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1E053" w14:textId="77777777" w:rsidR="00B44E6D" w:rsidRPr="00886C92" w:rsidRDefault="00B44E6D" w:rsidP="00B44E6D">
      <w:pPr>
        <w:jc w:val="center"/>
        <w:rPr>
          <w:rFonts w:ascii="Arial" w:eastAsiaTheme="minorEastAsia" w:hAnsi="Arial" w:cs="Arial"/>
          <w:noProof/>
          <w:lang w:eastAsia="zh-CN"/>
        </w:rPr>
      </w:pPr>
      <w:bookmarkStart w:id="0" w:name="OLE_LINK37"/>
      <w:bookmarkStart w:id="1" w:name="OLE_LINK38"/>
      <w:bookmarkStart w:id="2" w:name="OLE_LINK43"/>
      <w:bookmarkStart w:id="3" w:name="OLE_LINK39"/>
      <w:bookmarkStart w:id="4" w:name="OLE_LINK40"/>
      <w:bookmarkStart w:id="5" w:name="OLE_LINK41"/>
      <w:bookmarkStart w:id="6" w:name="OLE_LINK42"/>
    </w:p>
    <w:p w14:paraId="3AF7B070" w14:textId="77777777" w:rsidR="00B44E6D" w:rsidRPr="00886C92" w:rsidRDefault="00B44E6D" w:rsidP="00B44E6D">
      <w:pPr>
        <w:jc w:val="center"/>
        <w:rPr>
          <w:rFonts w:ascii="Arial" w:eastAsiaTheme="minorEastAsia" w:hAnsi="Arial" w:cs="Arial"/>
          <w:noProof/>
          <w:lang w:eastAsia="zh-CN"/>
        </w:rPr>
      </w:pPr>
    </w:p>
    <w:p w14:paraId="4B387BD3" w14:textId="77777777" w:rsidR="00B44E6D" w:rsidRPr="00886C92" w:rsidRDefault="00B44E6D" w:rsidP="00B44E6D">
      <w:pPr>
        <w:rPr>
          <w:rFonts w:ascii="Arial" w:eastAsiaTheme="minorEastAsia" w:hAnsi="Arial" w:cs="Arial"/>
          <w:lang w:val="en-AU" w:eastAsia="zh-CN"/>
        </w:rPr>
      </w:pPr>
      <w:r w:rsidRPr="00886C92">
        <w:rPr>
          <w:rFonts w:ascii="Arial" w:hAnsi="Arial" w:cs="Arial"/>
          <w:noProof/>
        </w:rPr>
        <w:drawing>
          <wp:inline distT="0" distB="0" distL="0" distR="0" wp14:anchorId="141EB60E" wp14:editId="793B02FC">
            <wp:extent cx="6411595" cy="2738755"/>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1595" cy="2738755"/>
                    </a:xfrm>
                    <a:prstGeom prst="rect">
                      <a:avLst/>
                    </a:prstGeom>
                  </pic:spPr>
                </pic:pic>
              </a:graphicData>
            </a:graphic>
          </wp:inline>
        </w:drawing>
      </w:r>
    </w:p>
    <w:p w14:paraId="50F31DE6" w14:textId="77777777" w:rsidR="00B44E6D" w:rsidRPr="00886C92" w:rsidRDefault="00B44E6D" w:rsidP="00B44E6D">
      <w:pPr>
        <w:spacing w:line="0" w:lineRule="atLeast"/>
        <w:rPr>
          <w:rFonts w:ascii="Arial" w:hAnsi="Arial" w:cs="Arial"/>
          <w:b/>
          <w:bCs/>
          <w:kern w:val="0"/>
          <w:sz w:val="44"/>
          <w:szCs w:val="40"/>
          <w:lang w:val="en-AU" w:eastAsia="en-AU"/>
        </w:rPr>
      </w:pPr>
    </w:p>
    <w:p w14:paraId="19CEEF00" w14:textId="1BBFED37" w:rsidR="00B44E6D" w:rsidRPr="00886C92" w:rsidRDefault="00B44E6D" w:rsidP="00B44E6D">
      <w:pPr>
        <w:spacing w:line="0" w:lineRule="atLeast"/>
        <w:jc w:val="center"/>
        <w:rPr>
          <w:rFonts w:ascii="Arial" w:hAnsi="Arial" w:cs="Arial"/>
          <w:b/>
          <w:bCs/>
          <w:kern w:val="0"/>
          <w:sz w:val="44"/>
          <w:szCs w:val="40"/>
          <w:lang w:val="en-AU" w:eastAsia="en-AU"/>
        </w:rPr>
      </w:pPr>
      <w:r w:rsidRPr="00886C92">
        <w:rPr>
          <w:rFonts w:ascii="Arial" w:hAnsi="Arial" w:cs="Arial"/>
          <w:b/>
          <w:bCs/>
          <w:kern w:val="0"/>
          <w:sz w:val="44"/>
          <w:szCs w:val="40"/>
          <w:lang w:val="en-AU" w:eastAsia="en-AU"/>
        </w:rPr>
        <w:t xml:space="preserve">MEGARA </w:t>
      </w:r>
    </w:p>
    <w:p w14:paraId="32B3A2CD" w14:textId="77777777" w:rsidR="00B44E6D" w:rsidRPr="00886C92" w:rsidRDefault="00B44E6D" w:rsidP="00B44E6D">
      <w:pPr>
        <w:widowControl/>
        <w:autoSpaceDE w:val="0"/>
        <w:autoSpaceDN w:val="0"/>
        <w:adjustRightInd w:val="0"/>
        <w:jc w:val="center"/>
        <w:rPr>
          <w:rFonts w:ascii="Arial" w:hAnsi="Arial" w:cs="Arial"/>
          <w:b/>
          <w:bCs/>
          <w:kern w:val="0"/>
          <w:sz w:val="44"/>
          <w:szCs w:val="40"/>
          <w:lang w:val="en-AU" w:eastAsia="en-AU"/>
        </w:rPr>
      </w:pPr>
      <w:r w:rsidRPr="00886C92">
        <w:rPr>
          <w:rFonts w:ascii="Arial" w:hAnsi="Arial" w:cs="Arial"/>
          <w:b/>
          <w:bCs/>
          <w:kern w:val="0"/>
          <w:sz w:val="44"/>
          <w:szCs w:val="40"/>
          <w:lang w:val="en-AU" w:eastAsia="en-AU"/>
        </w:rPr>
        <w:t>CEILING FAN</w:t>
      </w:r>
    </w:p>
    <w:p w14:paraId="3079571C" w14:textId="77777777" w:rsidR="00B44E6D" w:rsidRPr="00886C92" w:rsidRDefault="00B44E6D" w:rsidP="00B44E6D">
      <w:pPr>
        <w:widowControl/>
        <w:autoSpaceDE w:val="0"/>
        <w:autoSpaceDN w:val="0"/>
        <w:adjustRightInd w:val="0"/>
        <w:jc w:val="center"/>
        <w:rPr>
          <w:rFonts w:ascii="Arial" w:hAnsi="Arial" w:cs="Arial"/>
          <w:b/>
          <w:bCs/>
          <w:kern w:val="0"/>
          <w:sz w:val="20"/>
          <w:szCs w:val="20"/>
          <w:lang w:eastAsia="en-AU"/>
        </w:rPr>
      </w:pPr>
      <w:r w:rsidRPr="00886C92">
        <w:rPr>
          <w:rFonts w:ascii="Arial" w:hAnsi="Arial" w:cs="Arial"/>
          <w:b/>
          <w:bCs/>
          <w:kern w:val="0"/>
          <w:sz w:val="20"/>
          <w:szCs w:val="20"/>
          <w:lang w:val="en-AU" w:eastAsia="en-AU"/>
        </w:rPr>
        <w:t xml:space="preserve">WITH </w:t>
      </w:r>
      <w:r w:rsidRPr="00886C92">
        <w:rPr>
          <w:rFonts w:ascii="Arial" w:eastAsiaTheme="minorEastAsia" w:hAnsi="Arial" w:cs="Arial"/>
          <w:b/>
          <w:bCs/>
          <w:kern w:val="0"/>
          <w:sz w:val="20"/>
          <w:szCs w:val="20"/>
          <w:lang w:eastAsia="zh-CN"/>
        </w:rPr>
        <w:t>IR REMOTE</w:t>
      </w:r>
    </w:p>
    <w:p w14:paraId="3A0F8F56" w14:textId="77777777" w:rsidR="00B44E6D" w:rsidRPr="00886C92" w:rsidRDefault="00B44E6D" w:rsidP="00B44E6D">
      <w:pPr>
        <w:spacing w:line="0" w:lineRule="atLeast"/>
        <w:jc w:val="center"/>
        <w:rPr>
          <w:rFonts w:ascii="Arial" w:hAnsi="Arial" w:cs="Arial"/>
          <w:b/>
          <w:noProof/>
          <w:sz w:val="52"/>
          <w:szCs w:val="40"/>
          <w:lang w:val="en-AU"/>
        </w:rPr>
      </w:pPr>
    </w:p>
    <w:p w14:paraId="01FA98A2" w14:textId="77777777" w:rsidR="00B44E6D" w:rsidRPr="00886C92" w:rsidRDefault="00B44E6D" w:rsidP="00B44E6D">
      <w:pPr>
        <w:rPr>
          <w:rFonts w:ascii="Arial" w:hAnsi="Arial" w:cs="Arial"/>
          <w:sz w:val="20"/>
          <w:szCs w:val="20"/>
          <w:lang w:val="en-AU"/>
        </w:rPr>
      </w:pPr>
    </w:p>
    <w:p w14:paraId="05BE2FC9" w14:textId="77777777" w:rsidR="00B44E6D" w:rsidRPr="00886C92" w:rsidRDefault="00B44E6D" w:rsidP="00FA20D4">
      <w:pPr>
        <w:numPr>
          <w:ilvl w:val="0"/>
          <w:numId w:val="3"/>
        </w:numPr>
        <w:spacing w:line="0" w:lineRule="atLeast"/>
        <w:ind w:left="2700" w:firstLine="0"/>
        <w:jc w:val="both"/>
        <w:rPr>
          <w:rFonts w:ascii="Arial" w:hAnsi="Arial" w:cs="Arial"/>
          <w:b/>
          <w:bCs/>
          <w:sz w:val="32"/>
          <w:lang w:val="en-AU"/>
        </w:rPr>
      </w:pPr>
      <w:r w:rsidRPr="00886C92">
        <w:rPr>
          <w:rFonts w:ascii="Arial" w:hAnsi="Arial" w:cs="Arial"/>
          <w:b/>
          <w:bCs/>
          <w:sz w:val="32"/>
          <w:lang w:val="en-AU"/>
        </w:rPr>
        <w:t>INSTALLATION</w:t>
      </w:r>
    </w:p>
    <w:p w14:paraId="6C3BD696" w14:textId="77777777" w:rsidR="00B44E6D" w:rsidRPr="00886C92" w:rsidRDefault="00B44E6D" w:rsidP="00FA20D4">
      <w:pPr>
        <w:numPr>
          <w:ilvl w:val="0"/>
          <w:numId w:val="3"/>
        </w:numPr>
        <w:spacing w:line="0" w:lineRule="atLeast"/>
        <w:ind w:left="2700" w:firstLine="0"/>
        <w:jc w:val="both"/>
        <w:rPr>
          <w:rFonts w:ascii="Arial" w:hAnsi="Arial" w:cs="Arial"/>
          <w:b/>
          <w:bCs/>
          <w:sz w:val="32"/>
          <w:lang w:val="en-AU"/>
        </w:rPr>
      </w:pPr>
      <w:r w:rsidRPr="00886C92">
        <w:rPr>
          <w:rFonts w:ascii="Arial" w:hAnsi="Arial" w:cs="Arial"/>
          <w:b/>
          <w:bCs/>
          <w:sz w:val="32"/>
          <w:lang w:val="en-AU"/>
        </w:rPr>
        <w:t>OPERATION</w:t>
      </w:r>
    </w:p>
    <w:p w14:paraId="4EA41B8A" w14:textId="77777777" w:rsidR="00B44E6D" w:rsidRPr="00886C92" w:rsidRDefault="00B44E6D" w:rsidP="00FA20D4">
      <w:pPr>
        <w:numPr>
          <w:ilvl w:val="0"/>
          <w:numId w:val="3"/>
        </w:numPr>
        <w:spacing w:line="0" w:lineRule="atLeast"/>
        <w:ind w:left="2700" w:firstLine="0"/>
        <w:jc w:val="both"/>
        <w:rPr>
          <w:rFonts w:ascii="Arial" w:hAnsi="Arial" w:cs="Arial"/>
          <w:b/>
          <w:bCs/>
          <w:sz w:val="32"/>
          <w:lang w:val="en-AU"/>
        </w:rPr>
      </w:pPr>
      <w:r w:rsidRPr="00886C92">
        <w:rPr>
          <w:rFonts w:ascii="Arial" w:hAnsi="Arial" w:cs="Arial"/>
          <w:b/>
          <w:bCs/>
          <w:sz w:val="32"/>
          <w:lang w:val="en-AU"/>
        </w:rPr>
        <w:t>MAINTENANCE</w:t>
      </w:r>
    </w:p>
    <w:p w14:paraId="08C14CC9" w14:textId="71EC765E" w:rsidR="00B44E6D" w:rsidRDefault="00B44E6D" w:rsidP="00FA20D4">
      <w:pPr>
        <w:numPr>
          <w:ilvl w:val="0"/>
          <w:numId w:val="3"/>
        </w:numPr>
        <w:spacing w:line="0" w:lineRule="atLeast"/>
        <w:ind w:left="2700" w:firstLine="0"/>
        <w:jc w:val="both"/>
        <w:rPr>
          <w:rFonts w:ascii="Arial" w:hAnsi="Arial" w:cs="Arial"/>
          <w:b/>
          <w:bCs/>
          <w:sz w:val="32"/>
          <w:lang w:val="en-AU"/>
        </w:rPr>
      </w:pPr>
      <w:r w:rsidRPr="00886C92">
        <w:rPr>
          <w:rFonts w:ascii="Arial" w:hAnsi="Arial" w:cs="Arial"/>
          <w:b/>
          <w:bCs/>
          <w:sz w:val="32"/>
          <w:lang w:val="en-AU"/>
        </w:rPr>
        <w:t>WARRANTY INFORMATION</w:t>
      </w:r>
    </w:p>
    <w:p w14:paraId="1785D5EF" w14:textId="77777777" w:rsidR="00BD477F" w:rsidRPr="00886C92" w:rsidRDefault="00BD477F" w:rsidP="00BD477F">
      <w:pPr>
        <w:spacing w:line="0" w:lineRule="atLeast"/>
        <w:ind w:left="2700"/>
        <w:jc w:val="both"/>
        <w:rPr>
          <w:rFonts w:ascii="Arial" w:hAnsi="Arial" w:cs="Arial"/>
          <w:b/>
          <w:bCs/>
          <w:sz w:val="32"/>
          <w:lang w:val="en-AU"/>
        </w:rPr>
      </w:pPr>
    </w:p>
    <w:p w14:paraId="7AAB71B7" w14:textId="77777777" w:rsidR="00B44E6D" w:rsidRPr="00886C92" w:rsidRDefault="00B44E6D" w:rsidP="00B44E6D">
      <w:pPr>
        <w:tabs>
          <w:tab w:val="left" w:pos="4740"/>
        </w:tabs>
        <w:rPr>
          <w:rFonts w:ascii="Arial" w:hAnsi="Arial" w:cs="Arial"/>
          <w:sz w:val="20"/>
          <w:szCs w:val="20"/>
          <w:lang w:val="en-AU"/>
        </w:rPr>
      </w:pPr>
    </w:p>
    <w:p w14:paraId="1E366A40" w14:textId="77777777" w:rsidR="00B44E6D" w:rsidRPr="00886C92" w:rsidRDefault="00B44E6D" w:rsidP="00B44E6D">
      <w:pPr>
        <w:tabs>
          <w:tab w:val="left" w:pos="4740"/>
        </w:tabs>
        <w:rPr>
          <w:rFonts w:ascii="Arial" w:hAnsi="Arial" w:cs="Arial"/>
          <w:sz w:val="20"/>
          <w:szCs w:val="20"/>
          <w:lang w:val="en-AU"/>
        </w:rPr>
      </w:pPr>
    </w:p>
    <w:p w14:paraId="2896DAF7" w14:textId="77777777" w:rsidR="00B44E6D" w:rsidRPr="00886C92" w:rsidRDefault="00B44E6D" w:rsidP="00B44E6D">
      <w:pPr>
        <w:tabs>
          <w:tab w:val="left" w:pos="4740"/>
        </w:tabs>
        <w:rPr>
          <w:rFonts w:ascii="Arial" w:hAnsi="Arial" w:cs="Arial"/>
          <w:sz w:val="20"/>
          <w:szCs w:val="20"/>
          <w:lang w:val="en-AU"/>
        </w:rPr>
      </w:pPr>
    </w:p>
    <w:p w14:paraId="3E5AF4AC" w14:textId="77777777" w:rsidR="00B44E6D" w:rsidRPr="00886C92" w:rsidRDefault="00B44E6D" w:rsidP="00B44E6D">
      <w:pPr>
        <w:tabs>
          <w:tab w:val="left" w:pos="4740"/>
        </w:tabs>
        <w:rPr>
          <w:rFonts w:ascii="Arial" w:hAnsi="Arial" w:cs="Arial"/>
          <w:sz w:val="20"/>
          <w:szCs w:val="20"/>
          <w:lang w:val="en-AU"/>
        </w:rPr>
      </w:pPr>
      <w:r w:rsidRPr="00886C92">
        <w:rPr>
          <w:rFonts w:ascii="Arial" w:hAnsi="Arial" w:cs="Arial"/>
          <w:noProof/>
          <w:sz w:val="20"/>
          <w:szCs w:val="20"/>
          <w:lang w:eastAsia="zh-CN"/>
        </w:rPr>
        <mc:AlternateContent>
          <mc:Choice Requires="wps">
            <w:drawing>
              <wp:anchor distT="0" distB="0" distL="114300" distR="114300" simplePos="0" relativeHeight="254484992" behindDoc="0" locked="0" layoutInCell="1" allowOverlap="1" wp14:anchorId="67EE7DD2" wp14:editId="435DE04B">
                <wp:simplePos x="0" y="0"/>
                <wp:positionH relativeFrom="column">
                  <wp:posOffset>721995</wp:posOffset>
                </wp:positionH>
                <wp:positionV relativeFrom="paragraph">
                  <wp:posOffset>101600</wp:posOffset>
                </wp:positionV>
                <wp:extent cx="5143500" cy="1230630"/>
                <wp:effectExtent l="10795" t="7620" r="8255" b="952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230630"/>
                        </a:xfrm>
                        <a:prstGeom prst="rect">
                          <a:avLst/>
                        </a:prstGeom>
                        <a:solidFill>
                          <a:srgbClr val="000000"/>
                        </a:solidFill>
                        <a:ln w="9525">
                          <a:solidFill>
                            <a:srgbClr val="FFFFFF"/>
                          </a:solidFill>
                          <a:miter lim="800000"/>
                          <a:headEnd/>
                          <a:tailEnd/>
                        </a:ln>
                      </wps:spPr>
                      <wps:txbx>
                        <w:txbxContent>
                          <w:p w14:paraId="2A2DBE77" w14:textId="77777777" w:rsidR="00891325" w:rsidRDefault="00891325" w:rsidP="00B44E6D">
                            <w:pPr>
                              <w:spacing w:line="0" w:lineRule="atLeast"/>
                              <w:jc w:val="center"/>
                              <w:rPr>
                                <w:rFonts w:ascii="Arial" w:hAnsi="Arial" w:cs="Arial"/>
                                <w:color w:val="FFFFFF"/>
                                <w:sz w:val="22"/>
                              </w:rPr>
                            </w:pPr>
                            <w:r>
                              <w:rPr>
                                <w:rFonts w:ascii="Arial" w:hAnsi="Arial" w:cs="Arial"/>
                                <w:b/>
                                <w:bCs/>
                                <w:color w:val="FFFFFF"/>
                                <w:sz w:val="44"/>
                              </w:rPr>
                              <w:t>CAUTION</w:t>
                            </w:r>
                          </w:p>
                          <w:p w14:paraId="37F0A1AA" w14:textId="77777777" w:rsidR="00891325" w:rsidRPr="0007058C" w:rsidRDefault="00891325" w:rsidP="00B44E6D">
                            <w:pPr>
                              <w:pStyle w:val="a3"/>
                              <w:spacing w:line="80" w:lineRule="atLeast"/>
                              <w:jc w:val="center"/>
                              <w:rPr>
                                <w:color w:val="000080"/>
                                <w:sz w:val="32"/>
                                <w:szCs w:val="32"/>
                              </w:rPr>
                            </w:pPr>
                            <w:r w:rsidRPr="0007058C">
                              <w:rPr>
                                <w:b/>
                                <w:bCs/>
                                <w:color w:val="FFFFFF"/>
                                <w:sz w:val="32"/>
                                <w:szCs w:val="32"/>
                              </w:rPr>
                              <w:t>READ INSTRUCTIONS CAREFULLY FOR SAFE INSTALLATION AND FAN 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E7DD2" id="_x0000_t202" coordsize="21600,21600" o:spt="202" path="m,l,21600r21600,l21600,xe">
                <v:stroke joinstyle="miter"/>
                <v:path gradientshapeok="t" o:connecttype="rect"/>
              </v:shapetype>
              <v:shape id="文本框 19" o:spid="_x0000_s1026" type="#_x0000_t202" style="position:absolute;margin-left:56.85pt;margin-top:8pt;width:405pt;height:96.9pt;z-index:2544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" fillcolor="black" strokecolor="white">
                <v:textbox>
                  <w:txbxContent>
                    <w:p w14:paraId="2A2DBE77" w14:textId="77777777" w:rsidR="00891325" w:rsidRDefault="00891325" w:rsidP="00B44E6D">
                      <w:pPr>
                        <w:spacing w:line="0" w:lineRule="atLeast"/>
                        <w:jc w:val="center"/>
                        <w:rPr>
                          <w:rFonts w:ascii="Arial" w:hAnsi="Arial" w:cs="Arial"/>
                          <w:color w:val="FFFFFF"/>
                          <w:sz w:val="22"/>
                        </w:rPr>
                      </w:pPr>
                      <w:r>
                        <w:rPr>
                          <w:rFonts w:ascii="Arial" w:hAnsi="Arial" w:cs="Arial"/>
                          <w:b/>
                          <w:bCs/>
                          <w:color w:val="FFFFFF"/>
                          <w:sz w:val="44"/>
                        </w:rPr>
                        <w:t>CAUTION</w:t>
                      </w:r>
                    </w:p>
                    <w:p w14:paraId="37F0A1AA" w14:textId="77777777" w:rsidR="00891325" w:rsidRPr="0007058C" w:rsidRDefault="00891325" w:rsidP="00B44E6D">
                      <w:pPr>
                        <w:pStyle w:val="a3"/>
                        <w:spacing w:line="80" w:lineRule="atLeast"/>
                        <w:jc w:val="center"/>
                        <w:rPr>
                          <w:color w:val="000080"/>
                          <w:sz w:val="32"/>
                          <w:szCs w:val="32"/>
                        </w:rPr>
                      </w:pPr>
                      <w:r w:rsidRPr="0007058C">
                        <w:rPr>
                          <w:b/>
                          <w:bCs/>
                          <w:color w:val="FFFFFF"/>
                          <w:sz w:val="32"/>
                          <w:szCs w:val="32"/>
                        </w:rPr>
                        <w:t>READ INSTRUCTIONS CAREFULLY FOR SAFE INSTALLATION AND FAN OPERATION.</w:t>
                      </w:r>
                    </w:p>
                  </w:txbxContent>
                </v:textbox>
              </v:shape>
            </w:pict>
          </mc:Fallback>
        </mc:AlternateContent>
      </w:r>
    </w:p>
    <w:p w14:paraId="42693424" w14:textId="77777777" w:rsidR="00B44E6D" w:rsidRPr="00886C92" w:rsidRDefault="00B44E6D" w:rsidP="00B44E6D">
      <w:pPr>
        <w:tabs>
          <w:tab w:val="left" w:pos="4740"/>
        </w:tabs>
        <w:rPr>
          <w:rFonts w:ascii="Arial" w:hAnsi="Arial" w:cs="Arial"/>
          <w:sz w:val="20"/>
          <w:szCs w:val="20"/>
          <w:lang w:val="en-AU"/>
        </w:rPr>
      </w:pPr>
    </w:p>
    <w:p w14:paraId="590211C2" w14:textId="77777777" w:rsidR="00B44E6D" w:rsidRPr="00886C92" w:rsidRDefault="00B44E6D" w:rsidP="00B44E6D">
      <w:pPr>
        <w:tabs>
          <w:tab w:val="left" w:pos="4740"/>
        </w:tabs>
        <w:rPr>
          <w:rFonts w:ascii="Arial" w:eastAsiaTheme="minorEastAsia" w:hAnsi="Arial" w:cs="Arial"/>
          <w:sz w:val="20"/>
          <w:szCs w:val="20"/>
          <w:lang w:val="en-AU" w:eastAsia="zh-CN"/>
        </w:rPr>
      </w:pPr>
    </w:p>
    <w:p w14:paraId="3F7020A9" w14:textId="77777777" w:rsidR="00B44E6D" w:rsidRPr="00886C92" w:rsidRDefault="00B44E6D" w:rsidP="00B44E6D">
      <w:pPr>
        <w:tabs>
          <w:tab w:val="left" w:pos="4740"/>
        </w:tabs>
        <w:rPr>
          <w:rFonts w:ascii="Arial" w:hAnsi="Arial" w:cs="Arial"/>
          <w:sz w:val="20"/>
          <w:szCs w:val="20"/>
          <w:lang w:val="en-AU"/>
        </w:rPr>
      </w:pPr>
    </w:p>
    <w:p w14:paraId="4BA1BD6C" w14:textId="77777777" w:rsidR="00B44E6D" w:rsidRPr="00886C92" w:rsidRDefault="00B44E6D" w:rsidP="00B44E6D">
      <w:pPr>
        <w:widowControl/>
        <w:rPr>
          <w:rFonts w:ascii="Arial" w:hAnsi="Arial" w:cs="Arial"/>
          <w:sz w:val="20"/>
          <w:szCs w:val="20"/>
          <w:lang w:val="en-AU"/>
        </w:rPr>
      </w:pPr>
    </w:p>
    <w:p w14:paraId="3305DA86" w14:textId="2B6F54C1" w:rsidR="00B44E6D" w:rsidRPr="00886C92" w:rsidRDefault="00B44E6D">
      <w:pPr>
        <w:widowControl/>
        <w:rPr>
          <w:rFonts w:ascii="Arial" w:hAnsi="Arial" w:cs="Arial"/>
          <w:sz w:val="20"/>
          <w:szCs w:val="20"/>
          <w:lang w:val="en-AU"/>
        </w:rPr>
      </w:pPr>
      <w:r w:rsidRPr="00886C92">
        <w:rPr>
          <w:rFonts w:ascii="Arial" w:hAnsi="Arial" w:cs="Arial"/>
          <w:sz w:val="20"/>
          <w:szCs w:val="20"/>
          <w:lang w:val="en-AU"/>
        </w:rPr>
        <w:br w:type="page"/>
      </w:r>
    </w:p>
    <w:p w14:paraId="43769281" w14:textId="5F6B50C1"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Theme="minorEastAsia" w:hAnsi="Arial" w:cs="Arial"/>
          <w:b/>
          <w:noProof/>
          <w:lang w:val="en-AU" w:eastAsia="zh-CN"/>
        </w:rPr>
      </w:pPr>
      <w:r w:rsidRPr="00886C92">
        <w:rPr>
          <w:rFonts w:ascii="Arial" w:eastAsiaTheme="minorEastAsia" w:hAnsi="Arial" w:cs="Arial"/>
          <w:b/>
          <w:noProof/>
          <w:lang w:val="en-AU" w:eastAsia="zh-CN"/>
        </w:rPr>
        <w:lastRenderedPageBreak/>
        <w:t>THANK YOU FOR PURCHASING</w:t>
      </w:r>
    </w:p>
    <w:p w14:paraId="36DF2705" w14:textId="77777777" w:rsidR="00282B7C" w:rsidRPr="00886C92" w:rsidRDefault="00282B7C" w:rsidP="00282B7C">
      <w:pPr>
        <w:jc w:val="both"/>
        <w:rPr>
          <w:rFonts w:ascii="Arial" w:hAnsi="Arial" w:cs="Arial"/>
          <w:bCs/>
          <w:noProof/>
          <w:sz w:val="22"/>
          <w:szCs w:val="22"/>
          <w:lang w:val="en-AU"/>
        </w:rPr>
      </w:pPr>
      <w:r w:rsidRPr="00886C92">
        <w:rPr>
          <w:rFonts w:ascii="Arial" w:hAnsi="Arial" w:cs="Arial"/>
          <w:bCs/>
          <w:noProof/>
          <w:sz w:val="22"/>
          <w:szCs w:val="22"/>
          <w:lang w:val="en-AU"/>
        </w:rPr>
        <w:t>Thank you for purchasing this quality product. To ensure correct function and safety, please read and follow all instructions carefully before assembly, installation and use of this ceiling fan. Please keep all instructions for future reference.</w:t>
      </w:r>
    </w:p>
    <w:p w14:paraId="29E8C196" w14:textId="77777777" w:rsidR="00282B7C" w:rsidRPr="00886C92" w:rsidRDefault="00282B7C" w:rsidP="00282B7C">
      <w:pPr>
        <w:jc w:val="both"/>
        <w:rPr>
          <w:rFonts w:ascii="Arial" w:hAnsi="Arial" w:cs="Arial"/>
          <w:bCs/>
          <w:noProof/>
          <w:sz w:val="22"/>
          <w:szCs w:val="22"/>
          <w:lang w:val="en-AU"/>
        </w:rPr>
      </w:pPr>
    </w:p>
    <w:p w14:paraId="61575801" w14:textId="77777777"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noProof/>
          <w:lang w:val="en-AU"/>
        </w:rPr>
      </w:pPr>
      <w:r w:rsidRPr="00886C92">
        <w:rPr>
          <w:rFonts w:ascii="Arial" w:hAnsi="Arial" w:cs="Arial"/>
          <w:b/>
          <w:noProof/>
          <w:lang w:val="en-AU"/>
        </w:rPr>
        <w:t>SAFETY PRECAUTIONS</w:t>
      </w:r>
    </w:p>
    <w:p w14:paraId="6ED80743" w14:textId="77777777" w:rsidR="00282B7C" w:rsidRPr="00886C92" w:rsidRDefault="00282B7C" w:rsidP="00FA20D4">
      <w:pPr>
        <w:pStyle w:val="aa"/>
        <w:numPr>
          <w:ilvl w:val="0"/>
          <w:numId w:val="13"/>
        </w:numPr>
        <w:rPr>
          <w:rFonts w:ascii="Arial" w:hAnsi="Arial" w:cs="Arial"/>
          <w:bCs/>
          <w:sz w:val="22"/>
          <w:szCs w:val="22"/>
          <w:lang w:val="en-AU"/>
        </w:rPr>
      </w:pPr>
      <w:r w:rsidRPr="00886C92">
        <w:rPr>
          <w:rFonts w:ascii="Arial" w:hAnsi="Arial" w:cs="Arial"/>
          <w:bCs/>
          <w:sz w:val="22"/>
          <w:szCs w:val="22"/>
          <w:lang w:val="en-AU"/>
        </w:rPr>
        <w:t>This appliance can be used by children aged 8 years and above and persons with reduced physical, sensory or mental capabilities or lack of experience and knowledge if they have been given supervision or instruction concerning use of the appliance in a safe way and understand the hazards involved. Children shall not play with the appliance. Cleaning and user maintenance shall not be made by children without supervisions.</w:t>
      </w:r>
    </w:p>
    <w:p w14:paraId="709B7A91" w14:textId="77777777" w:rsidR="00282B7C" w:rsidRPr="00886C92" w:rsidRDefault="00282B7C" w:rsidP="00FA20D4">
      <w:pPr>
        <w:pStyle w:val="a3"/>
        <w:numPr>
          <w:ilvl w:val="0"/>
          <w:numId w:val="13"/>
        </w:numPr>
        <w:snapToGrid w:val="0"/>
        <w:spacing w:line="360" w:lineRule="auto"/>
        <w:jc w:val="both"/>
        <w:rPr>
          <w:rFonts w:ascii="Arial" w:hAnsi="Arial" w:cs="Arial"/>
          <w:bCs/>
          <w:sz w:val="22"/>
          <w:szCs w:val="22"/>
          <w:lang w:val="en-AU"/>
        </w:rPr>
      </w:pPr>
      <w:r w:rsidRPr="00886C92">
        <w:rPr>
          <w:rFonts w:ascii="Arial" w:hAnsi="Arial" w:cs="Arial"/>
          <w:bCs/>
          <w:sz w:val="22"/>
          <w:szCs w:val="22"/>
          <w:lang w:val="en-AU"/>
        </w:rPr>
        <w:t>Children should be supervised to ensure that they do not play with the appliance.</w:t>
      </w:r>
    </w:p>
    <w:p w14:paraId="17B9F5CE" w14:textId="77777777" w:rsidR="00282B7C" w:rsidRPr="00886C92" w:rsidRDefault="00282B7C" w:rsidP="00FA20D4">
      <w:pPr>
        <w:pStyle w:val="a3"/>
        <w:numPr>
          <w:ilvl w:val="0"/>
          <w:numId w:val="13"/>
        </w:numPr>
        <w:snapToGrid w:val="0"/>
        <w:spacing w:line="360" w:lineRule="auto"/>
        <w:jc w:val="both"/>
        <w:rPr>
          <w:rFonts w:ascii="Arial" w:hAnsi="Arial" w:cs="Arial"/>
          <w:bCs/>
          <w:sz w:val="22"/>
          <w:szCs w:val="22"/>
          <w:lang w:val="en-AU"/>
        </w:rPr>
      </w:pPr>
      <w:r w:rsidRPr="00886C92">
        <w:rPr>
          <w:rFonts w:ascii="Arial" w:hAnsi="Arial" w:cs="Arial"/>
          <w:bCs/>
          <w:sz w:val="22"/>
          <w:szCs w:val="22"/>
          <w:lang w:val="en-AU"/>
        </w:rPr>
        <w:t>An all-pole disconnection switch must be incorporated into the fixed wiring, in accordance with local wiring rules.</w:t>
      </w:r>
    </w:p>
    <w:p w14:paraId="54178D51" w14:textId="77777777" w:rsidR="00282B7C" w:rsidRPr="00886C92" w:rsidRDefault="00282B7C" w:rsidP="00FA20D4">
      <w:pPr>
        <w:pStyle w:val="a3"/>
        <w:numPr>
          <w:ilvl w:val="0"/>
          <w:numId w:val="13"/>
        </w:numPr>
        <w:snapToGrid w:val="0"/>
        <w:spacing w:line="360" w:lineRule="auto"/>
        <w:jc w:val="both"/>
        <w:rPr>
          <w:rFonts w:ascii="Arial" w:hAnsi="Arial" w:cs="Arial"/>
          <w:bCs/>
          <w:sz w:val="22"/>
          <w:szCs w:val="22"/>
          <w:lang w:val="en-AU"/>
        </w:rPr>
      </w:pPr>
      <w:r w:rsidRPr="00886C92">
        <w:rPr>
          <w:rFonts w:ascii="Arial" w:hAnsi="Arial" w:cs="Arial"/>
          <w:bCs/>
          <w:noProof/>
          <w:sz w:val="22"/>
          <w:szCs w:val="22"/>
          <w:lang w:val="en-AU"/>
        </w:rPr>
        <w:drawing>
          <wp:inline distT="0" distB="0" distL="0" distR="0" wp14:anchorId="79F7E185" wp14:editId="3593A154">
            <wp:extent cx="247650" cy="371475"/>
            <wp:effectExtent l="0" t="0" r="0" b="9525"/>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371475"/>
                    </a:xfrm>
                    <a:prstGeom prst="rect">
                      <a:avLst/>
                    </a:prstGeom>
                    <a:noFill/>
                    <a:ln>
                      <a:noFill/>
                    </a:ln>
                  </pic:spPr>
                </pic:pic>
              </a:graphicData>
            </a:graphic>
          </wp:inline>
        </w:drawing>
      </w:r>
      <w:r w:rsidRPr="00886C92">
        <w:rPr>
          <w:rFonts w:ascii="Arial" w:hAnsi="Arial" w:cs="Arial"/>
          <w:bCs/>
          <w:sz w:val="22"/>
          <w:szCs w:val="22"/>
          <w:lang w:val="en-AU"/>
        </w:rPr>
        <w:t xml:space="preserve"> Do not dispose of electrical appliances as unsorted municipal waste, use separate collection facilities. Contact your local government for information regarding the collection systems available. If electrical appliances are disposed of in landfills or dumps, hazardous substances can leak into the ground water and get into the food chain, damaging your health and well-being.</w:t>
      </w:r>
    </w:p>
    <w:p w14:paraId="26954015" w14:textId="77777777" w:rsidR="00282B7C" w:rsidRPr="00886C92" w:rsidRDefault="00282B7C" w:rsidP="00FA20D4">
      <w:pPr>
        <w:pStyle w:val="a3"/>
        <w:numPr>
          <w:ilvl w:val="0"/>
          <w:numId w:val="13"/>
        </w:numPr>
        <w:snapToGrid w:val="0"/>
        <w:spacing w:line="360" w:lineRule="auto"/>
        <w:jc w:val="both"/>
        <w:rPr>
          <w:rFonts w:ascii="Arial" w:hAnsi="Arial" w:cs="Arial"/>
          <w:bCs/>
          <w:sz w:val="22"/>
          <w:szCs w:val="22"/>
          <w:lang w:val="en-AU"/>
        </w:rPr>
      </w:pPr>
      <w:r w:rsidRPr="00886C92">
        <w:rPr>
          <w:rFonts w:ascii="Arial" w:hAnsi="Arial" w:cs="Arial"/>
          <w:bCs/>
          <w:sz w:val="22"/>
          <w:szCs w:val="22"/>
          <w:lang w:val="en-AU"/>
        </w:rPr>
        <w:t>The structure to which the fan is to be mounted must be capable of supporting a weight of 30kg.</w:t>
      </w:r>
    </w:p>
    <w:p w14:paraId="46C82F6F" w14:textId="77777777" w:rsidR="00282B7C" w:rsidRPr="00886C92" w:rsidRDefault="00282B7C" w:rsidP="00FA20D4">
      <w:pPr>
        <w:pStyle w:val="aa"/>
        <w:numPr>
          <w:ilvl w:val="0"/>
          <w:numId w:val="13"/>
        </w:numPr>
        <w:rPr>
          <w:rFonts w:ascii="Arial" w:hAnsi="Arial" w:cs="Arial"/>
          <w:bCs/>
          <w:sz w:val="22"/>
          <w:szCs w:val="22"/>
          <w:lang w:val="en-AU"/>
        </w:rPr>
      </w:pPr>
      <w:r w:rsidRPr="00886C92">
        <w:rPr>
          <w:rFonts w:ascii="Arial" w:hAnsi="Arial" w:cs="Arial"/>
          <w:bCs/>
          <w:sz w:val="22"/>
          <w:szCs w:val="22"/>
          <w:lang w:val="en-AU"/>
        </w:rPr>
        <w:t>The fan is to be installed so that the blades are more than 2.3 m above the floor.</w:t>
      </w:r>
    </w:p>
    <w:p w14:paraId="08D08BF2" w14:textId="77777777" w:rsidR="00282B7C" w:rsidRPr="00886C92" w:rsidRDefault="00282B7C" w:rsidP="00FA20D4">
      <w:pPr>
        <w:pStyle w:val="a3"/>
        <w:numPr>
          <w:ilvl w:val="0"/>
          <w:numId w:val="13"/>
        </w:numPr>
        <w:snapToGrid w:val="0"/>
        <w:spacing w:line="360" w:lineRule="auto"/>
        <w:ind w:left="418" w:hanging="418"/>
        <w:contextualSpacing/>
        <w:jc w:val="both"/>
        <w:rPr>
          <w:rFonts w:ascii="Arial" w:hAnsi="Arial" w:cs="Arial"/>
          <w:bCs/>
          <w:sz w:val="22"/>
          <w:szCs w:val="22"/>
          <w:lang w:val="en-AU"/>
        </w:rPr>
      </w:pPr>
      <w:r w:rsidRPr="00886C92">
        <w:rPr>
          <w:rFonts w:ascii="Arial" w:hAnsi="Arial" w:cs="Arial"/>
          <w:bCs/>
          <w:sz w:val="22"/>
          <w:szCs w:val="22"/>
          <w:lang w:val="en-AU"/>
        </w:rPr>
        <w:t>Must be assembled and installed by a licensed electrician.</w:t>
      </w:r>
    </w:p>
    <w:p w14:paraId="4395757E" w14:textId="77777777" w:rsidR="00282B7C" w:rsidRPr="00886C92" w:rsidRDefault="00282B7C" w:rsidP="00FA20D4">
      <w:pPr>
        <w:pStyle w:val="a3"/>
        <w:numPr>
          <w:ilvl w:val="0"/>
          <w:numId w:val="13"/>
        </w:numPr>
        <w:ind w:left="418" w:hanging="418"/>
        <w:contextualSpacing/>
        <w:jc w:val="both"/>
        <w:rPr>
          <w:rFonts w:ascii="Arial" w:hAnsi="Arial" w:cs="Arial"/>
          <w:bCs/>
          <w:sz w:val="22"/>
          <w:szCs w:val="22"/>
          <w:lang w:val="en-AU"/>
        </w:rPr>
      </w:pPr>
      <w:r w:rsidRPr="00886C92">
        <w:rPr>
          <w:rFonts w:ascii="Arial" w:hAnsi="Arial" w:cs="Arial"/>
          <w:bCs/>
          <w:sz w:val="22"/>
          <w:szCs w:val="22"/>
          <w:lang w:val="en-AU"/>
        </w:rPr>
        <w:t>WARNING: If unusual wobbling or oscillating movement is observed, immediately stop using the ceiling fan and contact the manufacturer, its service agent or suitably qualified persons.</w:t>
      </w:r>
    </w:p>
    <w:p w14:paraId="57C92D8D" w14:textId="77777777" w:rsidR="00282B7C" w:rsidRPr="00886C92" w:rsidRDefault="00282B7C" w:rsidP="00FA20D4">
      <w:pPr>
        <w:pStyle w:val="a3"/>
        <w:numPr>
          <w:ilvl w:val="0"/>
          <w:numId w:val="13"/>
        </w:numPr>
        <w:jc w:val="both"/>
        <w:rPr>
          <w:rFonts w:ascii="Arial" w:hAnsi="Arial" w:cs="Arial"/>
          <w:bCs/>
          <w:sz w:val="22"/>
          <w:szCs w:val="22"/>
          <w:lang w:val="en-AU"/>
        </w:rPr>
      </w:pPr>
      <w:r w:rsidRPr="00886C92">
        <w:rPr>
          <w:rFonts w:ascii="Arial" w:hAnsi="Arial" w:cs="Arial"/>
          <w:bCs/>
          <w:sz w:val="22"/>
          <w:szCs w:val="22"/>
          <w:lang w:val="en-AU"/>
        </w:rPr>
        <w:t>The replacement of parts of the safety suspension system device shall be performed by the manufacturer, its service agent or suitably qualified persons.</w:t>
      </w:r>
    </w:p>
    <w:p w14:paraId="5BE55EB3" w14:textId="77777777" w:rsidR="00282B7C" w:rsidRPr="00886C92" w:rsidRDefault="00282B7C" w:rsidP="00FA20D4">
      <w:pPr>
        <w:pStyle w:val="a3"/>
        <w:numPr>
          <w:ilvl w:val="0"/>
          <w:numId w:val="13"/>
        </w:numPr>
        <w:jc w:val="both"/>
        <w:rPr>
          <w:rFonts w:ascii="Arial" w:hAnsi="Arial" w:cs="Arial"/>
          <w:bCs/>
          <w:sz w:val="22"/>
          <w:szCs w:val="22"/>
          <w:lang w:val="en-AU"/>
        </w:rPr>
      </w:pPr>
      <w:r w:rsidRPr="00886C92">
        <w:rPr>
          <w:rFonts w:ascii="Arial" w:hAnsi="Arial" w:cs="Arial"/>
          <w:bCs/>
          <w:sz w:val="22"/>
          <w:szCs w:val="22"/>
          <w:lang w:val="en-AU"/>
        </w:rPr>
        <w:t>The fixing means for attachment to the ceiling such as hooks or other devices shall be fixed with a sufficient strength to withstand 4 times the weight of the ceiling fan; that the mounting of the suspension system shall be performed by the manufacturer, its service agent or suitably qualified persons.</w:t>
      </w:r>
    </w:p>
    <w:p w14:paraId="096EE920" w14:textId="77777777" w:rsidR="00282B7C" w:rsidRPr="00886C92" w:rsidRDefault="00282B7C" w:rsidP="00282B7C">
      <w:pPr>
        <w:widowControl/>
        <w:rPr>
          <w:rFonts w:ascii="Arial" w:hAnsi="Arial" w:cs="Arial"/>
          <w:bCs/>
          <w:sz w:val="20"/>
          <w:szCs w:val="22"/>
          <w:lang w:val="en-AU"/>
        </w:rPr>
      </w:pPr>
      <w:r w:rsidRPr="00886C92">
        <w:rPr>
          <w:rFonts w:ascii="Arial" w:hAnsi="Arial" w:cs="Arial"/>
          <w:bCs/>
          <w:sz w:val="20"/>
          <w:szCs w:val="22"/>
          <w:lang w:val="en-AU"/>
        </w:rPr>
        <w:br w:type="page"/>
      </w:r>
    </w:p>
    <w:p w14:paraId="7EF219E8" w14:textId="77777777" w:rsidR="00282B7C" w:rsidRPr="00886C92" w:rsidRDefault="00282B7C" w:rsidP="00282B7C">
      <w:pPr>
        <w:pStyle w:val="a4"/>
        <w:pBdr>
          <w:top w:val="single" w:sz="4" w:space="1" w:color="auto"/>
          <w:left w:val="single" w:sz="4" w:space="4" w:color="auto"/>
          <w:bottom w:val="single" w:sz="4" w:space="1" w:color="auto"/>
          <w:right w:val="single" w:sz="4" w:space="4" w:color="auto"/>
        </w:pBdr>
        <w:shd w:val="clear" w:color="auto" w:fill="262626" w:themeFill="text1" w:themeFillTint="D9"/>
        <w:tabs>
          <w:tab w:val="clear" w:pos="4153"/>
          <w:tab w:val="clear" w:pos="8306"/>
        </w:tabs>
        <w:snapToGrid/>
        <w:jc w:val="center"/>
        <w:rPr>
          <w:rFonts w:ascii="Arial" w:hAnsi="Arial" w:cs="Arial"/>
          <w:b/>
          <w:noProof/>
          <w:sz w:val="24"/>
          <w:szCs w:val="24"/>
          <w:lang w:val="en-AU"/>
        </w:rPr>
      </w:pPr>
      <w:r w:rsidRPr="00886C92">
        <w:rPr>
          <w:rFonts w:ascii="Arial" w:hAnsi="Arial" w:cs="Arial"/>
          <w:b/>
          <w:noProof/>
          <w:sz w:val="24"/>
          <w:szCs w:val="24"/>
          <w:lang w:val="en-AU"/>
        </w:rPr>
        <w:lastRenderedPageBreak/>
        <w:t>BEFORE INSTALLATION</w:t>
      </w:r>
    </w:p>
    <w:p w14:paraId="28D8DCB5" w14:textId="77777777" w:rsidR="00282B7C" w:rsidRPr="00886C92" w:rsidRDefault="00282B7C" w:rsidP="00FA20D4">
      <w:pPr>
        <w:pStyle w:val="aa"/>
        <w:numPr>
          <w:ilvl w:val="0"/>
          <w:numId w:val="11"/>
        </w:numPr>
        <w:autoSpaceDE w:val="0"/>
        <w:autoSpaceDN w:val="0"/>
        <w:adjustRightInd w:val="0"/>
        <w:jc w:val="both"/>
        <w:rPr>
          <w:rFonts w:ascii="Arial" w:eastAsia="SimSun" w:hAnsi="Arial" w:cs="Arial"/>
          <w:kern w:val="0"/>
          <w:sz w:val="22"/>
          <w:szCs w:val="22"/>
          <w:lang w:eastAsia="zh-CN"/>
        </w:rPr>
      </w:pPr>
      <w:r w:rsidRPr="00886C92">
        <w:rPr>
          <w:rFonts w:ascii="Arial" w:hAnsi="Arial" w:cs="Arial"/>
          <w:kern w:val="0"/>
          <w:sz w:val="22"/>
          <w:szCs w:val="22"/>
          <w:lang w:eastAsia="zh-CN"/>
        </w:rPr>
        <w:t>Unpack the fan and carefully identify the parts. Please refer to F</w:t>
      </w:r>
      <w:r w:rsidRPr="00886C92">
        <w:rPr>
          <w:rFonts w:ascii="Arial" w:eastAsiaTheme="minorEastAsia" w:hAnsi="Arial" w:cs="Arial"/>
          <w:kern w:val="0"/>
          <w:sz w:val="22"/>
          <w:szCs w:val="22"/>
          <w:lang w:eastAsia="zh-CN"/>
        </w:rPr>
        <w:t xml:space="preserve">ig </w:t>
      </w:r>
      <w:r w:rsidRPr="00886C92">
        <w:rPr>
          <w:rFonts w:ascii="Arial" w:hAnsi="Arial" w:cs="Arial"/>
          <w:kern w:val="0"/>
          <w:sz w:val="22"/>
          <w:szCs w:val="22"/>
          <w:lang w:eastAsia="zh-CN"/>
        </w:rPr>
        <w:t>1.</w:t>
      </w:r>
    </w:p>
    <w:p w14:paraId="2297D64F" w14:textId="77777777" w:rsidR="00282B7C" w:rsidRPr="00886C92" w:rsidRDefault="00282B7C" w:rsidP="00FA20D4">
      <w:pPr>
        <w:pStyle w:val="aa"/>
        <w:numPr>
          <w:ilvl w:val="0"/>
          <w:numId w:val="11"/>
        </w:numPr>
        <w:autoSpaceDE w:val="0"/>
        <w:autoSpaceDN w:val="0"/>
        <w:adjustRightInd w:val="0"/>
        <w:jc w:val="both"/>
        <w:rPr>
          <w:rFonts w:ascii="Arial" w:eastAsia="SimSun" w:hAnsi="Arial" w:cs="Arial"/>
          <w:kern w:val="0"/>
          <w:sz w:val="22"/>
          <w:szCs w:val="22"/>
          <w:lang w:eastAsia="zh-CN"/>
        </w:rPr>
      </w:pPr>
      <w:r w:rsidRPr="00886C92">
        <w:rPr>
          <w:rFonts w:ascii="Arial" w:hAnsi="Arial" w:cs="Arial"/>
          <w:kern w:val="0"/>
          <w:sz w:val="22"/>
          <w:szCs w:val="22"/>
        </w:rPr>
        <w:t>Lay out all the components on a smooth surface and make sure there are no components missing before assembling. If parts are missing, return the complete product to the place of purchase for inspection or replacement.</w:t>
      </w:r>
    </w:p>
    <w:p w14:paraId="07E4A787" w14:textId="146E16A2" w:rsidR="00282B7C" w:rsidRPr="006B5885" w:rsidRDefault="00282B7C" w:rsidP="00FA20D4">
      <w:pPr>
        <w:pStyle w:val="aa"/>
        <w:numPr>
          <w:ilvl w:val="0"/>
          <w:numId w:val="11"/>
        </w:numPr>
        <w:autoSpaceDE w:val="0"/>
        <w:autoSpaceDN w:val="0"/>
        <w:adjustRightInd w:val="0"/>
        <w:jc w:val="both"/>
        <w:rPr>
          <w:rFonts w:ascii="Arial" w:eastAsia="SimSun" w:hAnsi="Arial" w:cs="Arial"/>
          <w:kern w:val="0"/>
          <w:sz w:val="22"/>
          <w:szCs w:val="22"/>
          <w:lang w:eastAsia="zh-CN"/>
        </w:rPr>
      </w:pPr>
      <w:r w:rsidRPr="006B5885">
        <w:rPr>
          <w:rFonts w:ascii="Arial" w:hAnsi="Arial" w:cs="Arial"/>
          <w:kern w:val="0"/>
          <w:sz w:val="22"/>
          <w:szCs w:val="22"/>
        </w:rPr>
        <w:t>Check whether the ceiling fan has been damaged during transport. Do not operate/install any product which appears damaged in any way. Return the complete product to the place of purchase for inspection, repair or replacement.</w:t>
      </w:r>
      <w:r w:rsidRPr="006B5885">
        <w:rPr>
          <w:rFonts w:ascii="Arial" w:eastAsia="SimSun" w:hAnsi="Arial" w:cs="Arial"/>
          <w:kern w:val="0"/>
          <w:sz w:val="22"/>
          <w:szCs w:val="22"/>
          <w:lang w:eastAsia="zh-CN"/>
        </w:rPr>
        <w:t xml:space="preserve"> </w:t>
      </w:r>
    </w:p>
    <w:p w14:paraId="6A27A742" w14:textId="6D849E78" w:rsidR="00282B7C" w:rsidRPr="00886C92" w:rsidRDefault="006B5885" w:rsidP="00B74277">
      <w:pPr>
        <w:ind w:left="567"/>
        <w:jc w:val="center"/>
        <w:rPr>
          <w:rFonts w:ascii="Arial" w:eastAsia="SimSun" w:hAnsi="Arial" w:cs="Arial"/>
          <w:b/>
          <w:bCs/>
          <w:sz w:val="18"/>
          <w:szCs w:val="18"/>
          <w:lang w:val="en-AU" w:eastAsia="zh-CN"/>
        </w:rPr>
      </w:pPr>
      <w:r w:rsidRPr="006B5885">
        <w:rPr>
          <w:rFonts w:ascii="Arial" w:eastAsia="SimSun" w:hAnsi="Arial" w:cs="Arial"/>
          <w:b/>
          <w:bCs/>
          <w:noProof/>
          <w:sz w:val="18"/>
          <w:szCs w:val="18"/>
          <w:lang w:val="en-AU" w:eastAsia="zh-CN"/>
        </w:rPr>
        <w:drawing>
          <wp:inline distT="0" distB="0" distL="0" distR="0" wp14:anchorId="795FA71D" wp14:editId="1202AE75">
            <wp:extent cx="3066463" cy="4752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817" t="4167" r="25142" b="2603"/>
                    <a:stretch/>
                  </pic:blipFill>
                  <pic:spPr bwMode="auto">
                    <a:xfrm>
                      <a:off x="0" y="0"/>
                      <a:ext cx="3066463" cy="4752000"/>
                    </a:xfrm>
                    <a:prstGeom prst="rect">
                      <a:avLst/>
                    </a:prstGeom>
                    <a:noFill/>
                    <a:ln>
                      <a:noFill/>
                    </a:ln>
                    <a:extLst>
                      <a:ext uri="{53640926-AAD7-44D8-BBD7-CCE9431645EC}">
                        <a14:shadowObscured xmlns:a14="http://schemas.microsoft.com/office/drawing/2010/main"/>
                      </a:ext>
                    </a:extLst>
                  </pic:spPr>
                </pic:pic>
              </a:graphicData>
            </a:graphic>
          </wp:inline>
        </w:drawing>
      </w:r>
      <w:r w:rsidR="00282B7C" w:rsidRPr="00886C92">
        <w:rPr>
          <w:rFonts w:ascii="Arial" w:hAnsi="Arial" w:cs="Arial"/>
          <w:noProof/>
          <w:lang w:eastAsia="zh-CN"/>
        </w:rPr>
        <mc:AlternateContent>
          <mc:Choice Requires="wps">
            <w:drawing>
              <wp:anchor distT="0" distB="0" distL="114300" distR="114300" simplePos="0" relativeHeight="254463488" behindDoc="0" locked="0" layoutInCell="1" allowOverlap="1" wp14:anchorId="086A4BAA" wp14:editId="70E57F0A">
                <wp:simplePos x="0" y="0"/>
                <wp:positionH relativeFrom="column">
                  <wp:posOffset>5337175</wp:posOffset>
                </wp:positionH>
                <wp:positionV relativeFrom="paragraph">
                  <wp:posOffset>84455</wp:posOffset>
                </wp:positionV>
                <wp:extent cx="604837" cy="318770"/>
                <wp:effectExtent l="0" t="0" r="0" b="508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837"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5558F" w14:textId="77777777" w:rsidR="00891325" w:rsidRPr="00B35A4E" w:rsidRDefault="00891325" w:rsidP="00282B7C">
                            <w:pPr>
                              <w:rPr>
                                <w:rFonts w:ascii="Arial" w:eastAsia="SimSun" w:hAnsi="Arial" w:cs="Arial"/>
                                <w:b/>
                                <w:sz w:val="18"/>
                                <w:szCs w:val="18"/>
                                <w:lang w:eastAsia="zh-CN"/>
                              </w:rPr>
                            </w:pPr>
                            <w:r w:rsidRPr="00B35A4E">
                              <w:rPr>
                                <w:rFonts w:ascii="Arial" w:eastAsia="SimSun" w:hAnsi="Arial" w:cs="Arial"/>
                                <w:b/>
                                <w:sz w:val="18"/>
                                <w:szCs w:val="18"/>
                                <w:lang w:eastAsia="zh-CN"/>
                              </w:rPr>
                              <w:t>Fig.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A4BAA" id="文本框 44" o:spid="_x0000_s1027" type="#_x0000_t202" style="position:absolute;left:0;text-align:left;margin-left:420.25pt;margin-top:6.65pt;width:47.6pt;height:25.1pt;flip:x;z-index:2544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" filled="f" stroked="f">
                <v:textbox>
                  <w:txbxContent>
                    <w:p w14:paraId="7305558F" w14:textId="77777777" w:rsidR="00891325" w:rsidRPr="00B35A4E" w:rsidRDefault="00891325" w:rsidP="00282B7C">
                      <w:pPr>
                        <w:rPr>
                          <w:rFonts w:ascii="Arial" w:eastAsia="SimSun" w:hAnsi="Arial" w:cs="Arial"/>
                          <w:b/>
                          <w:sz w:val="18"/>
                          <w:szCs w:val="18"/>
                          <w:lang w:eastAsia="zh-CN"/>
                        </w:rPr>
                      </w:pPr>
                      <w:r w:rsidRPr="00B35A4E">
                        <w:rPr>
                          <w:rFonts w:ascii="Arial" w:eastAsia="SimSun" w:hAnsi="Arial" w:cs="Arial"/>
                          <w:b/>
                          <w:sz w:val="18"/>
                          <w:szCs w:val="18"/>
                          <w:lang w:eastAsia="zh-CN"/>
                        </w:rPr>
                        <w:t>Fig. 1</w:t>
                      </w:r>
                    </w:p>
                  </w:txbxContent>
                </v:textbox>
              </v:shape>
            </w:pict>
          </mc:Fallback>
        </mc:AlternateContent>
      </w:r>
    </w:p>
    <w:p w14:paraId="0E488CB6" w14:textId="77777777" w:rsidR="00282B7C" w:rsidRPr="00886C92" w:rsidRDefault="00282B7C" w:rsidP="00282B7C">
      <w:pPr>
        <w:ind w:left="567"/>
        <w:rPr>
          <w:rFonts w:ascii="Arial" w:eastAsia="SimSun" w:hAnsi="Arial" w:cs="Arial"/>
          <w:b/>
          <w:bCs/>
          <w:sz w:val="18"/>
          <w:szCs w:val="18"/>
          <w:lang w:val="en-AU" w:eastAsia="zh-CN"/>
        </w:rPr>
      </w:pPr>
    </w:p>
    <w:tbl>
      <w:tblPr>
        <w:tblW w:w="10000" w:type="dxa"/>
        <w:jc w:val="right"/>
        <w:tblLayout w:type="fixed"/>
        <w:tblLook w:val="04A0" w:firstRow="1" w:lastRow="0" w:firstColumn="1" w:lastColumn="0" w:noHBand="0" w:noVBand="1"/>
      </w:tblPr>
      <w:tblGrid>
        <w:gridCol w:w="1330"/>
        <w:gridCol w:w="8670"/>
      </w:tblGrid>
      <w:tr w:rsidR="00282B7C" w:rsidRPr="00886C92" w14:paraId="1B779670" w14:textId="77777777" w:rsidTr="007574AF">
        <w:trPr>
          <w:trHeight w:val="381"/>
          <w:jc w:val="right"/>
        </w:trPr>
        <w:tc>
          <w:tcPr>
            <w:tcW w:w="1330" w:type="dxa"/>
            <w:shd w:val="clear" w:color="auto" w:fill="auto"/>
          </w:tcPr>
          <w:p w14:paraId="680082A6" w14:textId="77777777" w:rsidR="00282B7C" w:rsidRPr="00886C92" w:rsidRDefault="00282B7C" w:rsidP="007574AF">
            <w:pPr>
              <w:jc w:val="right"/>
              <w:rPr>
                <w:rFonts w:ascii="Arial" w:hAnsi="Arial" w:cs="Arial"/>
                <w:b/>
                <w:bCs/>
                <w:sz w:val="22"/>
                <w:szCs w:val="22"/>
                <w:lang w:val="en-AU"/>
              </w:rPr>
            </w:pPr>
            <w:r w:rsidRPr="00886C92">
              <w:rPr>
                <w:rFonts w:ascii="Arial" w:hAnsi="Arial" w:cs="Arial"/>
                <w:b/>
                <w:bCs/>
                <w:sz w:val="22"/>
                <w:szCs w:val="22"/>
                <w:lang w:val="en-AU"/>
              </w:rPr>
              <w:t>1</w:t>
            </w:r>
          </w:p>
        </w:tc>
        <w:tc>
          <w:tcPr>
            <w:tcW w:w="8670" w:type="dxa"/>
            <w:shd w:val="clear" w:color="auto" w:fill="auto"/>
          </w:tcPr>
          <w:p w14:paraId="76A10CDE" w14:textId="77777777" w:rsidR="00282B7C" w:rsidRPr="00886C92" w:rsidRDefault="00282B7C" w:rsidP="007574AF">
            <w:pPr>
              <w:rPr>
                <w:rFonts w:ascii="Arial" w:hAnsi="Arial" w:cs="Arial"/>
                <w:bCs/>
                <w:sz w:val="22"/>
                <w:szCs w:val="22"/>
                <w:lang w:val="en-AU"/>
              </w:rPr>
            </w:pPr>
            <w:r w:rsidRPr="00886C92">
              <w:rPr>
                <w:rFonts w:ascii="Arial" w:hAnsi="Arial" w:cs="Arial"/>
                <w:bCs/>
                <w:sz w:val="22"/>
                <w:szCs w:val="22"/>
                <w:lang w:val="en-AU"/>
              </w:rPr>
              <w:t xml:space="preserve">Mounting </w:t>
            </w:r>
            <w:r w:rsidRPr="00886C92">
              <w:rPr>
                <w:rFonts w:ascii="Arial" w:eastAsia="Times New Roman" w:hAnsi="Arial" w:cs="Arial"/>
                <w:bCs/>
                <w:sz w:val="22"/>
                <w:szCs w:val="22"/>
                <w:lang w:val="en-AU"/>
              </w:rPr>
              <w:t>b</w:t>
            </w:r>
            <w:r w:rsidRPr="00886C92">
              <w:rPr>
                <w:rFonts w:ascii="Arial" w:hAnsi="Arial" w:cs="Arial"/>
                <w:bCs/>
                <w:sz w:val="22"/>
                <w:szCs w:val="22"/>
                <w:lang w:val="en-AU"/>
              </w:rPr>
              <w:t xml:space="preserve">racket x 1 </w:t>
            </w:r>
          </w:p>
        </w:tc>
      </w:tr>
      <w:tr w:rsidR="00282B7C" w:rsidRPr="00886C92" w14:paraId="566C23AC" w14:textId="77777777" w:rsidTr="007574AF">
        <w:trPr>
          <w:trHeight w:val="381"/>
          <w:jc w:val="right"/>
        </w:trPr>
        <w:tc>
          <w:tcPr>
            <w:tcW w:w="1330" w:type="dxa"/>
            <w:shd w:val="clear" w:color="auto" w:fill="auto"/>
          </w:tcPr>
          <w:p w14:paraId="55D30ED8" w14:textId="77777777" w:rsidR="00282B7C" w:rsidRPr="00886C92" w:rsidRDefault="00282B7C" w:rsidP="007574AF">
            <w:pPr>
              <w:jc w:val="right"/>
              <w:rPr>
                <w:rFonts w:ascii="Arial" w:hAnsi="Arial" w:cs="Arial"/>
                <w:b/>
                <w:bCs/>
                <w:sz w:val="22"/>
                <w:szCs w:val="22"/>
                <w:lang w:val="en-AU"/>
              </w:rPr>
            </w:pPr>
            <w:r w:rsidRPr="00886C92">
              <w:rPr>
                <w:rFonts w:ascii="Arial" w:hAnsi="Arial" w:cs="Arial"/>
                <w:b/>
                <w:bCs/>
                <w:sz w:val="22"/>
                <w:szCs w:val="22"/>
                <w:lang w:val="en-AU"/>
              </w:rPr>
              <w:t>2</w:t>
            </w:r>
          </w:p>
        </w:tc>
        <w:tc>
          <w:tcPr>
            <w:tcW w:w="8670" w:type="dxa"/>
            <w:shd w:val="clear" w:color="auto" w:fill="auto"/>
          </w:tcPr>
          <w:p w14:paraId="1CED4B3D" w14:textId="77777777" w:rsidR="00282B7C" w:rsidRPr="00886C92" w:rsidRDefault="00282B7C" w:rsidP="007574AF">
            <w:pPr>
              <w:rPr>
                <w:rFonts w:ascii="Arial" w:eastAsia="Times New Roman" w:hAnsi="Arial" w:cs="Arial"/>
                <w:bCs/>
                <w:sz w:val="22"/>
                <w:szCs w:val="22"/>
                <w:lang w:val="en-AU"/>
              </w:rPr>
            </w:pPr>
            <w:r w:rsidRPr="00886C92">
              <w:rPr>
                <w:rFonts w:ascii="Arial" w:hAnsi="Arial" w:cs="Arial"/>
                <w:bCs/>
                <w:sz w:val="22"/>
                <w:szCs w:val="22"/>
                <w:lang w:val="en-AU"/>
              </w:rPr>
              <w:t>Fan assembly with canopy, Receiver, down rod, motor and light kit x 1</w:t>
            </w:r>
          </w:p>
        </w:tc>
      </w:tr>
      <w:tr w:rsidR="00282B7C" w:rsidRPr="00886C92" w14:paraId="02308812" w14:textId="77777777" w:rsidTr="007574AF">
        <w:trPr>
          <w:trHeight w:val="381"/>
          <w:jc w:val="right"/>
        </w:trPr>
        <w:tc>
          <w:tcPr>
            <w:tcW w:w="1330" w:type="dxa"/>
            <w:shd w:val="clear" w:color="auto" w:fill="auto"/>
          </w:tcPr>
          <w:p w14:paraId="0DA16663" w14:textId="77777777" w:rsidR="00282B7C" w:rsidRPr="00886C92" w:rsidRDefault="00282B7C" w:rsidP="007574AF">
            <w:pPr>
              <w:jc w:val="right"/>
              <w:rPr>
                <w:rFonts w:ascii="Arial" w:hAnsi="Arial" w:cs="Arial"/>
                <w:b/>
                <w:bCs/>
                <w:sz w:val="22"/>
                <w:szCs w:val="22"/>
                <w:lang w:val="en-AU"/>
              </w:rPr>
            </w:pPr>
            <w:r w:rsidRPr="00886C92">
              <w:rPr>
                <w:rFonts w:ascii="Arial" w:hAnsi="Arial" w:cs="Arial"/>
                <w:b/>
                <w:bCs/>
                <w:sz w:val="22"/>
                <w:szCs w:val="22"/>
                <w:lang w:val="en-AU"/>
              </w:rPr>
              <w:t>3</w:t>
            </w:r>
          </w:p>
        </w:tc>
        <w:tc>
          <w:tcPr>
            <w:tcW w:w="8670" w:type="dxa"/>
            <w:shd w:val="clear" w:color="auto" w:fill="auto"/>
          </w:tcPr>
          <w:p w14:paraId="03E1A2D5" w14:textId="77777777" w:rsidR="00282B7C" w:rsidRPr="00886C92" w:rsidRDefault="00282B7C" w:rsidP="007574AF">
            <w:pPr>
              <w:rPr>
                <w:rFonts w:ascii="Arial" w:hAnsi="Arial" w:cs="Arial"/>
                <w:bCs/>
                <w:sz w:val="22"/>
                <w:szCs w:val="22"/>
                <w:lang w:val="en-AU"/>
              </w:rPr>
            </w:pPr>
            <w:r w:rsidRPr="00886C92">
              <w:rPr>
                <w:rFonts w:ascii="Arial" w:hAnsi="Arial" w:cs="Arial"/>
                <w:bCs/>
                <w:sz w:val="22"/>
                <w:szCs w:val="22"/>
                <w:lang w:val="en-AU"/>
              </w:rPr>
              <w:t>Blade x 3</w:t>
            </w:r>
          </w:p>
        </w:tc>
      </w:tr>
      <w:tr w:rsidR="00282B7C" w:rsidRPr="00886C92" w14:paraId="3D8F600B" w14:textId="77777777" w:rsidTr="007574AF">
        <w:trPr>
          <w:trHeight w:val="381"/>
          <w:jc w:val="right"/>
        </w:trPr>
        <w:tc>
          <w:tcPr>
            <w:tcW w:w="1330" w:type="dxa"/>
            <w:shd w:val="clear" w:color="auto" w:fill="auto"/>
          </w:tcPr>
          <w:p w14:paraId="1AE0C0FB" w14:textId="77777777" w:rsidR="00282B7C" w:rsidRPr="00886C92" w:rsidRDefault="00282B7C" w:rsidP="007574AF">
            <w:pPr>
              <w:jc w:val="right"/>
              <w:rPr>
                <w:rFonts w:ascii="Arial" w:hAnsi="Arial" w:cs="Arial"/>
                <w:b/>
                <w:bCs/>
                <w:sz w:val="22"/>
                <w:szCs w:val="22"/>
                <w:lang w:val="en-AU"/>
              </w:rPr>
            </w:pPr>
            <w:r w:rsidRPr="00886C92">
              <w:rPr>
                <w:rFonts w:ascii="Arial" w:hAnsi="Arial" w:cs="Arial"/>
                <w:b/>
                <w:bCs/>
                <w:sz w:val="22"/>
                <w:szCs w:val="22"/>
                <w:lang w:val="en-AU"/>
              </w:rPr>
              <w:t>4</w:t>
            </w:r>
          </w:p>
        </w:tc>
        <w:tc>
          <w:tcPr>
            <w:tcW w:w="8670" w:type="dxa"/>
            <w:shd w:val="clear" w:color="auto" w:fill="auto"/>
          </w:tcPr>
          <w:p w14:paraId="3B5817A1" w14:textId="77777777" w:rsidR="00282B7C" w:rsidRPr="00886C92" w:rsidRDefault="00282B7C" w:rsidP="007574AF">
            <w:pPr>
              <w:rPr>
                <w:rFonts w:ascii="Arial" w:hAnsi="Arial" w:cs="Arial"/>
                <w:bCs/>
                <w:sz w:val="22"/>
                <w:szCs w:val="22"/>
                <w:lang w:val="en-AU"/>
              </w:rPr>
            </w:pPr>
            <w:r w:rsidRPr="00886C92">
              <w:rPr>
                <w:rFonts w:ascii="Arial" w:hAnsi="Arial" w:cs="Arial"/>
                <w:bCs/>
                <w:sz w:val="22"/>
                <w:szCs w:val="22"/>
                <w:lang w:val="en-AU"/>
              </w:rPr>
              <w:t>Lamp shade x 1</w:t>
            </w:r>
          </w:p>
        </w:tc>
      </w:tr>
      <w:tr w:rsidR="00282B7C" w:rsidRPr="00886C92" w14:paraId="2080533D" w14:textId="77777777" w:rsidTr="007574AF">
        <w:trPr>
          <w:trHeight w:val="381"/>
          <w:jc w:val="right"/>
        </w:trPr>
        <w:tc>
          <w:tcPr>
            <w:tcW w:w="1330" w:type="dxa"/>
            <w:shd w:val="clear" w:color="auto" w:fill="auto"/>
          </w:tcPr>
          <w:p w14:paraId="406456B2" w14:textId="77777777" w:rsidR="00282B7C" w:rsidRPr="00886C92" w:rsidRDefault="00282B7C" w:rsidP="007574AF">
            <w:pPr>
              <w:jc w:val="right"/>
              <w:rPr>
                <w:rFonts w:ascii="Arial" w:hAnsi="Arial" w:cs="Arial"/>
                <w:b/>
                <w:bCs/>
                <w:sz w:val="22"/>
                <w:szCs w:val="22"/>
                <w:lang w:val="en-AU"/>
              </w:rPr>
            </w:pPr>
            <w:r w:rsidRPr="00886C92">
              <w:rPr>
                <w:rFonts w:ascii="Arial" w:hAnsi="Arial" w:cs="Arial"/>
                <w:b/>
                <w:bCs/>
                <w:sz w:val="22"/>
                <w:szCs w:val="22"/>
                <w:lang w:val="en-AU"/>
              </w:rPr>
              <w:t>5</w:t>
            </w:r>
          </w:p>
        </w:tc>
        <w:tc>
          <w:tcPr>
            <w:tcW w:w="8670" w:type="dxa"/>
            <w:shd w:val="clear" w:color="auto" w:fill="auto"/>
          </w:tcPr>
          <w:p w14:paraId="645EB631" w14:textId="77777777" w:rsidR="00282B7C" w:rsidRPr="00886C92" w:rsidRDefault="00282B7C" w:rsidP="007574AF">
            <w:pPr>
              <w:rPr>
                <w:rFonts w:ascii="Arial" w:hAnsi="Arial" w:cs="Arial"/>
                <w:bCs/>
                <w:sz w:val="22"/>
                <w:szCs w:val="22"/>
                <w:lang w:val="en-AU"/>
              </w:rPr>
            </w:pPr>
            <w:r w:rsidRPr="00886C92">
              <w:rPr>
                <w:rFonts w:ascii="Arial" w:eastAsiaTheme="minorEastAsia" w:hAnsi="Arial" w:cs="Arial"/>
                <w:bCs/>
                <w:sz w:val="22"/>
                <w:szCs w:val="22"/>
                <w:lang w:val="en-AU"/>
              </w:rPr>
              <w:t>Screw for mounting bracket x 2</w:t>
            </w:r>
          </w:p>
        </w:tc>
      </w:tr>
      <w:tr w:rsidR="00282B7C" w:rsidRPr="00886C92" w14:paraId="2961F39D" w14:textId="77777777" w:rsidTr="007574AF">
        <w:trPr>
          <w:trHeight w:val="381"/>
          <w:jc w:val="right"/>
        </w:trPr>
        <w:tc>
          <w:tcPr>
            <w:tcW w:w="1330" w:type="dxa"/>
            <w:shd w:val="clear" w:color="auto" w:fill="auto"/>
          </w:tcPr>
          <w:p w14:paraId="7606120A" w14:textId="77777777" w:rsidR="00282B7C" w:rsidRPr="00886C92" w:rsidRDefault="00282B7C" w:rsidP="007574AF">
            <w:pPr>
              <w:jc w:val="right"/>
              <w:rPr>
                <w:rFonts w:ascii="Arial" w:hAnsi="Arial" w:cs="Arial"/>
                <w:b/>
                <w:bCs/>
                <w:sz w:val="22"/>
                <w:szCs w:val="22"/>
              </w:rPr>
            </w:pPr>
            <w:r w:rsidRPr="00886C92">
              <w:rPr>
                <w:rFonts w:ascii="Arial" w:hAnsi="Arial" w:cs="Arial"/>
                <w:b/>
                <w:bCs/>
                <w:sz w:val="22"/>
                <w:szCs w:val="22"/>
                <w:lang w:val="en-AU"/>
              </w:rPr>
              <w:t>6</w:t>
            </w:r>
          </w:p>
        </w:tc>
        <w:tc>
          <w:tcPr>
            <w:tcW w:w="8670" w:type="dxa"/>
            <w:shd w:val="clear" w:color="auto" w:fill="auto"/>
          </w:tcPr>
          <w:p w14:paraId="61EF0364" w14:textId="77777777" w:rsidR="00282B7C" w:rsidRPr="00886C92" w:rsidRDefault="00282B7C" w:rsidP="007574AF">
            <w:pPr>
              <w:rPr>
                <w:rFonts w:ascii="Arial" w:hAnsi="Arial" w:cs="Arial"/>
                <w:bCs/>
                <w:sz w:val="22"/>
                <w:szCs w:val="22"/>
              </w:rPr>
            </w:pPr>
            <w:r w:rsidRPr="00886C92">
              <w:rPr>
                <w:rFonts w:ascii="Arial" w:eastAsia="Times New Roman" w:hAnsi="Arial" w:cs="Arial"/>
                <w:bCs/>
                <w:sz w:val="22"/>
                <w:szCs w:val="22"/>
                <w:lang w:val="en-AU"/>
              </w:rPr>
              <w:t xml:space="preserve">Motor screw for blade x </w:t>
            </w:r>
            <w:r w:rsidRPr="00886C92">
              <w:rPr>
                <w:rFonts w:ascii="Arial" w:eastAsiaTheme="minorEastAsia" w:hAnsi="Arial" w:cs="Arial"/>
                <w:bCs/>
                <w:sz w:val="22"/>
                <w:szCs w:val="22"/>
                <w:lang w:val="en-AU"/>
              </w:rPr>
              <w:t>6 (and 1 spare)</w:t>
            </w:r>
          </w:p>
        </w:tc>
      </w:tr>
      <w:tr w:rsidR="00282B7C" w:rsidRPr="00886C92" w14:paraId="407466E1" w14:textId="77777777" w:rsidTr="007574AF">
        <w:trPr>
          <w:trHeight w:val="381"/>
          <w:jc w:val="right"/>
        </w:trPr>
        <w:tc>
          <w:tcPr>
            <w:tcW w:w="1330" w:type="dxa"/>
            <w:shd w:val="clear" w:color="auto" w:fill="auto"/>
          </w:tcPr>
          <w:p w14:paraId="2DCB912C" w14:textId="77777777" w:rsidR="00282B7C" w:rsidRPr="00886C92" w:rsidRDefault="00282B7C" w:rsidP="007574AF">
            <w:pPr>
              <w:jc w:val="right"/>
              <w:rPr>
                <w:rFonts w:ascii="Arial" w:hAnsi="Arial" w:cs="Arial"/>
                <w:b/>
                <w:bCs/>
                <w:sz w:val="22"/>
                <w:szCs w:val="22"/>
                <w:lang w:val="en-AU"/>
              </w:rPr>
            </w:pPr>
            <w:r w:rsidRPr="00886C92">
              <w:rPr>
                <w:rFonts w:ascii="Arial" w:hAnsi="Arial" w:cs="Arial"/>
                <w:b/>
                <w:bCs/>
                <w:sz w:val="22"/>
                <w:szCs w:val="22"/>
                <w:lang w:val="en-AU"/>
              </w:rPr>
              <w:t>7</w:t>
            </w:r>
          </w:p>
        </w:tc>
        <w:tc>
          <w:tcPr>
            <w:tcW w:w="8670" w:type="dxa"/>
            <w:shd w:val="clear" w:color="auto" w:fill="auto"/>
          </w:tcPr>
          <w:p w14:paraId="758D153B" w14:textId="77777777" w:rsidR="00282B7C" w:rsidRPr="00886C92" w:rsidRDefault="00282B7C" w:rsidP="007574AF">
            <w:pPr>
              <w:rPr>
                <w:rFonts w:ascii="Arial" w:hAnsi="Arial" w:cs="Arial"/>
                <w:bCs/>
                <w:sz w:val="22"/>
                <w:szCs w:val="22"/>
                <w:lang w:val="en-AU"/>
              </w:rPr>
            </w:pPr>
            <w:r w:rsidRPr="00886C92">
              <w:rPr>
                <w:rFonts w:ascii="Arial" w:hAnsi="Arial" w:cs="Arial"/>
                <w:bCs/>
                <w:sz w:val="22"/>
                <w:szCs w:val="22"/>
                <w:lang w:val="en-AU"/>
              </w:rPr>
              <w:t>Balancing kit x 1 set</w:t>
            </w:r>
          </w:p>
        </w:tc>
      </w:tr>
      <w:tr w:rsidR="00282B7C" w:rsidRPr="00886C92" w14:paraId="77F28282" w14:textId="77777777" w:rsidTr="007574AF">
        <w:trPr>
          <w:trHeight w:val="381"/>
          <w:jc w:val="right"/>
        </w:trPr>
        <w:tc>
          <w:tcPr>
            <w:tcW w:w="1330" w:type="dxa"/>
            <w:shd w:val="clear" w:color="auto" w:fill="auto"/>
          </w:tcPr>
          <w:p w14:paraId="4C9B95B0" w14:textId="77777777" w:rsidR="00282B7C" w:rsidRPr="00886C92" w:rsidRDefault="00282B7C" w:rsidP="007574AF">
            <w:pPr>
              <w:jc w:val="right"/>
              <w:rPr>
                <w:rFonts w:ascii="Arial" w:hAnsi="Arial" w:cs="Arial"/>
                <w:b/>
                <w:bCs/>
                <w:sz w:val="22"/>
                <w:szCs w:val="22"/>
                <w:lang w:val="en-AU"/>
              </w:rPr>
            </w:pPr>
            <w:r w:rsidRPr="00886C92">
              <w:rPr>
                <w:rFonts w:ascii="Arial" w:hAnsi="Arial" w:cs="Arial"/>
                <w:b/>
                <w:bCs/>
                <w:sz w:val="22"/>
                <w:szCs w:val="22"/>
                <w:lang w:val="en-AU"/>
              </w:rPr>
              <w:t>8</w:t>
            </w:r>
          </w:p>
        </w:tc>
        <w:tc>
          <w:tcPr>
            <w:tcW w:w="8670" w:type="dxa"/>
            <w:shd w:val="clear" w:color="auto" w:fill="auto"/>
          </w:tcPr>
          <w:p w14:paraId="07CA5383" w14:textId="4187793F" w:rsidR="006B5885" w:rsidRPr="00886C92" w:rsidRDefault="00282B7C" w:rsidP="007574AF">
            <w:pPr>
              <w:rPr>
                <w:rFonts w:ascii="Arial" w:hAnsi="Arial" w:cs="Arial"/>
                <w:bCs/>
                <w:sz w:val="22"/>
                <w:szCs w:val="22"/>
                <w:lang w:val="en-AU"/>
              </w:rPr>
            </w:pPr>
            <w:r w:rsidRPr="00886C92">
              <w:rPr>
                <w:rFonts w:ascii="Arial" w:hAnsi="Arial" w:cs="Arial"/>
                <w:bCs/>
                <w:sz w:val="22"/>
                <w:szCs w:val="22"/>
              </w:rPr>
              <w:t xml:space="preserve">Remote control </w:t>
            </w:r>
            <w:r w:rsidRPr="00886C92">
              <w:rPr>
                <w:rFonts w:ascii="Arial" w:hAnsi="Arial" w:cs="Arial"/>
                <w:bCs/>
                <w:sz w:val="22"/>
                <w:szCs w:val="22"/>
                <w:lang w:val="en-AU"/>
              </w:rPr>
              <w:t>x 1 set</w:t>
            </w:r>
          </w:p>
        </w:tc>
      </w:tr>
    </w:tbl>
    <w:p w14:paraId="2D859EBA" w14:textId="77777777"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bCs/>
          <w:szCs w:val="20"/>
          <w:lang w:val="en-AU" w:eastAsia="zh-CN"/>
        </w:rPr>
      </w:pPr>
      <w:r w:rsidRPr="00886C92">
        <w:rPr>
          <w:rFonts w:ascii="Arial" w:eastAsia="SimSun" w:hAnsi="Arial" w:cs="Arial"/>
          <w:b/>
          <w:bCs/>
          <w:szCs w:val="20"/>
          <w:lang w:val="en-AU" w:eastAsia="zh-CN"/>
        </w:rPr>
        <w:lastRenderedPageBreak/>
        <w:t>INSTALLING THE MOUNTING BRACKET</w:t>
      </w:r>
    </w:p>
    <w:p w14:paraId="7A2715D1" w14:textId="77777777" w:rsidR="00282B7C" w:rsidRPr="00886C92" w:rsidRDefault="00282B7C" w:rsidP="00282B7C">
      <w:pPr>
        <w:pStyle w:val="aa"/>
        <w:numPr>
          <w:ilvl w:val="0"/>
          <w:numId w:val="2"/>
        </w:numPr>
        <w:jc w:val="both"/>
        <w:rPr>
          <w:rFonts w:ascii="Arial" w:hAnsi="Arial" w:cs="Arial"/>
          <w:bCs/>
          <w:sz w:val="22"/>
          <w:szCs w:val="22"/>
          <w:lang w:val="en-AU"/>
        </w:rPr>
      </w:pPr>
      <w:r w:rsidRPr="00886C92">
        <w:rPr>
          <w:rFonts w:ascii="Arial" w:hAnsi="Arial" w:cs="Arial"/>
          <w:bCs/>
          <w:sz w:val="22"/>
          <w:szCs w:val="22"/>
          <w:lang w:val="en-AU"/>
        </w:rPr>
        <w:t>The ceiling fan must be installed in a location so that the blades</w:t>
      </w:r>
      <w:r w:rsidRPr="00886C92">
        <w:rPr>
          <w:rFonts w:ascii="Arial" w:eastAsiaTheme="minorEastAsia" w:hAnsi="Arial" w:cs="Arial"/>
          <w:bCs/>
          <w:sz w:val="22"/>
          <w:szCs w:val="22"/>
          <w:lang w:val="en-AU" w:eastAsia="zh-CN"/>
        </w:rPr>
        <w:t xml:space="preserve"> are a minimum </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886C92">
          <w:rPr>
            <w:rFonts w:ascii="Arial" w:hAnsi="Arial" w:cs="Arial"/>
            <w:bCs/>
            <w:sz w:val="22"/>
            <w:szCs w:val="22"/>
            <w:lang w:val="en-AU"/>
          </w:rPr>
          <w:t>300mm</w:t>
        </w:r>
      </w:smartTag>
      <w:r w:rsidRPr="00886C92">
        <w:rPr>
          <w:rFonts w:ascii="Arial" w:hAnsi="Arial" w:cs="Arial"/>
          <w:bCs/>
          <w:sz w:val="22"/>
          <w:szCs w:val="22"/>
          <w:lang w:val="en-AU"/>
        </w:rPr>
        <w:t xml:space="preserve"> spacing from the tip of the blade to the nearest objects or walls.</w:t>
      </w:r>
    </w:p>
    <w:p w14:paraId="487CE15F" w14:textId="77777777" w:rsidR="00282B7C" w:rsidRPr="00886C92" w:rsidRDefault="00282B7C" w:rsidP="00282B7C">
      <w:pPr>
        <w:pStyle w:val="aa"/>
        <w:numPr>
          <w:ilvl w:val="0"/>
          <w:numId w:val="2"/>
        </w:numPr>
        <w:jc w:val="both"/>
        <w:rPr>
          <w:rFonts w:ascii="Arial" w:hAnsi="Arial" w:cs="Arial"/>
          <w:bCs/>
          <w:sz w:val="22"/>
          <w:szCs w:val="22"/>
          <w:lang w:val="en-AU"/>
        </w:rPr>
      </w:pPr>
      <w:r w:rsidRPr="00886C92">
        <w:rPr>
          <w:rFonts w:ascii="Arial" w:hAnsi="Arial" w:cs="Arial"/>
          <w:bCs/>
          <w:sz w:val="22"/>
          <w:szCs w:val="22"/>
          <w:lang w:val="en-AU"/>
        </w:rPr>
        <w:t xml:space="preserve">Install the mounting bracket to the ceiling joist or structure that is capable of carrying a load of at least </w:t>
      </w:r>
      <w:r w:rsidRPr="00886C92">
        <w:rPr>
          <w:rFonts w:ascii="Arial" w:eastAsiaTheme="minorEastAsia" w:hAnsi="Arial" w:cs="Arial"/>
          <w:bCs/>
          <w:sz w:val="22"/>
          <w:szCs w:val="22"/>
          <w:lang w:val="en-AU" w:eastAsia="zh-CN"/>
        </w:rPr>
        <w:t>30</w:t>
      </w:r>
      <w:r w:rsidRPr="00886C92">
        <w:rPr>
          <w:rFonts w:ascii="Arial" w:hAnsi="Arial" w:cs="Arial"/>
          <w:bCs/>
          <w:sz w:val="22"/>
          <w:szCs w:val="22"/>
          <w:lang w:val="en-AU"/>
        </w:rPr>
        <w:t xml:space="preserve">kg, with the two long screws provided. Ensure at least </w:t>
      </w:r>
      <w:smartTag w:uri="urn:schemas-microsoft-com:office:smarttags" w:element="chmetcnv">
        <w:smartTagPr>
          <w:attr w:name="TCSC" w:val="0"/>
          <w:attr w:name="NumberType" w:val="1"/>
          <w:attr w:name="Negative" w:val="False"/>
          <w:attr w:name="HasSpace" w:val="False"/>
          <w:attr w:name="SourceValue" w:val="30"/>
          <w:attr w:name="UnitName" w:val="mm"/>
        </w:smartTagPr>
        <w:r w:rsidRPr="00886C92">
          <w:rPr>
            <w:rFonts w:ascii="Arial" w:hAnsi="Arial" w:cs="Arial"/>
            <w:bCs/>
            <w:sz w:val="22"/>
            <w:szCs w:val="22"/>
            <w:lang w:val="en-AU"/>
          </w:rPr>
          <w:t>30mm</w:t>
        </w:r>
      </w:smartTag>
      <w:r w:rsidRPr="00886C92">
        <w:rPr>
          <w:rFonts w:ascii="Arial" w:hAnsi="Arial" w:cs="Arial"/>
          <w:bCs/>
          <w:sz w:val="22"/>
          <w:szCs w:val="22"/>
          <w:lang w:val="en-AU"/>
        </w:rPr>
        <w:t xml:space="preserve"> of the screw is threaded into the support. (Fig. 2)</w:t>
      </w:r>
    </w:p>
    <w:p w14:paraId="79DEC975" w14:textId="77777777" w:rsidR="00282B7C" w:rsidRPr="00886C92" w:rsidRDefault="00282B7C" w:rsidP="00282B7C">
      <w:pPr>
        <w:spacing w:line="200" w:lineRule="exact"/>
        <w:rPr>
          <w:rFonts w:ascii="Arial" w:eastAsia="SimSun" w:hAnsi="Arial" w:cs="Arial"/>
          <w:b/>
          <w:bCs/>
          <w:sz w:val="20"/>
          <w:szCs w:val="20"/>
          <w:lang w:val="en-AU" w:eastAsia="zh-CN"/>
        </w:rPr>
      </w:pPr>
      <w:r w:rsidRPr="00886C92">
        <w:rPr>
          <w:rFonts w:ascii="Arial" w:hAnsi="Arial" w:cs="Arial"/>
          <w:bCs/>
          <w:noProof/>
          <w:sz w:val="22"/>
          <w:szCs w:val="22"/>
          <w:lang w:eastAsia="zh-CN"/>
        </w:rPr>
        <w:drawing>
          <wp:anchor distT="0" distB="0" distL="114300" distR="114300" simplePos="0" relativeHeight="254462464" behindDoc="0" locked="0" layoutInCell="1" allowOverlap="1" wp14:anchorId="2F478B02" wp14:editId="66ACA69D">
            <wp:simplePos x="0" y="0"/>
            <wp:positionH relativeFrom="margin">
              <wp:posOffset>1397341</wp:posOffset>
            </wp:positionH>
            <wp:positionV relativeFrom="margin">
              <wp:posOffset>1419823</wp:posOffset>
            </wp:positionV>
            <wp:extent cx="3775710" cy="2087880"/>
            <wp:effectExtent l="0" t="0" r="0" b="7620"/>
            <wp:wrapNone/>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366" b="2767"/>
                    <a:stretch/>
                  </pic:blipFill>
                  <pic:spPr bwMode="auto">
                    <a:xfrm>
                      <a:off x="0" y="0"/>
                      <a:ext cx="3775710"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3866F" w14:textId="77777777" w:rsidR="00282B7C" w:rsidRPr="00886C92" w:rsidRDefault="00282B7C" w:rsidP="00282B7C">
      <w:pPr>
        <w:spacing w:line="200" w:lineRule="exact"/>
        <w:rPr>
          <w:rFonts w:ascii="Arial" w:eastAsia="SimSun" w:hAnsi="Arial" w:cs="Arial"/>
          <w:b/>
          <w:bCs/>
          <w:sz w:val="20"/>
          <w:szCs w:val="20"/>
          <w:lang w:val="en-AU" w:eastAsia="zh-CN"/>
        </w:rPr>
      </w:pPr>
    </w:p>
    <w:p w14:paraId="1DA9571F" w14:textId="77777777" w:rsidR="00282B7C" w:rsidRPr="00886C92" w:rsidRDefault="00282B7C" w:rsidP="00282B7C">
      <w:pPr>
        <w:spacing w:line="200" w:lineRule="exact"/>
        <w:rPr>
          <w:rFonts w:ascii="Arial" w:eastAsia="SimSun" w:hAnsi="Arial" w:cs="Arial"/>
          <w:b/>
          <w:bCs/>
          <w:sz w:val="20"/>
          <w:szCs w:val="20"/>
          <w:lang w:val="en-AU" w:eastAsia="zh-CN"/>
        </w:rPr>
      </w:pPr>
    </w:p>
    <w:p w14:paraId="0480116A" w14:textId="77777777" w:rsidR="00282B7C" w:rsidRPr="00886C92" w:rsidRDefault="00282B7C" w:rsidP="00282B7C">
      <w:pPr>
        <w:spacing w:line="200" w:lineRule="exact"/>
        <w:rPr>
          <w:rFonts w:ascii="Arial" w:eastAsia="SimSun" w:hAnsi="Arial" w:cs="Arial"/>
          <w:b/>
          <w:bCs/>
          <w:sz w:val="20"/>
          <w:szCs w:val="20"/>
          <w:lang w:val="en-AU" w:eastAsia="zh-CN"/>
        </w:rPr>
      </w:pPr>
    </w:p>
    <w:p w14:paraId="4028B81F" w14:textId="77777777" w:rsidR="00282B7C" w:rsidRPr="00886C92" w:rsidRDefault="00282B7C" w:rsidP="00282B7C">
      <w:pPr>
        <w:spacing w:line="200" w:lineRule="exact"/>
        <w:rPr>
          <w:rFonts w:ascii="Arial" w:eastAsia="SimSun" w:hAnsi="Arial" w:cs="Arial"/>
          <w:b/>
          <w:bCs/>
          <w:sz w:val="20"/>
          <w:szCs w:val="20"/>
          <w:lang w:val="en-AU" w:eastAsia="zh-CN"/>
        </w:rPr>
      </w:pPr>
    </w:p>
    <w:p w14:paraId="752C41F8" w14:textId="77777777" w:rsidR="00282B7C" w:rsidRPr="00886C92" w:rsidRDefault="00282B7C" w:rsidP="00282B7C">
      <w:pPr>
        <w:spacing w:line="200" w:lineRule="exact"/>
        <w:rPr>
          <w:rFonts w:ascii="Arial" w:eastAsia="SimSun" w:hAnsi="Arial" w:cs="Arial"/>
          <w:b/>
          <w:bCs/>
          <w:sz w:val="20"/>
          <w:szCs w:val="20"/>
          <w:lang w:val="en-AU" w:eastAsia="zh-CN"/>
        </w:rPr>
      </w:pPr>
      <w:r w:rsidRPr="00886C92">
        <w:rPr>
          <w:rFonts w:ascii="Arial" w:hAnsi="Arial" w:cs="Arial"/>
          <w:b/>
          <w:bCs/>
          <w:noProof/>
          <w:sz w:val="20"/>
          <w:szCs w:val="20"/>
          <w:lang w:eastAsia="zh-CN"/>
        </w:rPr>
        <mc:AlternateContent>
          <mc:Choice Requires="wps">
            <w:drawing>
              <wp:anchor distT="0" distB="0" distL="114300" distR="114300" simplePos="0" relativeHeight="254460416" behindDoc="0" locked="0" layoutInCell="1" allowOverlap="1" wp14:anchorId="0880BB8A" wp14:editId="4DA76331">
                <wp:simplePos x="0" y="0"/>
                <wp:positionH relativeFrom="column">
                  <wp:posOffset>5469890</wp:posOffset>
                </wp:positionH>
                <wp:positionV relativeFrom="paragraph">
                  <wp:posOffset>109855</wp:posOffset>
                </wp:positionV>
                <wp:extent cx="559435" cy="320040"/>
                <wp:effectExtent l="0" t="0" r="0" b="3810"/>
                <wp:wrapNone/>
                <wp:docPr id="4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3A9F" w14:textId="77777777" w:rsidR="00891325" w:rsidRPr="00E5432A" w:rsidRDefault="00891325" w:rsidP="00282B7C">
                            <w:pPr>
                              <w:rPr>
                                <w:rFonts w:ascii="Arial" w:eastAsia="SimSun" w:hAnsi="Arial" w:cs="Arial"/>
                                <w:b/>
                                <w:sz w:val="18"/>
                                <w:szCs w:val="18"/>
                                <w:lang w:eastAsia="zh-CN"/>
                              </w:rPr>
                            </w:pPr>
                            <w:r w:rsidRPr="00E5432A">
                              <w:rPr>
                                <w:rFonts w:ascii="Arial" w:eastAsia="SimSun" w:hAnsi="Arial" w:cs="Arial"/>
                                <w:b/>
                                <w:sz w:val="18"/>
                                <w:szCs w:val="18"/>
                                <w:lang w:eastAsia="zh-CN"/>
                              </w:rPr>
                              <w:t xml:space="preserve">Fig. </w:t>
                            </w:r>
                            <w:r w:rsidRPr="00E5432A">
                              <w:rPr>
                                <w:rFonts w:ascii="Arial" w:eastAsia="SimSun" w:hAnsi="Arial" w:cs="Arial" w:hint="eastAsia"/>
                                <w:b/>
                                <w:sz w:val="18"/>
                                <w:szCs w:val="18"/>
                                <w:lang w:eastAsia="zh-CN"/>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80BB8A" id="Text Box 200" o:spid="_x0000_s1028" type="#_x0000_t202" style="position:absolute;margin-left:430.7pt;margin-top:8.65pt;width:44.05pt;height:25.2pt;z-index:25446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" filled="f" stroked="f">
                <v:textbox style="mso-fit-shape-to-text:t">
                  <w:txbxContent>
                    <w:p w14:paraId="2EB03A9F" w14:textId="77777777" w:rsidR="00891325" w:rsidRPr="00E5432A" w:rsidRDefault="00891325" w:rsidP="00282B7C">
                      <w:pPr>
                        <w:rPr>
                          <w:rFonts w:ascii="Arial" w:eastAsia="SimSun" w:hAnsi="Arial" w:cs="Arial"/>
                          <w:b/>
                          <w:sz w:val="18"/>
                          <w:szCs w:val="18"/>
                          <w:lang w:eastAsia="zh-CN"/>
                        </w:rPr>
                      </w:pPr>
                      <w:r w:rsidRPr="00E5432A">
                        <w:rPr>
                          <w:rFonts w:ascii="Arial" w:eastAsia="SimSun" w:hAnsi="Arial" w:cs="Arial"/>
                          <w:b/>
                          <w:sz w:val="18"/>
                          <w:szCs w:val="18"/>
                          <w:lang w:eastAsia="zh-CN"/>
                        </w:rPr>
                        <w:t xml:space="preserve">Fig. </w:t>
                      </w:r>
                      <w:r w:rsidRPr="00E5432A">
                        <w:rPr>
                          <w:rFonts w:ascii="Arial" w:eastAsia="SimSun" w:hAnsi="Arial" w:cs="Arial" w:hint="eastAsia"/>
                          <w:b/>
                          <w:sz w:val="18"/>
                          <w:szCs w:val="18"/>
                          <w:lang w:eastAsia="zh-CN"/>
                        </w:rPr>
                        <w:t>2</w:t>
                      </w:r>
                    </w:p>
                  </w:txbxContent>
                </v:textbox>
              </v:shape>
            </w:pict>
          </mc:Fallback>
        </mc:AlternateContent>
      </w:r>
    </w:p>
    <w:p w14:paraId="3DEBB696" w14:textId="77777777" w:rsidR="00282B7C" w:rsidRPr="00886C92" w:rsidRDefault="00282B7C" w:rsidP="00282B7C">
      <w:pPr>
        <w:spacing w:line="200" w:lineRule="exact"/>
        <w:rPr>
          <w:rFonts w:ascii="Arial" w:eastAsia="SimSun" w:hAnsi="Arial" w:cs="Arial"/>
          <w:b/>
          <w:bCs/>
          <w:sz w:val="20"/>
          <w:szCs w:val="20"/>
          <w:lang w:val="en-AU" w:eastAsia="zh-CN"/>
        </w:rPr>
      </w:pPr>
    </w:p>
    <w:p w14:paraId="16C87D20" w14:textId="77777777" w:rsidR="00282B7C" w:rsidRPr="00886C92" w:rsidRDefault="00282B7C" w:rsidP="00282B7C">
      <w:pPr>
        <w:spacing w:line="200" w:lineRule="exact"/>
        <w:rPr>
          <w:rFonts w:ascii="Arial" w:eastAsia="SimSun" w:hAnsi="Arial" w:cs="Arial"/>
          <w:b/>
          <w:bCs/>
          <w:sz w:val="20"/>
          <w:szCs w:val="20"/>
          <w:lang w:val="en-AU" w:eastAsia="zh-CN"/>
        </w:rPr>
      </w:pPr>
    </w:p>
    <w:p w14:paraId="2474E5EE" w14:textId="77777777" w:rsidR="00282B7C" w:rsidRPr="00886C92" w:rsidRDefault="00282B7C" w:rsidP="00282B7C">
      <w:pPr>
        <w:spacing w:line="200" w:lineRule="exact"/>
        <w:rPr>
          <w:rFonts w:ascii="Arial" w:eastAsia="SimSun" w:hAnsi="Arial" w:cs="Arial"/>
          <w:b/>
          <w:bCs/>
          <w:sz w:val="20"/>
          <w:szCs w:val="20"/>
          <w:lang w:val="en-AU" w:eastAsia="zh-CN"/>
        </w:rPr>
      </w:pPr>
    </w:p>
    <w:p w14:paraId="33A5A2DE" w14:textId="77777777" w:rsidR="00282B7C" w:rsidRPr="00886C92" w:rsidRDefault="00282B7C" w:rsidP="00282B7C">
      <w:pPr>
        <w:spacing w:line="200" w:lineRule="exact"/>
        <w:rPr>
          <w:rFonts w:ascii="Arial" w:eastAsia="SimSun" w:hAnsi="Arial" w:cs="Arial"/>
          <w:b/>
          <w:bCs/>
          <w:sz w:val="20"/>
          <w:szCs w:val="20"/>
          <w:lang w:val="en-AU" w:eastAsia="zh-CN"/>
        </w:rPr>
      </w:pPr>
    </w:p>
    <w:p w14:paraId="7465FC75" w14:textId="77777777" w:rsidR="00282B7C" w:rsidRPr="00886C92" w:rsidRDefault="00282B7C" w:rsidP="00282B7C">
      <w:pPr>
        <w:spacing w:line="200" w:lineRule="exact"/>
        <w:rPr>
          <w:rFonts w:ascii="Arial" w:eastAsia="SimSun" w:hAnsi="Arial" w:cs="Arial"/>
          <w:b/>
          <w:bCs/>
          <w:sz w:val="20"/>
          <w:szCs w:val="20"/>
          <w:lang w:val="en-AU" w:eastAsia="zh-CN"/>
        </w:rPr>
      </w:pPr>
    </w:p>
    <w:p w14:paraId="0792FE3B" w14:textId="77777777" w:rsidR="00282B7C" w:rsidRPr="00886C92" w:rsidRDefault="00282B7C" w:rsidP="00282B7C">
      <w:pPr>
        <w:spacing w:line="200" w:lineRule="exact"/>
        <w:rPr>
          <w:rFonts w:ascii="Arial" w:eastAsia="SimSun" w:hAnsi="Arial" w:cs="Arial"/>
          <w:b/>
          <w:bCs/>
          <w:sz w:val="20"/>
          <w:szCs w:val="20"/>
          <w:lang w:val="en-AU" w:eastAsia="zh-CN"/>
        </w:rPr>
      </w:pPr>
    </w:p>
    <w:p w14:paraId="2D2FDC4D" w14:textId="77777777" w:rsidR="00282B7C" w:rsidRPr="00886C92" w:rsidRDefault="00282B7C" w:rsidP="00282B7C">
      <w:pPr>
        <w:spacing w:line="200" w:lineRule="exact"/>
        <w:rPr>
          <w:rFonts w:ascii="Arial" w:eastAsia="SimSun" w:hAnsi="Arial" w:cs="Arial"/>
          <w:b/>
          <w:bCs/>
          <w:sz w:val="20"/>
          <w:szCs w:val="20"/>
          <w:lang w:val="en-AU" w:eastAsia="zh-CN"/>
        </w:rPr>
      </w:pPr>
    </w:p>
    <w:p w14:paraId="202338A9" w14:textId="77777777" w:rsidR="00282B7C" w:rsidRPr="00886C92" w:rsidRDefault="00282B7C" w:rsidP="00282B7C">
      <w:pPr>
        <w:spacing w:line="200" w:lineRule="exact"/>
        <w:rPr>
          <w:rFonts w:ascii="Arial" w:eastAsia="SimSun" w:hAnsi="Arial" w:cs="Arial"/>
          <w:b/>
          <w:bCs/>
          <w:sz w:val="20"/>
          <w:szCs w:val="20"/>
          <w:lang w:val="en-AU" w:eastAsia="zh-CN"/>
        </w:rPr>
      </w:pPr>
    </w:p>
    <w:p w14:paraId="02417833" w14:textId="77777777" w:rsidR="00282B7C" w:rsidRPr="00886C92" w:rsidRDefault="00282B7C" w:rsidP="00282B7C">
      <w:pPr>
        <w:spacing w:line="200" w:lineRule="exact"/>
        <w:rPr>
          <w:rFonts w:ascii="Arial" w:eastAsia="SimSun" w:hAnsi="Arial" w:cs="Arial"/>
          <w:b/>
          <w:bCs/>
          <w:sz w:val="20"/>
          <w:szCs w:val="20"/>
          <w:lang w:val="en-AU" w:eastAsia="zh-CN"/>
        </w:rPr>
      </w:pPr>
    </w:p>
    <w:p w14:paraId="24ACF6F9" w14:textId="77777777" w:rsidR="00282B7C" w:rsidRPr="00886C92" w:rsidRDefault="00282B7C" w:rsidP="00282B7C">
      <w:pPr>
        <w:spacing w:line="200" w:lineRule="exact"/>
        <w:rPr>
          <w:rFonts w:ascii="Arial" w:eastAsia="SimSun" w:hAnsi="Arial" w:cs="Arial"/>
          <w:b/>
          <w:bCs/>
          <w:sz w:val="20"/>
          <w:szCs w:val="20"/>
          <w:lang w:val="en-AU" w:eastAsia="zh-CN"/>
        </w:rPr>
      </w:pPr>
    </w:p>
    <w:p w14:paraId="1A8B7C03" w14:textId="77777777" w:rsidR="00282B7C" w:rsidRPr="00886C92" w:rsidRDefault="00282B7C" w:rsidP="00282B7C">
      <w:pPr>
        <w:spacing w:line="200" w:lineRule="exact"/>
        <w:rPr>
          <w:rFonts w:ascii="Arial" w:eastAsia="SimSun" w:hAnsi="Arial" w:cs="Arial"/>
          <w:b/>
          <w:bCs/>
          <w:sz w:val="20"/>
          <w:szCs w:val="20"/>
          <w:lang w:val="en-AU" w:eastAsia="zh-CN"/>
        </w:rPr>
      </w:pPr>
    </w:p>
    <w:p w14:paraId="7421497E" w14:textId="77777777" w:rsidR="00282B7C" w:rsidRPr="00886C92" w:rsidRDefault="00282B7C" w:rsidP="00282B7C">
      <w:pPr>
        <w:spacing w:line="200" w:lineRule="exact"/>
        <w:rPr>
          <w:rFonts w:ascii="Arial" w:eastAsia="SimSun" w:hAnsi="Arial" w:cs="Arial"/>
          <w:b/>
          <w:bCs/>
          <w:sz w:val="20"/>
          <w:szCs w:val="20"/>
          <w:lang w:val="en-AU" w:eastAsia="zh-CN"/>
        </w:rPr>
      </w:pPr>
    </w:p>
    <w:p w14:paraId="3C0D4EC6" w14:textId="77777777" w:rsidR="00282B7C" w:rsidRPr="00886C92" w:rsidRDefault="00282B7C" w:rsidP="00282B7C">
      <w:pPr>
        <w:rPr>
          <w:rFonts w:ascii="Arial" w:hAnsi="Arial" w:cs="Arial"/>
          <w:b/>
          <w:bCs/>
          <w:sz w:val="22"/>
          <w:szCs w:val="22"/>
          <w:lang w:val="en-AU"/>
        </w:rPr>
      </w:pPr>
      <w:r w:rsidRPr="00886C92">
        <w:rPr>
          <w:rFonts w:ascii="Arial" w:hAnsi="Arial" w:cs="Arial"/>
          <w:b/>
          <w:bCs/>
          <w:sz w:val="22"/>
          <w:szCs w:val="22"/>
          <w:lang w:val="en-AU"/>
        </w:rPr>
        <w:t>NOTE: The bracket screws provided are for use with wooden structures only. For structures other than wood, the appropriate screw type MUST be used. Ensure the screws used are suitable for the mounting surface and the surrounding environment.</w:t>
      </w:r>
    </w:p>
    <w:p w14:paraId="6593E043" w14:textId="77777777" w:rsidR="00282B7C" w:rsidRPr="00886C92" w:rsidRDefault="00282B7C" w:rsidP="00282B7C">
      <w:pPr>
        <w:spacing w:line="200" w:lineRule="exact"/>
        <w:rPr>
          <w:rFonts w:ascii="Arial" w:eastAsia="SimSun" w:hAnsi="Arial" w:cs="Arial"/>
          <w:b/>
          <w:bCs/>
          <w:sz w:val="22"/>
          <w:szCs w:val="22"/>
          <w:lang w:val="en-AU" w:eastAsia="zh-CN"/>
        </w:rPr>
      </w:pPr>
    </w:p>
    <w:p w14:paraId="750F5E7A" w14:textId="77777777" w:rsidR="00282B7C" w:rsidRPr="00886C92" w:rsidRDefault="00282B7C" w:rsidP="00282B7C">
      <w:pPr>
        <w:rPr>
          <w:rFonts w:ascii="Arial" w:hAnsi="Arial" w:cs="Arial"/>
          <w:b/>
          <w:bCs/>
          <w:u w:val="single"/>
          <w:lang w:val="en-AU"/>
        </w:rPr>
      </w:pPr>
      <w:r w:rsidRPr="00886C92">
        <w:rPr>
          <w:rFonts w:ascii="Arial" w:hAnsi="Arial" w:cs="Arial"/>
          <w:noProof/>
          <w:kern w:val="0"/>
          <w:sz w:val="22"/>
          <w:szCs w:val="22"/>
          <w:lang w:eastAsia="zh-CN"/>
        </w:rPr>
        <w:drawing>
          <wp:anchor distT="0" distB="0" distL="114300" distR="114300" simplePos="0" relativeHeight="254464512" behindDoc="0" locked="0" layoutInCell="1" allowOverlap="1" wp14:anchorId="29952246" wp14:editId="5950983E">
            <wp:simplePos x="0" y="0"/>
            <wp:positionH relativeFrom="margin">
              <wp:posOffset>3630295</wp:posOffset>
            </wp:positionH>
            <wp:positionV relativeFrom="paragraph">
              <wp:posOffset>222250</wp:posOffset>
            </wp:positionV>
            <wp:extent cx="2251710" cy="1767205"/>
            <wp:effectExtent l="0" t="0" r="0" b="4445"/>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171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85CFD" w14:textId="77777777" w:rsidR="00282B7C" w:rsidRPr="00886C92" w:rsidRDefault="00282B7C" w:rsidP="00282B7C">
      <w:pPr>
        <w:rPr>
          <w:rFonts w:ascii="Arial" w:hAnsi="Arial" w:cs="Arial"/>
          <w:b/>
          <w:bCs/>
          <w:u w:val="single"/>
          <w:lang w:val="en-AU"/>
        </w:rPr>
      </w:pPr>
      <w:r w:rsidRPr="00886C92">
        <w:rPr>
          <w:rFonts w:ascii="Arial" w:hAnsi="Arial" w:cs="Arial"/>
          <w:b/>
          <w:bCs/>
          <w:u w:val="single"/>
          <w:lang w:val="en-AU"/>
        </w:rPr>
        <w:t xml:space="preserve">ANGLED CEILING INSTALLATION </w:t>
      </w:r>
      <w:r w:rsidRPr="00886C92">
        <w:rPr>
          <w:rFonts w:ascii="Arial" w:hAnsi="Arial" w:cs="Arial"/>
          <w:b/>
          <w:bCs/>
          <w:sz w:val="22"/>
          <w:szCs w:val="22"/>
          <w:u w:val="single"/>
          <w:lang w:val="en-AU"/>
        </w:rPr>
        <w:t>(Fig. 3)</w:t>
      </w:r>
    </w:p>
    <w:p w14:paraId="7B043AAF" w14:textId="77777777" w:rsidR="00282B7C" w:rsidRPr="00886C92" w:rsidRDefault="00282B7C" w:rsidP="00282B7C">
      <w:pPr>
        <w:autoSpaceDE w:val="0"/>
        <w:autoSpaceDN w:val="0"/>
        <w:adjustRightInd w:val="0"/>
        <w:jc w:val="both"/>
        <w:rPr>
          <w:rFonts w:ascii="Arial" w:hAnsi="Arial" w:cs="Arial"/>
          <w:kern w:val="0"/>
          <w:sz w:val="22"/>
          <w:szCs w:val="22"/>
          <w:lang w:eastAsia="zh-CN"/>
        </w:rPr>
      </w:pPr>
      <w:r w:rsidRPr="00886C92">
        <w:rPr>
          <w:rFonts w:ascii="Arial" w:hAnsi="Arial" w:cs="Arial"/>
          <w:kern w:val="0"/>
          <w:sz w:val="22"/>
          <w:szCs w:val="22"/>
          <w:lang w:eastAsia="zh-CN"/>
        </w:rPr>
        <w:t xml:space="preserve">This fan hanging system supports a maximum </w:t>
      </w:r>
    </w:p>
    <w:p w14:paraId="6C4C578A" w14:textId="77777777" w:rsidR="00282B7C" w:rsidRPr="00886C92" w:rsidRDefault="00282B7C" w:rsidP="00282B7C">
      <w:pPr>
        <w:autoSpaceDE w:val="0"/>
        <w:autoSpaceDN w:val="0"/>
        <w:adjustRightInd w:val="0"/>
        <w:jc w:val="both"/>
        <w:rPr>
          <w:rFonts w:ascii="Arial" w:hAnsi="Arial" w:cs="Arial"/>
          <w:kern w:val="0"/>
          <w:sz w:val="22"/>
          <w:szCs w:val="22"/>
          <w:lang w:eastAsia="zh-CN"/>
        </w:rPr>
      </w:pPr>
      <w:r w:rsidRPr="00886C92">
        <w:rPr>
          <w:rFonts w:ascii="Arial" w:eastAsiaTheme="minorEastAsia" w:hAnsi="Arial" w:cs="Arial"/>
          <w:kern w:val="0"/>
          <w:sz w:val="22"/>
          <w:szCs w:val="22"/>
          <w:lang w:eastAsia="zh-CN"/>
        </w:rPr>
        <w:t>18</w:t>
      </w:r>
      <w:r w:rsidRPr="00886C92">
        <w:rPr>
          <w:rFonts w:ascii="Arial" w:hAnsi="Arial" w:cs="Arial"/>
          <w:kern w:val="0"/>
          <w:sz w:val="22"/>
          <w:szCs w:val="22"/>
          <w:lang w:eastAsia="zh-CN"/>
        </w:rPr>
        <w:t xml:space="preserve"> degree angled ceiling installation.</w:t>
      </w:r>
      <w:r w:rsidRPr="00886C92">
        <w:rPr>
          <w:rFonts w:ascii="Arial" w:hAnsi="Arial" w:cs="Arial"/>
          <w:noProof/>
          <w:lang w:eastAsia="zh-CN"/>
        </w:rPr>
        <w:t xml:space="preserve"> </w:t>
      </w:r>
    </w:p>
    <w:p w14:paraId="47C72EA9" w14:textId="77777777" w:rsidR="00282B7C" w:rsidRPr="00886C92" w:rsidRDefault="00282B7C" w:rsidP="00282B7C">
      <w:pPr>
        <w:autoSpaceDE w:val="0"/>
        <w:autoSpaceDN w:val="0"/>
        <w:adjustRightInd w:val="0"/>
        <w:jc w:val="both"/>
        <w:rPr>
          <w:rFonts w:ascii="Arial" w:hAnsi="Arial" w:cs="Arial"/>
          <w:kern w:val="0"/>
          <w:sz w:val="22"/>
          <w:szCs w:val="22"/>
          <w:lang w:eastAsia="zh-CN"/>
        </w:rPr>
      </w:pPr>
    </w:p>
    <w:p w14:paraId="3F55E808" w14:textId="77777777" w:rsidR="00282B7C" w:rsidRPr="00886C92" w:rsidRDefault="00282B7C" w:rsidP="00282B7C">
      <w:pPr>
        <w:spacing w:line="200" w:lineRule="exact"/>
        <w:rPr>
          <w:rFonts w:ascii="Arial" w:eastAsia="SimSun" w:hAnsi="Arial" w:cs="Arial"/>
          <w:bCs/>
          <w:sz w:val="20"/>
          <w:szCs w:val="20"/>
          <w:lang w:val="en-AU" w:eastAsia="zh-CN"/>
        </w:rPr>
      </w:pPr>
    </w:p>
    <w:p w14:paraId="5DB33E31" w14:textId="77777777" w:rsidR="00282B7C" w:rsidRPr="00886C92" w:rsidRDefault="00282B7C" w:rsidP="00282B7C">
      <w:pPr>
        <w:spacing w:line="200" w:lineRule="exact"/>
        <w:rPr>
          <w:rFonts w:ascii="Arial" w:eastAsia="SimSun" w:hAnsi="Arial" w:cs="Arial"/>
          <w:bCs/>
          <w:sz w:val="20"/>
          <w:szCs w:val="20"/>
          <w:lang w:val="en-AU" w:eastAsia="zh-CN"/>
        </w:rPr>
      </w:pPr>
      <w:r w:rsidRPr="00886C92">
        <w:rPr>
          <w:rFonts w:ascii="Arial" w:eastAsia="SimSun" w:hAnsi="Arial" w:cs="Arial"/>
          <w:bCs/>
          <w:noProof/>
          <w:sz w:val="20"/>
          <w:szCs w:val="20"/>
          <w:lang w:eastAsia="zh-CN"/>
        </w:rPr>
        <mc:AlternateContent>
          <mc:Choice Requires="wps">
            <w:drawing>
              <wp:anchor distT="0" distB="0" distL="114300" distR="114300" simplePos="0" relativeHeight="254461440" behindDoc="0" locked="0" layoutInCell="1" allowOverlap="1" wp14:anchorId="03ED60F0" wp14:editId="44AC8591">
                <wp:simplePos x="0" y="0"/>
                <wp:positionH relativeFrom="column">
                  <wp:posOffset>2934970</wp:posOffset>
                </wp:positionH>
                <wp:positionV relativeFrom="paragraph">
                  <wp:posOffset>12065</wp:posOffset>
                </wp:positionV>
                <wp:extent cx="559435" cy="320040"/>
                <wp:effectExtent l="0" t="0" r="0" b="3810"/>
                <wp:wrapNone/>
                <wp:docPr id="4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C05A" w14:textId="77777777" w:rsidR="00891325" w:rsidRPr="008A7E5A" w:rsidRDefault="00891325" w:rsidP="00282B7C">
                            <w:pPr>
                              <w:rPr>
                                <w:rFonts w:ascii="Arial" w:eastAsia="SimSun" w:hAnsi="Arial" w:cs="Arial"/>
                                <w:b/>
                                <w:sz w:val="18"/>
                                <w:szCs w:val="18"/>
                                <w:lang w:eastAsia="zh-CN"/>
                              </w:rPr>
                            </w:pPr>
                            <w:r w:rsidRPr="008A7E5A">
                              <w:rPr>
                                <w:rFonts w:ascii="Arial" w:eastAsia="SimSun" w:hAnsi="Arial" w:cs="Arial"/>
                                <w:b/>
                                <w:sz w:val="18"/>
                                <w:szCs w:val="18"/>
                                <w:lang w:eastAsia="zh-CN"/>
                              </w:rPr>
                              <w:t xml:space="preserve">Fig. </w:t>
                            </w:r>
                            <w:r w:rsidRPr="008A7E5A">
                              <w:rPr>
                                <w:rFonts w:ascii="Arial" w:eastAsia="SimSun" w:hAnsi="Arial" w:cs="Arial" w:hint="eastAsia"/>
                                <w:b/>
                                <w:sz w:val="18"/>
                                <w:szCs w:val="18"/>
                                <w:lang w:eastAsia="zh-CN"/>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ED60F0" id="Text Box 201" o:spid="_x0000_s1029" type="#_x0000_t202" style="position:absolute;margin-left:231.1pt;margin-top:.95pt;width:44.05pt;height:25.2pt;z-index:25446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" filled="f" stroked="f">
                <v:textbox style="mso-fit-shape-to-text:t">
                  <w:txbxContent>
                    <w:p w14:paraId="39C5C05A" w14:textId="77777777" w:rsidR="00891325" w:rsidRPr="008A7E5A" w:rsidRDefault="00891325" w:rsidP="00282B7C">
                      <w:pPr>
                        <w:rPr>
                          <w:rFonts w:ascii="Arial" w:eastAsia="SimSun" w:hAnsi="Arial" w:cs="Arial"/>
                          <w:b/>
                          <w:sz w:val="18"/>
                          <w:szCs w:val="18"/>
                          <w:lang w:eastAsia="zh-CN"/>
                        </w:rPr>
                      </w:pPr>
                      <w:r w:rsidRPr="008A7E5A">
                        <w:rPr>
                          <w:rFonts w:ascii="Arial" w:eastAsia="SimSun" w:hAnsi="Arial" w:cs="Arial"/>
                          <w:b/>
                          <w:sz w:val="18"/>
                          <w:szCs w:val="18"/>
                          <w:lang w:eastAsia="zh-CN"/>
                        </w:rPr>
                        <w:t xml:space="preserve">Fig. </w:t>
                      </w:r>
                      <w:r w:rsidRPr="008A7E5A">
                        <w:rPr>
                          <w:rFonts w:ascii="Arial" w:eastAsia="SimSun" w:hAnsi="Arial" w:cs="Arial" w:hint="eastAsia"/>
                          <w:b/>
                          <w:sz w:val="18"/>
                          <w:szCs w:val="18"/>
                          <w:lang w:eastAsia="zh-CN"/>
                        </w:rPr>
                        <w:t>3</w:t>
                      </w:r>
                    </w:p>
                  </w:txbxContent>
                </v:textbox>
              </v:shape>
            </w:pict>
          </mc:Fallback>
        </mc:AlternateContent>
      </w:r>
    </w:p>
    <w:p w14:paraId="4065BBFC" w14:textId="77777777" w:rsidR="00282B7C" w:rsidRPr="00886C92" w:rsidRDefault="00282B7C" w:rsidP="00282B7C">
      <w:pPr>
        <w:spacing w:line="200" w:lineRule="exact"/>
        <w:rPr>
          <w:rFonts w:ascii="Arial" w:eastAsia="SimSun" w:hAnsi="Arial" w:cs="Arial"/>
          <w:bCs/>
          <w:sz w:val="20"/>
          <w:szCs w:val="20"/>
          <w:lang w:val="en-AU" w:eastAsia="zh-CN"/>
        </w:rPr>
      </w:pPr>
    </w:p>
    <w:p w14:paraId="19E998C0" w14:textId="77777777" w:rsidR="00282B7C" w:rsidRPr="00886C92" w:rsidRDefault="00282B7C" w:rsidP="00282B7C">
      <w:pPr>
        <w:spacing w:line="200" w:lineRule="exact"/>
        <w:rPr>
          <w:rFonts w:ascii="Arial" w:eastAsia="SimSun" w:hAnsi="Arial" w:cs="Arial"/>
          <w:bCs/>
          <w:sz w:val="20"/>
          <w:szCs w:val="20"/>
          <w:lang w:val="en-AU" w:eastAsia="zh-CN"/>
        </w:rPr>
      </w:pPr>
    </w:p>
    <w:p w14:paraId="3195CE4D" w14:textId="77777777" w:rsidR="00282B7C" w:rsidRPr="00886C92" w:rsidRDefault="00282B7C" w:rsidP="00282B7C">
      <w:pPr>
        <w:spacing w:line="200" w:lineRule="exact"/>
        <w:rPr>
          <w:rFonts w:ascii="Arial" w:eastAsia="SimSun" w:hAnsi="Arial" w:cs="Arial"/>
          <w:bCs/>
          <w:sz w:val="20"/>
          <w:szCs w:val="20"/>
          <w:lang w:val="en-AU" w:eastAsia="zh-CN"/>
        </w:rPr>
      </w:pPr>
    </w:p>
    <w:p w14:paraId="5B181D90" w14:textId="77777777" w:rsidR="00282B7C" w:rsidRPr="00886C92" w:rsidRDefault="00282B7C" w:rsidP="00282B7C">
      <w:pPr>
        <w:spacing w:line="200" w:lineRule="exact"/>
        <w:rPr>
          <w:rFonts w:ascii="Arial" w:eastAsia="SimSun" w:hAnsi="Arial" w:cs="Arial"/>
          <w:bCs/>
          <w:sz w:val="20"/>
          <w:szCs w:val="20"/>
          <w:lang w:val="en-AU" w:eastAsia="zh-CN"/>
        </w:rPr>
      </w:pPr>
    </w:p>
    <w:p w14:paraId="473302FD" w14:textId="77777777" w:rsidR="00282B7C" w:rsidRPr="00886C92" w:rsidRDefault="00282B7C" w:rsidP="00282B7C">
      <w:pPr>
        <w:spacing w:line="200" w:lineRule="exact"/>
        <w:rPr>
          <w:rFonts w:ascii="Arial" w:eastAsia="SimSun" w:hAnsi="Arial" w:cs="Arial"/>
          <w:bCs/>
          <w:sz w:val="20"/>
          <w:szCs w:val="20"/>
          <w:lang w:val="en-AU" w:eastAsia="zh-CN"/>
        </w:rPr>
      </w:pPr>
    </w:p>
    <w:p w14:paraId="0B069069" w14:textId="77777777" w:rsidR="00282B7C" w:rsidRPr="00886C92" w:rsidRDefault="00282B7C" w:rsidP="00282B7C">
      <w:pPr>
        <w:spacing w:line="200" w:lineRule="exact"/>
        <w:rPr>
          <w:rFonts w:ascii="Arial" w:eastAsia="SimSun" w:hAnsi="Arial" w:cs="Arial"/>
          <w:bCs/>
          <w:sz w:val="20"/>
          <w:szCs w:val="20"/>
          <w:lang w:val="en-AU" w:eastAsia="zh-CN"/>
        </w:rPr>
      </w:pPr>
    </w:p>
    <w:p w14:paraId="15DEC039" w14:textId="77777777" w:rsidR="00282B7C" w:rsidRPr="00886C92" w:rsidRDefault="00282B7C" w:rsidP="00282B7C">
      <w:pPr>
        <w:widowControl/>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szCs w:val="20"/>
          <w:lang w:eastAsia="zh-CN"/>
        </w:rPr>
      </w:pPr>
      <w:r w:rsidRPr="00886C92">
        <w:rPr>
          <w:rFonts w:ascii="Arial" w:eastAsia="SimSun" w:hAnsi="Arial" w:cs="Arial"/>
          <w:b/>
          <w:szCs w:val="20"/>
          <w:lang w:eastAsia="zh-CN"/>
        </w:rPr>
        <w:t>HANGING THE FAN</w:t>
      </w:r>
    </w:p>
    <w:p w14:paraId="1D810767" w14:textId="77777777" w:rsidR="00282B7C" w:rsidRPr="00886C92" w:rsidRDefault="00282B7C" w:rsidP="00282B7C">
      <w:pPr>
        <w:rPr>
          <w:rFonts w:ascii="Arial" w:eastAsia="Arial-BoldMT" w:hAnsi="Arial" w:cs="Arial"/>
          <w:bCs/>
          <w:kern w:val="0"/>
          <w:sz w:val="22"/>
          <w:szCs w:val="22"/>
          <w:lang w:eastAsia="en-AU"/>
        </w:rPr>
      </w:pPr>
      <w:r w:rsidRPr="00886C92">
        <w:rPr>
          <w:rFonts w:ascii="Arial" w:hAnsi="Arial" w:cs="Arial"/>
          <w:noProof/>
          <w:lang w:eastAsia="zh-CN"/>
        </w:rPr>
        <w:drawing>
          <wp:anchor distT="0" distB="0" distL="114300" distR="114300" simplePos="0" relativeHeight="254466560" behindDoc="0" locked="0" layoutInCell="1" allowOverlap="1" wp14:anchorId="298CF63A" wp14:editId="1FCECDCA">
            <wp:simplePos x="0" y="0"/>
            <wp:positionH relativeFrom="margin">
              <wp:posOffset>3044010</wp:posOffset>
            </wp:positionH>
            <wp:positionV relativeFrom="paragraph">
              <wp:posOffset>536310</wp:posOffset>
            </wp:positionV>
            <wp:extent cx="2352040" cy="1583690"/>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rotWithShape="1">
                    <a:blip r:embed="rId16">
                      <a:extLst>
                        <a:ext uri="{28A0092B-C50C-407E-A947-70E740481C1C}">
                          <a14:useLocalDpi xmlns:a14="http://schemas.microsoft.com/office/drawing/2010/main" val="0"/>
                        </a:ext>
                      </a:extLst>
                    </a:blip>
                    <a:srcRect b="6669"/>
                    <a:stretch/>
                  </pic:blipFill>
                  <pic:spPr bwMode="auto">
                    <a:xfrm>
                      <a:off x="0" y="0"/>
                      <a:ext cx="2352040" cy="158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6C92">
        <w:rPr>
          <w:rFonts w:ascii="Arial" w:eastAsia="Arial-BoldMT" w:hAnsi="Arial" w:cs="Arial"/>
          <w:bCs/>
          <w:kern w:val="0"/>
          <w:sz w:val="22"/>
          <w:szCs w:val="22"/>
          <w:lang w:eastAsia="en-AU"/>
        </w:rPr>
        <w:t xml:space="preserve">Lift the fan assembly onto the mounting bracket. Ensure the key slot (A) of the hanger ball is positioned on the key pin (B) of the mounting bracket (C) to prevent the fan from rotating when in operation. </w:t>
      </w:r>
      <w:r w:rsidRPr="00886C92">
        <w:rPr>
          <w:rFonts w:ascii="Arial" w:eastAsia="Arial-BoldMT" w:hAnsi="Arial" w:cs="Arial"/>
          <w:bCs/>
          <w:kern w:val="0"/>
          <w:sz w:val="22"/>
          <w:szCs w:val="22"/>
          <w:lang w:eastAsia="zh-CN"/>
        </w:rPr>
        <w:t>(</w:t>
      </w:r>
      <w:r w:rsidRPr="00886C92">
        <w:rPr>
          <w:rFonts w:ascii="Arial" w:eastAsia="Arial-BoldMT" w:hAnsi="Arial" w:cs="Arial"/>
          <w:bCs/>
          <w:kern w:val="0"/>
          <w:sz w:val="22"/>
          <w:szCs w:val="22"/>
          <w:lang w:eastAsia="en-AU"/>
        </w:rPr>
        <w:t>Fig.</w:t>
      </w:r>
      <w:r w:rsidRPr="00886C92">
        <w:rPr>
          <w:rFonts w:ascii="Arial" w:eastAsia="Arial-BoldMT" w:hAnsi="Arial" w:cs="Arial"/>
          <w:bCs/>
          <w:kern w:val="0"/>
          <w:sz w:val="22"/>
          <w:szCs w:val="22"/>
          <w:lang w:eastAsia="zh-CN"/>
        </w:rPr>
        <w:t>4)</w:t>
      </w:r>
    </w:p>
    <w:p w14:paraId="7A05B2D6" w14:textId="77777777" w:rsidR="00282B7C" w:rsidRPr="00886C92" w:rsidRDefault="00282B7C" w:rsidP="00282B7C">
      <w:pPr>
        <w:jc w:val="both"/>
        <w:rPr>
          <w:rFonts w:ascii="Arial" w:eastAsia="Arial-BoldMT" w:hAnsi="Arial" w:cs="Arial"/>
          <w:bCs/>
          <w:kern w:val="0"/>
          <w:sz w:val="22"/>
          <w:szCs w:val="22"/>
          <w:lang w:eastAsia="en-AU"/>
        </w:rPr>
      </w:pPr>
    </w:p>
    <w:p w14:paraId="47AAB354" w14:textId="77777777" w:rsidR="00282B7C" w:rsidRPr="00886C92" w:rsidRDefault="00282B7C" w:rsidP="00282B7C">
      <w:pPr>
        <w:widowControl/>
        <w:rPr>
          <w:rFonts w:ascii="Arial" w:eastAsia="SimSun" w:hAnsi="Arial" w:cs="Arial"/>
          <w:sz w:val="20"/>
          <w:szCs w:val="20"/>
          <w:lang w:eastAsia="zh-CN"/>
        </w:rPr>
      </w:pPr>
    </w:p>
    <w:p w14:paraId="7AAE7375" w14:textId="77777777" w:rsidR="00282B7C" w:rsidRPr="00886C92" w:rsidRDefault="00282B7C" w:rsidP="00282B7C">
      <w:pPr>
        <w:widowControl/>
        <w:rPr>
          <w:rFonts w:ascii="Arial" w:eastAsia="SimSun" w:hAnsi="Arial" w:cs="Arial"/>
          <w:sz w:val="20"/>
          <w:szCs w:val="20"/>
          <w:lang w:eastAsia="zh-CN"/>
        </w:rPr>
      </w:pPr>
    </w:p>
    <w:p w14:paraId="11903675" w14:textId="77777777" w:rsidR="00282B7C" w:rsidRPr="00886C92" w:rsidRDefault="00282B7C" w:rsidP="00282B7C">
      <w:pPr>
        <w:widowControl/>
        <w:rPr>
          <w:rFonts w:ascii="Arial" w:eastAsia="SimSun" w:hAnsi="Arial" w:cs="Arial"/>
          <w:sz w:val="20"/>
          <w:szCs w:val="20"/>
          <w:lang w:eastAsia="zh-CN"/>
        </w:rPr>
      </w:pPr>
      <w:r w:rsidRPr="00886C92">
        <w:rPr>
          <w:rFonts w:ascii="Arial" w:hAnsi="Arial" w:cs="Arial"/>
          <w:noProof/>
          <w:lang w:eastAsia="zh-CN"/>
        </w:rPr>
        <mc:AlternateContent>
          <mc:Choice Requires="wps">
            <w:drawing>
              <wp:anchor distT="0" distB="0" distL="114300" distR="114300" simplePos="0" relativeHeight="254465536" behindDoc="0" locked="0" layoutInCell="1" allowOverlap="1" wp14:anchorId="5BB97322" wp14:editId="7482B464">
                <wp:simplePos x="0" y="0"/>
                <wp:positionH relativeFrom="column">
                  <wp:posOffset>2174998</wp:posOffset>
                </wp:positionH>
                <wp:positionV relativeFrom="paragraph">
                  <wp:posOffset>214241</wp:posOffset>
                </wp:positionV>
                <wp:extent cx="559435" cy="320040"/>
                <wp:effectExtent l="0" t="0" r="0" b="3810"/>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0752" w14:textId="77777777" w:rsidR="00891325" w:rsidRPr="00E5432A" w:rsidRDefault="00891325" w:rsidP="00282B7C">
                            <w:pPr>
                              <w:rPr>
                                <w:rFonts w:ascii="Arial" w:eastAsia="SimSun" w:hAnsi="Arial" w:cs="Arial"/>
                                <w:b/>
                                <w:sz w:val="18"/>
                                <w:szCs w:val="18"/>
                                <w:lang w:eastAsia="zh-CN"/>
                              </w:rPr>
                            </w:pPr>
                            <w:r w:rsidRPr="00E5432A">
                              <w:rPr>
                                <w:rFonts w:ascii="Arial" w:eastAsia="SimSun" w:hAnsi="Arial" w:cs="Arial"/>
                                <w:b/>
                                <w:sz w:val="18"/>
                                <w:szCs w:val="18"/>
                                <w:lang w:eastAsia="zh-CN"/>
                              </w:rPr>
                              <w:t xml:space="preserve">Fig. </w:t>
                            </w:r>
                            <w:r>
                              <w:rPr>
                                <w:rFonts w:ascii="Arial" w:eastAsia="SimSun" w:hAnsi="Arial" w:cs="Arial"/>
                                <w:b/>
                                <w:sz w:val="18"/>
                                <w:szCs w:val="18"/>
                                <w:lang w:eastAsia="zh-CN"/>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B97322" id="文本框 48" o:spid="_x0000_s1030" type="#_x0000_t202" style="position:absolute;margin-left:171.25pt;margin-top:16.85pt;width:44.05pt;height:25.2pt;z-index:2544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" filled="f" stroked="f">
                <v:textbox style="mso-fit-shape-to-text:t">
                  <w:txbxContent>
                    <w:p w14:paraId="72710752" w14:textId="77777777" w:rsidR="00891325" w:rsidRPr="00E5432A" w:rsidRDefault="00891325" w:rsidP="00282B7C">
                      <w:pPr>
                        <w:rPr>
                          <w:rFonts w:ascii="Arial" w:eastAsia="SimSun" w:hAnsi="Arial" w:cs="Arial"/>
                          <w:b/>
                          <w:sz w:val="18"/>
                          <w:szCs w:val="18"/>
                          <w:lang w:eastAsia="zh-CN"/>
                        </w:rPr>
                      </w:pPr>
                      <w:r w:rsidRPr="00E5432A">
                        <w:rPr>
                          <w:rFonts w:ascii="Arial" w:eastAsia="SimSun" w:hAnsi="Arial" w:cs="Arial"/>
                          <w:b/>
                          <w:sz w:val="18"/>
                          <w:szCs w:val="18"/>
                          <w:lang w:eastAsia="zh-CN"/>
                        </w:rPr>
                        <w:t xml:space="preserve">Fig. </w:t>
                      </w:r>
                      <w:r>
                        <w:rPr>
                          <w:rFonts w:ascii="Arial" w:eastAsia="SimSun" w:hAnsi="Arial" w:cs="Arial"/>
                          <w:b/>
                          <w:sz w:val="18"/>
                          <w:szCs w:val="18"/>
                          <w:lang w:eastAsia="zh-CN"/>
                        </w:rPr>
                        <w:t>4</w:t>
                      </w:r>
                    </w:p>
                  </w:txbxContent>
                </v:textbox>
              </v:shape>
            </w:pict>
          </mc:Fallback>
        </mc:AlternateContent>
      </w:r>
    </w:p>
    <w:p w14:paraId="6485F028" w14:textId="2A3945C6" w:rsidR="00282B7C" w:rsidRDefault="00282B7C" w:rsidP="00282B7C">
      <w:pPr>
        <w:widowControl/>
        <w:rPr>
          <w:rFonts w:ascii="Arial" w:eastAsia="SimSun" w:hAnsi="Arial" w:cs="Arial"/>
          <w:sz w:val="20"/>
          <w:szCs w:val="20"/>
          <w:lang w:eastAsia="zh-CN"/>
        </w:rPr>
      </w:pPr>
    </w:p>
    <w:p w14:paraId="723684EF" w14:textId="77777777" w:rsidR="0023009D" w:rsidRPr="00886C92" w:rsidRDefault="0023009D" w:rsidP="00282B7C">
      <w:pPr>
        <w:widowControl/>
        <w:rPr>
          <w:rFonts w:ascii="Arial" w:eastAsia="SimSun" w:hAnsi="Arial" w:cs="Arial"/>
          <w:sz w:val="20"/>
          <w:szCs w:val="20"/>
          <w:lang w:eastAsia="zh-CN"/>
        </w:rPr>
      </w:pPr>
    </w:p>
    <w:p w14:paraId="015B1D94" w14:textId="77777777" w:rsidR="00282B7C" w:rsidRPr="00886C92" w:rsidRDefault="00282B7C" w:rsidP="00282B7C">
      <w:pPr>
        <w:widowControl/>
        <w:rPr>
          <w:rFonts w:ascii="Arial" w:eastAsia="SimSun" w:hAnsi="Arial" w:cs="Arial"/>
          <w:sz w:val="20"/>
          <w:szCs w:val="20"/>
          <w:lang w:eastAsia="zh-CN"/>
        </w:rPr>
      </w:pPr>
    </w:p>
    <w:p w14:paraId="1F8A7196" w14:textId="77777777"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262626" w:themeFill="text1" w:themeFillTint="D9"/>
        <w:autoSpaceDE w:val="0"/>
        <w:autoSpaceDN w:val="0"/>
        <w:adjustRightInd w:val="0"/>
        <w:ind w:rightChars="29" w:right="70"/>
        <w:jc w:val="center"/>
        <w:rPr>
          <w:rFonts w:ascii="Arial" w:eastAsiaTheme="minorEastAsia" w:hAnsi="Arial" w:cs="Arial"/>
          <w:b/>
          <w:bCs/>
          <w:noProof/>
          <w:szCs w:val="20"/>
          <w:lang w:eastAsia="zh-CN"/>
        </w:rPr>
      </w:pPr>
      <w:r w:rsidRPr="00886C92">
        <w:rPr>
          <w:rFonts w:ascii="Arial" w:eastAsiaTheme="minorEastAsia" w:hAnsi="Arial" w:cs="Arial"/>
          <w:b/>
          <w:bCs/>
          <w:noProof/>
          <w:szCs w:val="20"/>
          <w:lang w:eastAsia="zh-CN"/>
        </w:rPr>
        <w:lastRenderedPageBreak/>
        <w:t>INSTALLING THE FAN</w:t>
      </w:r>
    </w:p>
    <w:p w14:paraId="1D345186" w14:textId="77777777" w:rsidR="00282B7C" w:rsidRPr="00886C92" w:rsidRDefault="00282B7C" w:rsidP="00282B7C">
      <w:pPr>
        <w:rPr>
          <w:rFonts w:ascii="Arial" w:hAnsi="Arial" w:cs="Arial"/>
          <w:b/>
          <w:bCs/>
          <w:u w:val="single"/>
          <w:lang w:val="en-AU"/>
        </w:rPr>
      </w:pPr>
      <w:r w:rsidRPr="00886C92">
        <w:rPr>
          <w:rFonts w:ascii="Arial" w:hAnsi="Arial" w:cs="Arial"/>
          <w:b/>
          <w:bCs/>
          <w:u w:val="single"/>
          <w:lang w:val="en-AU"/>
        </w:rPr>
        <w:t>BLADE ATTACHMENT (Fig. 5)</w:t>
      </w:r>
    </w:p>
    <w:p w14:paraId="7B285256" w14:textId="77777777" w:rsidR="00282B7C" w:rsidRPr="00886C92" w:rsidRDefault="00282B7C" w:rsidP="00FA20D4">
      <w:pPr>
        <w:pStyle w:val="aa"/>
        <w:numPr>
          <w:ilvl w:val="0"/>
          <w:numId w:val="14"/>
        </w:numPr>
        <w:jc w:val="both"/>
        <w:rPr>
          <w:rFonts w:ascii="Arial" w:eastAsiaTheme="minorEastAsia" w:hAnsi="Arial" w:cs="Arial"/>
          <w:bCs/>
          <w:noProof/>
          <w:sz w:val="22"/>
          <w:szCs w:val="22"/>
          <w:lang w:val="en-AU" w:eastAsia="en-AU"/>
        </w:rPr>
      </w:pPr>
      <w:r w:rsidRPr="00886C92">
        <w:rPr>
          <w:rFonts w:ascii="Arial" w:eastAsiaTheme="minorEastAsia" w:hAnsi="Arial" w:cs="Arial"/>
          <w:bCs/>
          <w:noProof/>
          <w:sz w:val="22"/>
          <w:szCs w:val="22"/>
          <w:lang w:val="en-AU" w:eastAsia="en-AU"/>
        </w:rPr>
        <w:t>Before Installing the blades, remove the blade screws from the top of the fan motor.</w:t>
      </w:r>
    </w:p>
    <w:p w14:paraId="54EBAED4" w14:textId="77777777" w:rsidR="00282B7C" w:rsidRPr="00886C92" w:rsidRDefault="00282B7C" w:rsidP="00FA20D4">
      <w:pPr>
        <w:numPr>
          <w:ilvl w:val="0"/>
          <w:numId w:val="14"/>
        </w:numPr>
        <w:jc w:val="both"/>
        <w:rPr>
          <w:rFonts w:ascii="Arial" w:hAnsi="Arial" w:cs="Arial"/>
          <w:bCs/>
          <w:sz w:val="22"/>
          <w:szCs w:val="22"/>
          <w:lang w:val="en-AU"/>
        </w:rPr>
      </w:pPr>
      <w:r w:rsidRPr="00886C92">
        <w:rPr>
          <w:rFonts w:ascii="Arial" w:hAnsi="Arial" w:cs="Arial"/>
          <w:bCs/>
          <w:sz w:val="22"/>
          <w:szCs w:val="22"/>
          <w:lang w:val="en-AU"/>
        </w:rPr>
        <w:t xml:space="preserve">Align the 2 holes on the blade with the 2 holes on the fan motor assembly and using the 2 blade screws in step 1, to secure the fan motor assembly. </w:t>
      </w:r>
    </w:p>
    <w:p w14:paraId="709EEDBA" w14:textId="77777777" w:rsidR="00282B7C" w:rsidRPr="00886C92" w:rsidRDefault="00282B7C" w:rsidP="00FA20D4">
      <w:pPr>
        <w:pStyle w:val="aa"/>
        <w:numPr>
          <w:ilvl w:val="0"/>
          <w:numId w:val="14"/>
        </w:numPr>
        <w:rPr>
          <w:rFonts w:ascii="Arial" w:hAnsi="Arial" w:cs="Arial"/>
          <w:bCs/>
          <w:sz w:val="22"/>
          <w:szCs w:val="22"/>
          <w:lang w:val="en-AU"/>
        </w:rPr>
      </w:pPr>
      <w:r w:rsidRPr="00886C92">
        <w:rPr>
          <w:rFonts w:ascii="Arial" w:hAnsi="Arial" w:cs="Arial"/>
          <w:bCs/>
          <w:sz w:val="22"/>
          <w:szCs w:val="22"/>
          <w:lang w:val="en-AU"/>
        </w:rPr>
        <w:t xml:space="preserve">Ensure all screws are tightened evenly to reduce the chance of warping or unbalancing. Take care not to over tighten the screws, as this can damage the blades. </w:t>
      </w:r>
    </w:p>
    <w:p w14:paraId="1C12FC4C" w14:textId="77777777" w:rsidR="00282B7C" w:rsidRPr="00886C92" w:rsidRDefault="00282B7C" w:rsidP="00FA20D4">
      <w:pPr>
        <w:numPr>
          <w:ilvl w:val="0"/>
          <w:numId w:val="14"/>
        </w:numPr>
        <w:jc w:val="both"/>
        <w:rPr>
          <w:rFonts w:ascii="Arial" w:hAnsi="Arial" w:cs="Arial"/>
          <w:bCs/>
          <w:sz w:val="22"/>
          <w:szCs w:val="22"/>
          <w:lang w:val="en-AU"/>
        </w:rPr>
      </w:pPr>
      <w:r w:rsidRPr="00886C92">
        <w:rPr>
          <w:rFonts w:ascii="Arial" w:hAnsi="Arial" w:cs="Arial"/>
          <w:bCs/>
          <w:sz w:val="22"/>
          <w:szCs w:val="22"/>
          <w:lang w:val="en-AU"/>
        </w:rPr>
        <w:t>Once completed, repeat the process on</w:t>
      </w:r>
      <w:r w:rsidRPr="00886C92">
        <w:rPr>
          <w:rFonts w:ascii="Arial" w:hAnsi="Arial" w:cs="Arial"/>
          <w:bCs/>
          <w:sz w:val="22"/>
          <w:szCs w:val="22"/>
        </w:rPr>
        <w:t xml:space="preserve"> the</w:t>
      </w:r>
      <w:r w:rsidRPr="00886C92">
        <w:rPr>
          <w:rFonts w:ascii="Arial" w:hAnsi="Arial" w:cs="Arial"/>
          <w:bCs/>
          <w:sz w:val="22"/>
          <w:szCs w:val="22"/>
          <w:lang w:val="en-AU"/>
        </w:rPr>
        <w:t xml:space="preserve"> remaining blades.</w:t>
      </w:r>
    </w:p>
    <w:p w14:paraId="1F65AFAD" w14:textId="77777777" w:rsidR="00282B7C" w:rsidRPr="00886C92" w:rsidRDefault="00282B7C" w:rsidP="00282B7C">
      <w:pPr>
        <w:ind w:leftChars="200" w:left="480"/>
        <w:jc w:val="center"/>
        <w:rPr>
          <w:rFonts w:ascii="Arial" w:hAnsi="Arial" w:cs="Arial"/>
          <w:noProof/>
        </w:rPr>
      </w:pPr>
      <w:r w:rsidRPr="00886C92">
        <w:rPr>
          <w:rFonts w:ascii="Arial" w:hAnsi="Arial" w:cs="Arial"/>
          <w:noProof/>
          <w:lang w:eastAsia="zh-CN"/>
        </w:rPr>
        <w:drawing>
          <wp:anchor distT="0" distB="0" distL="114300" distR="114300" simplePos="0" relativeHeight="254459392" behindDoc="0" locked="0" layoutInCell="1" allowOverlap="1" wp14:anchorId="554F66C0" wp14:editId="6225A87E">
            <wp:simplePos x="0" y="0"/>
            <wp:positionH relativeFrom="margin">
              <wp:posOffset>2160270</wp:posOffset>
            </wp:positionH>
            <wp:positionV relativeFrom="paragraph">
              <wp:posOffset>37465</wp:posOffset>
            </wp:positionV>
            <wp:extent cx="2810510" cy="2160905"/>
            <wp:effectExtent l="0" t="0" r="8890" b="0"/>
            <wp:wrapSquare wrapText="bothSides"/>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0510" cy="2160905"/>
                    </a:xfrm>
                    <a:prstGeom prst="rect">
                      <a:avLst/>
                    </a:prstGeom>
                  </pic:spPr>
                </pic:pic>
              </a:graphicData>
            </a:graphic>
            <wp14:sizeRelH relativeFrom="margin">
              <wp14:pctWidth>0</wp14:pctWidth>
            </wp14:sizeRelH>
            <wp14:sizeRelV relativeFrom="margin">
              <wp14:pctHeight>0</wp14:pctHeight>
            </wp14:sizeRelV>
          </wp:anchor>
        </w:drawing>
      </w:r>
    </w:p>
    <w:p w14:paraId="1B113EF1" w14:textId="77777777" w:rsidR="00282B7C" w:rsidRPr="00886C92" w:rsidRDefault="00282B7C" w:rsidP="00282B7C">
      <w:pPr>
        <w:ind w:leftChars="200" w:left="480"/>
        <w:jc w:val="center"/>
        <w:rPr>
          <w:rFonts w:ascii="Arial" w:hAnsi="Arial" w:cs="Arial"/>
          <w:noProof/>
        </w:rPr>
      </w:pPr>
    </w:p>
    <w:p w14:paraId="7FA854C6" w14:textId="77777777" w:rsidR="00282B7C" w:rsidRPr="00886C92" w:rsidRDefault="00282B7C" w:rsidP="00282B7C">
      <w:pPr>
        <w:ind w:leftChars="200" w:left="480"/>
        <w:jc w:val="center"/>
        <w:rPr>
          <w:rFonts w:ascii="Arial" w:hAnsi="Arial" w:cs="Arial"/>
          <w:noProof/>
        </w:rPr>
      </w:pPr>
    </w:p>
    <w:p w14:paraId="77C93D17" w14:textId="77777777" w:rsidR="00282B7C" w:rsidRPr="00886C92" w:rsidRDefault="00282B7C" w:rsidP="00282B7C">
      <w:pPr>
        <w:ind w:leftChars="200" w:left="480"/>
        <w:jc w:val="center"/>
        <w:rPr>
          <w:rFonts w:ascii="Arial" w:hAnsi="Arial" w:cs="Arial"/>
          <w:noProof/>
        </w:rPr>
      </w:pPr>
      <w:r w:rsidRPr="00886C92">
        <w:rPr>
          <w:rFonts w:ascii="Arial" w:hAnsi="Arial" w:cs="Arial"/>
          <w:noProof/>
          <w:sz w:val="20"/>
          <w:szCs w:val="20"/>
          <w:lang w:eastAsia="zh-CN"/>
        </w:rPr>
        <mc:AlternateContent>
          <mc:Choice Requires="wps">
            <w:drawing>
              <wp:anchor distT="0" distB="0" distL="114300" distR="114300" simplePos="0" relativeHeight="254469632" behindDoc="0" locked="0" layoutInCell="1" allowOverlap="1" wp14:anchorId="59BDD452" wp14:editId="628732DE">
                <wp:simplePos x="0" y="0"/>
                <wp:positionH relativeFrom="column">
                  <wp:posOffset>1184910</wp:posOffset>
                </wp:positionH>
                <wp:positionV relativeFrom="paragraph">
                  <wp:posOffset>177800</wp:posOffset>
                </wp:positionV>
                <wp:extent cx="559435" cy="289560"/>
                <wp:effectExtent l="0" t="0" r="0" b="0"/>
                <wp:wrapNone/>
                <wp:docPr id="4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2D1B1" w14:textId="77777777" w:rsidR="00891325" w:rsidRPr="00DA671F" w:rsidRDefault="00891325" w:rsidP="00282B7C">
                            <w:pPr>
                              <w:rPr>
                                <w:rFonts w:ascii="Arial" w:hAnsi="Arial" w:cs="Arial"/>
                                <w:b/>
                                <w:sz w:val="20"/>
                                <w:szCs w:val="18"/>
                              </w:rPr>
                            </w:pPr>
                            <w:r w:rsidRPr="00DA671F">
                              <w:rPr>
                                <w:rFonts w:ascii="Arial" w:hAnsi="Arial" w:cs="Arial"/>
                                <w:b/>
                                <w:sz w:val="20"/>
                                <w:szCs w:val="18"/>
                              </w:rPr>
                              <w:t xml:space="preserve">Fig. </w:t>
                            </w:r>
                            <w:r>
                              <w:rPr>
                                <w:rFonts w:ascii="Arial" w:hAnsi="Arial" w:cs="Arial" w:hint="eastAsia"/>
                                <w:b/>
                                <w:sz w:val="20"/>
                                <w:szCs w:val="1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BDD452" id="_x0000_s1031" type="#_x0000_t202" style="position:absolute;left:0;text-align:left;margin-left:93.3pt;margin-top:14pt;width:44.05pt;height:22.8pt;z-index:25446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" filled="f" stroked="f">
                <v:textbox style="mso-fit-shape-to-text:t">
                  <w:txbxContent>
                    <w:p w14:paraId="7532D1B1" w14:textId="77777777" w:rsidR="00891325" w:rsidRPr="00DA671F" w:rsidRDefault="00891325" w:rsidP="00282B7C">
                      <w:pPr>
                        <w:rPr>
                          <w:rFonts w:ascii="Arial" w:hAnsi="Arial" w:cs="Arial"/>
                          <w:b/>
                          <w:sz w:val="20"/>
                          <w:szCs w:val="18"/>
                        </w:rPr>
                      </w:pPr>
                      <w:r w:rsidRPr="00DA671F">
                        <w:rPr>
                          <w:rFonts w:ascii="Arial" w:hAnsi="Arial" w:cs="Arial"/>
                          <w:b/>
                          <w:sz w:val="20"/>
                          <w:szCs w:val="18"/>
                        </w:rPr>
                        <w:t xml:space="preserve">Fig. </w:t>
                      </w:r>
                      <w:r>
                        <w:rPr>
                          <w:rFonts w:ascii="Arial" w:hAnsi="Arial" w:cs="Arial" w:hint="eastAsia"/>
                          <w:b/>
                          <w:sz w:val="20"/>
                          <w:szCs w:val="18"/>
                        </w:rPr>
                        <w:t>5</w:t>
                      </w:r>
                    </w:p>
                  </w:txbxContent>
                </v:textbox>
              </v:shape>
            </w:pict>
          </mc:Fallback>
        </mc:AlternateContent>
      </w:r>
    </w:p>
    <w:p w14:paraId="7E39A3A6" w14:textId="77777777" w:rsidR="00282B7C" w:rsidRPr="00886C92" w:rsidRDefault="00282B7C" w:rsidP="00282B7C">
      <w:pPr>
        <w:ind w:leftChars="200" w:left="480"/>
        <w:jc w:val="center"/>
        <w:rPr>
          <w:rFonts w:ascii="Arial" w:hAnsi="Arial" w:cs="Arial"/>
          <w:noProof/>
        </w:rPr>
      </w:pPr>
    </w:p>
    <w:p w14:paraId="044800BC" w14:textId="77777777" w:rsidR="00282B7C" w:rsidRPr="00886C92" w:rsidRDefault="00282B7C" w:rsidP="00282B7C">
      <w:pPr>
        <w:ind w:leftChars="200" w:left="480"/>
        <w:jc w:val="center"/>
        <w:rPr>
          <w:rFonts w:ascii="Arial" w:hAnsi="Arial" w:cs="Arial"/>
          <w:noProof/>
        </w:rPr>
      </w:pPr>
    </w:p>
    <w:p w14:paraId="5950CF4A" w14:textId="77777777" w:rsidR="00282B7C" w:rsidRPr="00886C92" w:rsidRDefault="00282B7C" w:rsidP="00282B7C">
      <w:pPr>
        <w:ind w:leftChars="200" w:left="480"/>
        <w:jc w:val="center"/>
        <w:rPr>
          <w:rFonts w:ascii="Arial" w:hAnsi="Arial" w:cs="Arial"/>
          <w:noProof/>
        </w:rPr>
      </w:pPr>
    </w:p>
    <w:p w14:paraId="0C2D1D0F" w14:textId="77777777" w:rsidR="00282B7C" w:rsidRPr="00886C92" w:rsidRDefault="00282B7C" w:rsidP="00282B7C">
      <w:pPr>
        <w:ind w:leftChars="200" w:left="480"/>
        <w:jc w:val="center"/>
        <w:rPr>
          <w:rFonts w:ascii="Arial" w:hAnsi="Arial" w:cs="Arial"/>
          <w:noProof/>
        </w:rPr>
      </w:pPr>
    </w:p>
    <w:p w14:paraId="39C06D64" w14:textId="77777777" w:rsidR="00282B7C" w:rsidRPr="00886C92" w:rsidRDefault="00282B7C" w:rsidP="00282B7C">
      <w:pPr>
        <w:ind w:leftChars="200" w:left="480"/>
        <w:jc w:val="center"/>
        <w:rPr>
          <w:rFonts w:ascii="Arial" w:hAnsi="Arial" w:cs="Arial"/>
          <w:noProof/>
        </w:rPr>
      </w:pPr>
    </w:p>
    <w:p w14:paraId="26315DDC" w14:textId="77777777" w:rsidR="00282B7C" w:rsidRPr="00886C92" w:rsidRDefault="00282B7C" w:rsidP="00282B7C">
      <w:pPr>
        <w:ind w:leftChars="200" w:left="480"/>
        <w:jc w:val="center"/>
        <w:rPr>
          <w:rFonts w:ascii="Arial" w:hAnsi="Arial" w:cs="Arial"/>
          <w:noProof/>
        </w:rPr>
      </w:pPr>
    </w:p>
    <w:p w14:paraId="4EEA942B" w14:textId="77777777" w:rsidR="00282B7C" w:rsidRPr="00886C92" w:rsidRDefault="00282B7C" w:rsidP="00282B7C">
      <w:pPr>
        <w:ind w:leftChars="200" w:left="480"/>
        <w:jc w:val="center"/>
        <w:rPr>
          <w:rFonts w:ascii="Arial" w:hAnsi="Arial" w:cs="Arial"/>
          <w:noProof/>
        </w:rPr>
      </w:pPr>
    </w:p>
    <w:p w14:paraId="184307E5" w14:textId="77777777" w:rsidR="00282B7C" w:rsidRPr="00886C92" w:rsidRDefault="00282B7C" w:rsidP="00282B7C">
      <w:pPr>
        <w:ind w:leftChars="200" w:left="480"/>
        <w:jc w:val="center"/>
        <w:rPr>
          <w:rFonts w:ascii="Arial" w:hAnsi="Arial" w:cs="Arial"/>
          <w:noProof/>
        </w:rPr>
      </w:pPr>
    </w:p>
    <w:p w14:paraId="5E92A099" w14:textId="77777777" w:rsidR="00282B7C" w:rsidRPr="00886C92" w:rsidRDefault="00282B7C" w:rsidP="00282B7C">
      <w:pPr>
        <w:ind w:leftChars="200" w:left="480"/>
        <w:jc w:val="center"/>
        <w:rPr>
          <w:rFonts w:ascii="Arial" w:eastAsiaTheme="minorEastAsia" w:hAnsi="Arial" w:cs="Arial"/>
          <w:noProof/>
          <w:lang w:eastAsia="zh-CN"/>
        </w:rPr>
      </w:pPr>
      <w:r w:rsidRPr="00886C92">
        <w:rPr>
          <w:rFonts w:ascii="Arial" w:hAnsi="Arial" w:cs="Arial"/>
          <w:noProof/>
        </w:rPr>
        <w:t xml:space="preserve"> </w:t>
      </w:r>
    </w:p>
    <w:p w14:paraId="3A280791" w14:textId="77777777" w:rsidR="00282B7C" w:rsidRPr="00886C92" w:rsidRDefault="00282B7C" w:rsidP="00282B7C">
      <w:pPr>
        <w:rPr>
          <w:rFonts w:ascii="Arial" w:hAnsi="Arial" w:cs="Arial"/>
          <w:b/>
          <w:bCs/>
          <w:u w:val="single"/>
          <w:lang w:val="en-AU"/>
        </w:rPr>
      </w:pPr>
      <w:r w:rsidRPr="00886C92">
        <w:rPr>
          <w:rFonts w:ascii="Arial" w:hAnsi="Arial" w:cs="Arial"/>
          <w:b/>
          <w:bCs/>
          <w:u w:val="single"/>
          <w:lang w:val="en-AU"/>
        </w:rPr>
        <w:t>LIGHT KIT INSTALLATION (FOR FAN WITH LIGHT) (Fig. 6)</w:t>
      </w:r>
    </w:p>
    <w:p w14:paraId="2CB7146D" w14:textId="77777777" w:rsidR="00282B7C" w:rsidRPr="00886C92" w:rsidRDefault="00282B7C" w:rsidP="00FA20D4">
      <w:pPr>
        <w:pStyle w:val="aa"/>
        <w:numPr>
          <w:ilvl w:val="0"/>
          <w:numId w:val="15"/>
        </w:numPr>
        <w:rPr>
          <w:rFonts w:ascii="Arial" w:hAnsi="Arial" w:cs="Arial"/>
          <w:bCs/>
          <w:sz w:val="22"/>
          <w:szCs w:val="22"/>
          <w:lang w:val="en-AU"/>
        </w:rPr>
      </w:pPr>
      <w:r w:rsidRPr="00886C92">
        <w:rPr>
          <w:rFonts w:ascii="Arial" w:hAnsi="Arial" w:cs="Arial"/>
          <w:bCs/>
          <w:sz w:val="22"/>
          <w:szCs w:val="22"/>
          <w:lang w:val="en-AU"/>
        </w:rPr>
        <w:t>Install the bulbs (1, Not included, Max. 15W LED only, E14) into the lamp holders (2).</w:t>
      </w:r>
    </w:p>
    <w:p w14:paraId="06976FC5" w14:textId="77777777" w:rsidR="00282B7C" w:rsidRPr="00886C92" w:rsidRDefault="00282B7C" w:rsidP="00FA20D4">
      <w:pPr>
        <w:pStyle w:val="aa"/>
        <w:numPr>
          <w:ilvl w:val="0"/>
          <w:numId w:val="15"/>
        </w:numPr>
        <w:rPr>
          <w:rFonts w:ascii="Arial" w:hAnsi="Arial" w:cs="Arial"/>
          <w:bCs/>
          <w:sz w:val="22"/>
          <w:szCs w:val="22"/>
          <w:lang w:val="en-AU"/>
        </w:rPr>
      </w:pPr>
      <w:r w:rsidRPr="00886C92">
        <w:rPr>
          <w:rFonts w:ascii="Arial" w:hAnsi="Arial" w:cs="Arial"/>
          <w:bCs/>
          <w:sz w:val="22"/>
          <w:szCs w:val="22"/>
          <w:lang w:val="en-AU"/>
        </w:rPr>
        <w:t>Lift and attach the glass (3) to the base (4) and secure it by turning it clockwise.</w:t>
      </w:r>
    </w:p>
    <w:p w14:paraId="7AA787B1" w14:textId="77777777" w:rsidR="00282B7C" w:rsidRPr="00886C92" w:rsidRDefault="00282B7C" w:rsidP="00282B7C">
      <w:pPr>
        <w:rPr>
          <w:rFonts w:ascii="Arial" w:hAnsi="Arial" w:cs="Arial"/>
          <w:bCs/>
          <w:sz w:val="20"/>
          <w:szCs w:val="20"/>
          <w:lang w:val="en-AU"/>
        </w:rPr>
      </w:pPr>
      <w:r w:rsidRPr="00886C92">
        <w:rPr>
          <w:rFonts w:ascii="Arial" w:hAnsi="Arial" w:cs="Arial"/>
          <w:noProof/>
        </w:rPr>
        <w:drawing>
          <wp:anchor distT="0" distB="0" distL="114300" distR="114300" simplePos="0" relativeHeight="254458368" behindDoc="0" locked="0" layoutInCell="1" allowOverlap="1" wp14:anchorId="77B749C2" wp14:editId="4D9592E2">
            <wp:simplePos x="0" y="0"/>
            <wp:positionH relativeFrom="column">
              <wp:posOffset>2005965</wp:posOffset>
            </wp:positionH>
            <wp:positionV relativeFrom="paragraph">
              <wp:posOffset>122555</wp:posOffset>
            </wp:positionV>
            <wp:extent cx="2830195" cy="2601595"/>
            <wp:effectExtent l="0" t="0" r="8255" b="8255"/>
            <wp:wrapSquare wrapText="bothSides"/>
            <wp:docPr id="4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195" cy="2601595"/>
                    </a:xfrm>
                    <a:prstGeom prst="rect">
                      <a:avLst/>
                    </a:prstGeom>
                  </pic:spPr>
                </pic:pic>
              </a:graphicData>
            </a:graphic>
            <wp14:sizeRelH relativeFrom="margin">
              <wp14:pctWidth>0</wp14:pctWidth>
            </wp14:sizeRelH>
            <wp14:sizeRelV relativeFrom="margin">
              <wp14:pctHeight>0</wp14:pctHeight>
            </wp14:sizeRelV>
          </wp:anchor>
        </w:drawing>
      </w:r>
    </w:p>
    <w:p w14:paraId="080D9B2C" w14:textId="77777777" w:rsidR="00282B7C" w:rsidRPr="00886C92" w:rsidRDefault="00282B7C" w:rsidP="00282B7C">
      <w:pPr>
        <w:ind w:firstLineChars="650" w:firstLine="1300"/>
        <w:rPr>
          <w:rFonts w:ascii="Arial" w:hAnsi="Arial" w:cs="Arial"/>
          <w:bCs/>
          <w:sz w:val="20"/>
          <w:szCs w:val="20"/>
          <w:lang w:val="en-AU"/>
        </w:rPr>
      </w:pPr>
    </w:p>
    <w:p w14:paraId="0D06A2DB" w14:textId="77777777" w:rsidR="00282B7C" w:rsidRPr="00886C92" w:rsidRDefault="00282B7C" w:rsidP="00282B7C">
      <w:pPr>
        <w:jc w:val="center"/>
        <w:rPr>
          <w:rFonts w:ascii="Arial" w:hAnsi="Arial" w:cs="Arial"/>
          <w:bCs/>
          <w:sz w:val="20"/>
          <w:szCs w:val="20"/>
          <w:lang w:val="en-AU"/>
        </w:rPr>
      </w:pPr>
    </w:p>
    <w:p w14:paraId="52A2640E" w14:textId="77777777" w:rsidR="00282B7C" w:rsidRPr="00886C92" w:rsidRDefault="00282B7C" w:rsidP="00282B7C">
      <w:pPr>
        <w:rPr>
          <w:rFonts w:ascii="Arial" w:hAnsi="Arial" w:cs="Arial"/>
          <w:bCs/>
          <w:sz w:val="20"/>
          <w:szCs w:val="20"/>
          <w:lang w:val="en-AU"/>
        </w:rPr>
      </w:pPr>
    </w:p>
    <w:p w14:paraId="3AE54547" w14:textId="77777777" w:rsidR="00282B7C" w:rsidRPr="00886C92" w:rsidRDefault="00282B7C" w:rsidP="00282B7C">
      <w:pPr>
        <w:rPr>
          <w:rFonts w:ascii="Arial" w:hAnsi="Arial" w:cs="Arial"/>
          <w:bCs/>
          <w:sz w:val="20"/>
          <w:szCs w:val="20"/>
          <w:lang w:val="en-AU"/>
        </w:rPr>
      </w:pPr>
      <w:r w:rsidRPr="00886C92">
        <w:rPr>
          <w:rFonts w:ascii="Arial" w:hAnsi="Arial" w:cs="Arial"/>
          <w:noProof/>
          <w:lang w:eastAsia="zh-CN"/>
        </w:rPr>
        <mc:AlternateContent>
          <mc:Choice Requires="wps">
            <w:drawing>
              <wp:anchor distT="0" distB="0" distL="114300" distR="114300" simplePos="0" relativeHeight="254470656" behindDoc="0" locked="0" layoutInCell="1" allowOverlap="1" wp14:anchorId="7E30C83B" wp14:editId="307E815C">
                <wp:simplePos x="0" y="0"/>
                <wp:positionH relativeFrom="column">
                  <wp:posOffset>1013460</wp:posOffset>
                </wp:positionH>
                <wp:positionV relativeFrom="paragraph">
                  <wp:posOffset>235585</wp:posOffset>
                </wp:positionV>
                <wp:extent cx="559435" cy="289560"/>
                <wp:effectExtent l="0" t="0" r="0" b="0"/>
                <wp:wrapNone/>
                <wp:docPr id="5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6BB6" w14:textId="77777777" w:rsidR="00891325" w:rsidRPr="00DA671F" w:rsidRDefault="00891325" w:rsidP="00282B7C">
                            <w:pPr>
                              <w:rPr>
                                <w:rFonts w:ascii="Arial" w:hAnsi="Arial" w:cs="Arial"/>
                                <w:b/>
                                <w:sz w:val="20"/>
                                <w:szCs w:val="18"/>
                              </w:rPr>
                            </w:pPr>
                            <w:r w:rsidRPr="00DA671F">
                              <w:rPr>
                                <w:rFonts w:ascii="Arial" w:hAnsi="Arial" w:cs="Arial"/>
                                <w:b/>
                                <w:sz w:val="20"/>
                                <w:szCs w:val="18"/>
                              </w:rPr>
                              <w:t xml:space="preserve">Fig. </w:t>
                            </w:r>
                            <w:r>
                              <w:rPr>
                                <w:rFonts w:ascii="Arial" w:hAnsi="Arial" w:cs="Arial" w:hint="eastAsia"/>
                                <w:b/>
                                <w:sz w:val="20"/>
                                <w:szCs w:val="18"/>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30C83B" id="_x0000_s1032" type="#_x0000_t202" style="position:absolute;margin-left:79.8pt;margin-top:18.55pt;width:44.05pt;height:22.8pt;z-index:25447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" filled="f" stroked="f">
                <v:textbox style="mso-fit-shape-to-text:t">
                  <w:txbxContent>
                    <w:p w14:paraId="39A36BB6" w14:textId="77777777" w:rsidR="00891325" w:rsidRPr="00DA671F" w:rsidRDefault="00891325" w:rsidP="00282B7C">
                      <w:pPr>
                        <w:rPr>
                          <w:rFonts w:ascii="Arial" w:hAnsi="Arial" w:cs="Arial"/>
                          <w:b/>
                          <w:sz w:val="20"/>
                          <w:szCs w:val="18"/>
                        </w:rPr>
                      </w:pPr>
                      <w:r w:rsidRPr="00DA671F">
                        <w:rPr>
                          <w:rFonts w:ascii="Arial" w:hAnsi="Arial" w:cs="Arial"/>
                          <w:b/>
                          <w:sz w:val="20"/>
                          <w:szCs w:val="18"/>
                        </w:rPr>
                        <w:t xml:space="preserve">Fig. </w:t>
                      </w:r>
                      <w:r>
                        <w:rPr>
                          <w:rFonts w:ascii="Arial" w:hAnsi="Arial" w:cs="Arial" w:hint="eastAsia"/>
                          <w:b/>
                          <w:sz w:val="20"/>
                          <w:szCs w:val="18"/>
                        </w:rPr>
                        <w:t>6</w:t>
                      </w:r>
                    </w:p>
                  </w:txbxContent>
                </v:textbox>
              </v:shape>
            </w:pict>
          </mc:Fallback>
        </mc:AlternateContent>
      </w:r>
    </w:p>
    <w:p w14:paraId="089F869E" w14:textId="77777777" w:rsidR="00282B7C" w:rsidRPr="00886C92" w:rsidRDefault="00282B7C" w:rsidP="00282B7C">
      <w:pPr>
        <w:widowControl/>
        <w:rPr>
          <w:rFonts w:ascii="Arial" w:hAnsi="Arial" w:cs="Arial"/>
          <w:bCs/>
          <w:sz w:val="20"/>
          <w:szCs w:val="20"/>
          <w:lang w:val="en-AU"/>
        </w:rPr>
      </w:pPr>
      <w:r w:rsidRPr="00886C92">
        <w:rPr>
          <w:rFonts w:ascii="Arial" w:hAnsi="Arial" w:cs="Arial"/>
          <w:bCs/>
          <w:sz w:val="20"/>
          <w:szCs w:val="20"/>
          <w:lang w:val="en-AU"/>
        </w:rPr>
        <w:br w:type="page"/>
      </w:r>
    </w:p>
    <w:p w14:paraId="6AFC1C5C" w14:textId="77777777"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bCs/>
          <w:szCs w:val="22"/>
          <w:lang w:val="en-AU"/>
        </w:rPr>
      </w:pPr>
      <w:r w:rsidRPr="00886C92">
        <w:rPr>
          <w:rFonts w:ascii="Arial" w:hAnsi="Arial" w:cs="Arial"/>
          <w:b/>
          <w:bCs/>
          <w:szCs w:val="22"/>
          <w:lang w:val="en-AU"/>
        </w:rPr>
        <w:lastRenderedPageBreak/>
        <w:t>ELECTRICAL WIRING DIAGRAM</w:t>
      </w:r>
    </w:p>
    <w:p w14:paraId="64D8E1C4" w14:textId="77777777" w:rsidR="00282B7C" w:rsidRPr="00886C92" w:rsidRDefault="00282B7C" w:rsidP="00282B7C">
      <w:pPr>
        <w:rPr>
          <w:rFonts w:ascii="Arial" w:hAnsi="Arial" w:cs="Arial"/>
          <w:b/>
          <w:bCs/>
          <w:sz w:val="22"/>
          <w:szCs w:val="22"/>
          <w:u w:val="single"/>
          <w:lang w:val="en-AU"/>
        </w:rPr>
      </w:pPr>
    </w:p>
    <w:p w14:paraId="6F5A0F37" w14:textId="77777777" w:rsidR="00282B7C" w:rsidRPr="00886C92" w:rsidRDefault="00282B7C" w:rsidP="00282B7C">
      <w:pPr>
        <w:rPr>
          <w:rFonts w:ascii="Arial" w:hAnsi="Arial" w:cs="Arial"/>
          <w:b/>
          <w:bCs/>
          <w:sz w:val="22"/>
          <w:szCs w:val="22"/>
          <w:lang w:val="en-AU"/>
        </w:rPr>
      </w:pPr>
      <w:r w:rsidRPr="00886C92">
        <w:rPr>
          <w:rFonts w:ascii="Arial" w:hAnsi="Arial" w:cs="Arial"/>
          <w:b/>
          <w:bCs/>
          <w:sz w:val="22"/>
          <w:szCs w:val="22"/>
          <w:u w:val="single"/>
          <w:lang w:val="en-AU"/>
        </w:rPr>
        <w:t>WARNING:</w:t>
      </w:r>
      <w:r w:rsidRPr="00886C92">
        <w:rPr>
          <w:rFonts w:ascii="Arial" w:hAnsi="Arial" w:cs="Arial"/>
          <w:b/>
          <w:bCs/>
          <w:sz w:val="22"/>
          <w:szCs w:val="22"/>
          <w:lang w:val="en-AU"/>
        </w:rPr>
        <w:t xml:space="preserve"> </w:t>
      </w:r>
      <w:r w:rsidRPr="00886C92">
        <w:rPr>
          <w:rFonts w:ascii="Arial" w:hAnsi="Arial" w:cs="Arial"/>
          <w:bCs/>
          <w:sz w:val="22"/>
          <w:szCs w:val="22"/>
          <w:lang w:val="en-AU"/>
        </w:rPr>
        <w:t>FOR YOUR SAFETY ALL ELECTRICAL CONNECTIONS MUST BE UNDERTAKEN BY A LICENSED ELECTRICIAN.</w:t>
      </w:r>
    </w:p>
    <w:p w14:paraId="6D06AA36" w14:textId="77777777" w:rsidR="00282B7C" w:rsidRPr="00886C92" w:rsidRDefault="00282B7C" w:rsidP="00282B7C">
      <w:pPr>
        <w:autoSpaceDE w:val="0"/>
        <w:autoSpaceDN w:val="0"/>
        <w:adjustRightInd w:val="0"/>
        <w:rPr>
          <w:rFonts w:ascii="Arial" w:hAnsi="Arial" w:cs="Arial"/>
          <w:b/>
          <w:bCs/>
          <w:kern w:val="0"/>
          <w:sz w:val="22"/>
          <w:szCs w:val="22"/>
        </w:rPr>
      </w:pPr>
      <w:r w:rsidRPr="00886C92">
        <w:rPr>
          <w:rFonts w:ascii="Arial" w:hAnsi="Arial" w:cs="Arial"/>
          <w:b/>
          <w:bCs/>
          <w:sz w:val="22"/>
          <w:szCs w:val="22"/>
          <w:u w:val="single"/>
          <w:lang w:val="en-AU"/>
        </w:rPr>
        <w:t>NOTE:</w:t>
      </w:r>
      <w:r w:rsidRPr="00886C92">
        <w:rPr>
          <w:rFonts w:ascii="Arial" w:hAnsi="Arial" w:cs="Arial"/>
          <w:b/>
          <w:bCs/>
          <w:sz w:val="22"/>
          <w:szCs w:val="22"/>
          <w:lang w:val="en-AU"/>
        </w:rPr>
        <w:t xml:space="preserve"> </w:t>
      </w:r>
      <w:r w:rsidRPr="00886C92">
        <w:rPr>
          <w:rFonts w:ascii="Arial" w:hAnsi="Arial" w:cs="Arial"/>
          <w:bCs/>
          <w:sz w:val="22"/>
          <w:szCs w:val="22"/>
          <w:lang w:val="en-AU"/>
        </w:rPr>
        <w:t>AN ADDITIONAL ALL POLE DISCONNECTION SWITCH MUST BE INCLUDED IN THE FIXED WIRING.</w:t>
      </w:r>
      <w:r w:rsidRPr="00886C92">
        <w:rPr>
          <w:rFonts w:ascii="Arial" w:hAnsi="Arial" w:cs="Arial"/>
          <w:b/>
          <w:bCs/>
          <w:kern w:val="0"/>
          <w:sz w:val="22"/>
          <w:szCs w:val="22"/>
        </w:rPr>
        <w:t xml:space="preserve"> </w:t>
      </w:r>
    </w:p>
    <w:p w14:paraId="33BCD5ED" w14:textId="77777777" w:rsidR="00282B7C" w:rsidRPr="00886C92" w:rsidRDefault="00282B7C" w:rsidP="00282B7C">
      <w:pPr>
        <w:autoSpaceDE w:val="0"/>
        <w:autoSpaceDN w:val="0"/>
        <w:adjustRightInd w:val="0"/>
        <w:rPr>
          <w:rFonts w:ascii="Arial" w:hAnsi="Arial" w:cs="Arial"/>
          <w:b/>
          <w:bCs/>
          <w:kern w:val="0"/>
          <w:sz w:val="22"/>
          <w:szCs w:val="22"/>
        </w:rPr>
      </w:pPr>
    </w:p>
    <w:p w14:paraId="6E67A5C2" w14:textId="77777777" w:rsidR="00282B7C" w:rsidRPr="00886C92" w:rsidRDefault="00282B7C" w:rsidP="00FA20D4">
      <w:pPr>
        <w:pStyle w:val="aa"/>
        <w:numPr>
          <w:ilvl w:val="0"/>
          <w:numId w:val="12"/>
        </w:numPr>
        <w:jc w:val="both"/>
        <w:rPr>
          <w:rFonts w:ascii="Arial" w:hAnsi="Arial" w:cs="Arial"/>
          <w:sz w:val="22"/>
          <w:szCs w:val="22"/>
        </w:rPr>
      </w:pPr>
      <w:r w:rsidRPr="00886C92">
        <w:rPr>
          <w:rFonts w:ascii="Arial" w:hAnsi="Arial" w:cs="Arial"/>
          <w:bCs/>
          <w:sz w:val="22"/>
          <w:szCs w:val="22"/>
          <w:lang w:val="en-AU"/>
        </w:rPr>
        <w:t xml:space="preserve">Connect </w:t>
      </w:r>
      <w:r w:rsidRPr="00886C92">
        <w:rPr>
          <w:rFonts w:ascii="Arial" w:eastAsiaTheme="minorEastAsia" w:hAnsi="Arial" w:cs="Arial"/>
          <w:bCs/>
          <w:sz w:val="22"/>
          <w:szCs w:val="22"/>
          <w:lang w:val="en-AU"/>
        </w:rPr>
        <w:t>“LIVE” supply</w:t>
      </w:r>
      <w:r w:rsidRPr="00886C92">
        <w:rPr>
          <w:rFonts w:ascii="Arial" w:hAnsi="Arial" w:cs="Arial"/>
          <w:bCs/>
          <w:sz w:val="22"/>
          <w:szCs w:val="22"/>
          <w:lang w:val="en-AU"/>
        </w:rPr>
        <w:t xml:space="preserve"> wire to the “L” of terminal block on the mo</w:t>
      </w:r>
      <w:r w:rsidRPr="00886C92">
        <w:rPr>
          <w:rFonts w:ascii="Arial" w:eastAsiaTheme="minorEastAsia" w:hAnsi="Arial" w:cs="Arial"/>
          <w:bCs/>
          <w:sz w:val="22"/>
          <w:szCs w:val="22"/>
          <w:lang w:val="en-AU"/>
        </w:rPr>
        <w:t>unting</w:t>
      </w:r>
      <w:r w:rsidRPr="00886C92">
        <w:rPr>
          <w:rFonts w:ascii="Arial" w:hAnsi="Arial" w:cs="Arial"/>
          <w:bCs/>
          <w:sz w:val="22"/>
          <w:szCs w:val="22"/>
          <w:lang w:val="en-AU"/>
        </w:rPr>
        <w:t xml:space="preserve"> bracket.</w:t>
      </w:r>
    </w:p>
    <w:p w14:paraId="194EFA51" w14:textId="77777777" w:rsidR="00282B7C" w:rsidRPr="00886C92" w:rsidRDefault="00282B7C" w:rsidP="00FA20D4">
      <w:pPr>
        <w:pStyle w:val="aa"/>
        <w:numPr>
          <w:ilvl w:val="0"/>
          <w:numId w:val="12"/>
        </w:numPr>
        <w:jc w:val="both"/>
        <w:rPr>
          <w:rFonts w:ascii="Arial" w:hAnsi="Arial" w:cs="Arial"/>
          <w:sz w:val="22"/>
          <w:szCs w:val="22"/>
        </w:rPr>
      </w:pPr>
      <w:r w:rsidRPr="00886C92">
        <w:rPr>
          <w:rFonts w:ascii="Arial" w:hAnsi="Arial" w:cs="Arial"/>
          <w:bCs/>
          <w:sz w:val="22"/>
          <w:szCs w:val="22"/>
          <w:lang w:val="en-AU"/>
        </w:rPr>
        <w:t>Connect “</w:t>
      </w:r>
      <w:r w:rsidRPr="00886C92">
        <w:rPr>
          <w:rFonts w:ascii="Arial" w:eastAsiaTheme="minorEastAsia" w:hAnsi="Arial" w:cs="Arial"/>
          <w:bCs/>
          <w:sz w:val="22"/>
          <w:szCs w:val="22"/>
          <w:lang w:val="en-AU"/>
        </w:rPr>
        <w:t>NEUTRAL</w:t>
      </w:r>
      <w:r w:rsidRPr="00886C92">
        <w:rPr>
          <w:rFonts w:ascii="Arial" w:hAnsi="Arial" w:cs="Arial"/>
          <w:bCs/>
          <w:sz w:val="22"/>
          <w:szCs w:val="22"/>
          <w:lang w:val="en-AU"/>
        </w:rPr>
        <w:t xml:space="preserve">” </w:t>
      </w:r>
      <w:r w:rsidRPr="00886C92">
        <w:rPr>
          <w:rFonts w:ascii="Arial" w:eastAsiaTheme="minorEastAsia" w:hAnsi="Arial" w:cs="Arial"/>
          <w:bCs/>
          <w:sz w:val="22"/>
          <w:szCs w:val="22"/>
          <w:lang w:val="en-AU"/>
        </w:rPr>
        <w:t xml:space="preserve">supply </w:t>
      </w:r>
      <w:r w:rsidRPr="00886C92">
        <w:rPr>
          <w:rFonts w:ascii="Arial" w:hAnsi="Arial" w:cs="Arial"/>
          <w:bCs/>
          <w:sz w:val="22"/>
          <w:szCs w:val="22"/>
          <w:lang w:val="en-AU"/>
        </w:rPr>
        <w:t>wire to the “N” of terminal block on the mounting bracket.</w:t>
      </w:r>
    </w:p>
    <w:p w14:paraId="05E5AC34" w14:textId="77777777" w:rsidR="00282B7C" w:rsidRPr="00886C92" w:rsidRDefault="00282B7C" w:rsidP="00FA20D4">
      <w:pPr>
        <w:pStyle w:val="aa"/>
        <w:numPr>
          <w:ilvl w:val="0"/>
          <w:numId w:val="12"/>
        </w:numPr>
        <w:jc w:val="both"/>
        <w:rPr>
          <w:rFonts w:ascii="Arial" w:hAnsi="Arial" w:cs="Arial"/>
          <w:sz w:val="22"/>
          <w:szCs w:val="22"/>
        </w:rPr>
      </w:pPr>
      <w:r w:rsidRPr="00886C92">
        <w:rPr>
          <w:rFonts w:ascii="Arial" w:hAnsi="Arial" w:cs="Arial"/>
          <w:bCs/>
          <w:sz w:val="22"/>
          <w:szCs w:val="22"/>
          <w:lang w:val="en-AU"/>
        </w:rPr>
        <w:t>Connect “</w:t>
      </w:r>
      <w:r w:rsidRPr="00886C92">
        <w:rPr>
          <w:rFonts w:ascii="Arial" w:eastAsiaTheme="minorEastAsia" w:hAnsi="Arial" w:cs="Arial"/>
          <w:bCs/>
          <w:sz w:val="22"/>
          <w:szCs w:val="22"/>
          <w:lang w:val="en-AU"/>
        </w:rPr>
        <w:t>EARTH</w:t>
      </w:r>
      <w:r w:rsidRPr="00886C92">
        <w:rPr>
          <w:rFonts w:ascii="Arial" w:hAnsi="Arial" w:cs="Arial"/>
          <w:bCs/>
          <w:sz w:val="22"/>
          <w:szCs w:val="22"/>
          <w:lang w:val="en-AU"/>
        </w:rPr>
        <w:t>” wire to the “</w:t>
      </w:r>
      <w:r w:rsidRPr="00886C92">
        <w:rPr>
          <w:rFonts w:ascii="Arial" w:hAnsi="Arial" w:cs="Arial"/>
          <w:noProof/>
          <w:lang w:eastAsia="zh-CN"/>
        </w:rPr>
        <w:drawing>
          <wp:inline distT="0" distB="0" distL="0" distR="0" wp14:anchorId="00357F11" wp14:editId="1F585E15">
            <wp:extent cx="186690" cy="186690"/>
            <wp:effectExtent l="0" t="0" r="3810" b="381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690" cy="186690"/>
                    </a:xfrm>
                    <a:prstGeom prst="rect">
                      <a:avLst/>
                    </a:prstGeom>
                  </pic:spPr>
                </pic:pic>
              </a:graphicData>
            </a:graphic>
          </wp:inline>
        </w:drawing>
      </w:r>
      <w:r w:rsidRPr="00886C92">
        <w:rPr>
          <w:rFonts w:ascii="Arial" w:hAnsi="Arial" w:cs="Arial"/>
          <w:bCs/>
          <w:sz w:val="22"/>
          <w:szCs w:val="22"/>
          <w:lang w:val="en-AU"/>
        </w:rPr>
        <w:t>” of terminal block on the mouthing bracket.</w:t>
      </w:r>
    </w:p>
    <w:p w14:paraId="570BF1E6" w14:textId="77777777" w:rsidR="00282B7C" w:rsidRPr="00886C92" w:rsidRDefault="00282B7C" w:rsidP="00FA20D4">
      <w:pPr>
        <w:pStyle w:val="aa"/>
        <w:numPr>
          <w:ilvl w:val="0"/>
          <w:numId w:val="12"/>
        </w:numPr>
        <w:jc w:val="both"/>
        <w:rPr>
          <w:rFonts w:ascii="Arial" w:hAnsi="Arial" w:cs="Arial"/>
          <w:sz w:val="22"/>
          <w:szCs w:val="22"/>
        </w:rPr>
      </w:pPr>
      <w:r w:rsidRPr="00886C92">
        <w:rPr>
          <w:rFonts w:ascii="Arial" w:hAnsi="Arial" w:cs="Arial"/>
          <w:bCs/>
          <w:sz w:val="22"/>
          <w:szCs w:val="22"/>
          <w:lang w:val="en-AU"/>
        </w:rPr>
        <w:t>Insert the receiver into the mounting bracket and onto the ball joint.</w:t>
      </w:r>
    </w:p>
    <w:p w14:paraId="004BE870" w14:textId="77777777" w:rsidR="00282B7C" w:rsidRPr="00886C92" w:rsidRDefault="00282B7C" w:rsidP="00FA20D4">
      <w:pPr>
        <w:pStyle w:val="aa"/>
        <w:numPr>
          <w:ilvl w:val="0"/>
          <w:numId w:val="12"/>
        </w:numPr>
        <w:jc w:val="both"/>
        <w:rPr>
          <w:rFonts w:ascii="Arial" w:hAnsi="Arial" w:cs="Arial"/>
          <w:sz w:val="22"/>
          <w:szCs w:val="22"/>
        </w:rPr>
      </w:pPr>
      <w:r w:rsidRPr="00886C92">
        <w:rPr>
          <w:rFonts w:ascii="Arial" w:hAnsi="Arial" w:cs="Arial"/>
          <w:sz w:val="22"/>
          <w:szCs w:val="22"/>
        </w:rPr>
        <w:t>Connect the output connector (1) from the receiver to the connector (1) from the fan body.</w:t>
      </w:r>
    </w:p>
    <w:p w14:paraId="7B20C908" w14:textId="77777777" w:rsidR="00282B7C" w:rsidRPr="00886C92" w:rsidRDefault="00282B7C" w:rsidP="00FA20D4">
      <w:pPr>
        <w:pStyle w:val="aa"/>
        <w:numPr>
          <w:ilvl w:val="0"/>
          <w:numId w:val="12"/>
        </w:numPr>
        <w:jc w:val="both"/>
        <w:rPr>
          <w:rFonts w:ascii="Arial" w:hAnsi="Arial" w:cs="Arial"/>
          <w:sz w:val="22"/>
          <w:szCs w:val="22"/>
        </w:rPr>
      </w:pPr>
      <w:r w:rsidRPr="00886C92">
        <w:rPr>
          <w:rFonts w:ascii="Arial" w:hAnsi="Arial" w:cs="Arial"/>
          <w:sz w:val="22"/>
          <w:szCs w:val="22"/>
        </w:rPr>
        <w:t>Connect the connector (2) from the fan mounting bracket to the input connector (2) from the receiver.</w:t>
      </w:r>
    </w:p>
    <w:p w14:paraId="33CD2887" w14:textId="77777777" w:rsidR="00282B7C" w:rsidRPr="00886C92" w:rsidRDefault="00282B7C" w:rsidP="00282B7C">
      <w:pPr>
        <w:pStyle w:val="aa"/>
        <w:ind w:left="360"/>
        <w:jc w:val="both"/>
        <w:rPr>
          <w:rFonts w:ascii="Arial" w:hAnsi="Arial" w:cs="Arial"/>
          <w:sz w:val="22"/>
          <w:szCs w:val="22"/>
        </w:rPr>
      </w:pPr>
    </w:p>
    <w:p w14:paraId="60988534" w14:textId="3096BF85" w:rsidR="00282B7C" w:rsidRDefault="00282B7C" w:rsidP="00282B7C">
      <w:pPr>
        <w:jc w:val="center"/>
        <w:rPr>
          <w:rFonts w:ascii="Arial" w:hAnsi="Arial" w:cs="Arial"/>
          <w:b/>
          <w:bCs/>
          <w:sz w:val="20"/>
          <w:szCs w:val="20"/>
          <w:lang w:val="en-AU"/>
        </w:rPr>
      </w:pPr>
      <w:r w:rsidRPr="00886C92">
        <w:rPr>
          <w:rFonts w:ascii="Arial" w:hAnsi="Arial" w:cs="Arial"/>
          <w:noProof/>
          <w:sz w:val="20"/>
          <w:szCs w:val="20"/>
          <w:lang w:eastAsia="zh-CN"/>
        </w:rPr>
        <mc:AlternateContent>
          <mc:Choice Requires="wps">
            <w:drawing>
              <wp:anchor distT="0" distB="0" distL="114300" distR="114300" simplePos="0" relativeHeight="254475776" behindDoc="0" locked="0" layoutInCell="1" allowOverlap="1" wp14:anchorId="1C1E1A3C" wp14:editId="49E1200D">
                <wp:simplePos x="0" y="0"/>
                <wp:positionH relativeFrom="column">
                  <wp:posOffset>5289550</wp:posOffset>
                </wp:positionH>
                <wp:positionV relativeFrom="paragraph">
                  <wp:posOffset>3199130</wp:posOffset>
                </wp:positionV>
                <wp:extent cx="507047" cy="453390"/>
                <wp:effectExtent l="0" t="0" r="0" b="3810"/>
                <wp:wrapNone/>
                <wp:docPr id="5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7FB0F" w14:textId="77777777" w:rsidR="00891325" w:rsidRPr="00B35A4E" w:rsidRDefault="00891325" w:rsidP="00282B7C">
                            <w:pPr>
                              <w:rPr>
                                <w:rFonts w:ascii="Arial" w:hAnsi="Arial" w:cs="Arial"/>
                                <w:b/>
                                <w:sz w:val="18"/>
                                <w:szCs w:val="18"/>
                              </w:rPr>
                            </w:pPr>
                            <w:r w:rsidRPr="00B35A4E">
                              <w:rPr>
                                <w:rFonts w:ascii="Arial" w:hAnsi="Arial" w:cs="Arial"/>
                                <w:b/>
                                <w:sz w:val="18"/>
                                <w:szCs w:val="18"/>
                              </w:rPr>
                              <w:t>Fig.</w:t>
                            </w:r>
                            <w:r w:rsidRPr="00B35A4E">
                              <w:rPr>
                                <w:rFonts w:ascii="Arial" w:hAnsi="Arial" w:cs="Arial" w:hint="eastAsia"/>
                                <w:b/>
                                <w:sz w:val="18"/>
                                <w:szCs w:val="18"/>
                              </w:rPr>
                              <w:t xml:space="preserv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E1A3C" id="Text Box 208" o:spid="_x0000_s1033" type="#_x0000_t202" style="position:absolute;left:0;text-align:left;margin-left:416.5pt;margin-top:251.9pt;width:39.9pt;height:35.7pt;z-index:2544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" filled="f" stroked="f">
                <v:textbox>
                  <w:txbxContent>
                    <w:p w14:paraId="4D67FB0F" w14:textId="77777777" w:rsidR="00891325" w:rsidRPr="00B35A4E" w:rsidRDefault="00891325" w:rsidP="00282B7C">
                      <w:pPr>
                        <w:rPr>
                          <w:rFonts w:ascii="Arial" w:hAnsi="Arial" w:cs="Arial"/>
                          <w:b/>
                          <w:sz w:val="18"/>
                          <w:szCs w:val="18"/>
                        </w:rPr>
                      </w:pPr>
                      <w:r w:rsidRPr="00B35A4E">
                        <w:rPr>
                          <w:rFonts w:ascii="Arial" w:hAnsi="Arial" w:cs="Arial"/>
                          <w:b/>
                          <w:sz w:val="18"/>
                          <w:szCs w:val="18"/>
                        </w:rPr>
                        <w:t>Fig.</w:t>
                      </w:r>
                      <w:r w:rsidRPr="00B35A4E">
                        <w:rPr>
                          <w:rFonts w:ascii="Arial" w:hAnsi="Arial" w:cs="Arial" w:hint="eastAsia"/>
                          <w:b/>
                          <w:sz w:val="18"/>
                          <w:szCs w:val="18"/>
                        </w:rPr>
                        <w:t xml:space="preserve"> 7</w:t>
                      </w:r>
                    </w:p>
                  </w:txbxContent>
                </v:textbox>
              </v:shape>
            </w:pict>
          </mc:Fallback>
        </mc:AlternateContent>
      </w:r>
      <w:r w:rsidRPr="00886C92">
        <w:rPr>
          <w:rFonts w:ascii="Arial" w:hAnsi="Arial" w:cs="Arial"/>
          <w:noProof/>
        </w:rPr>
        <w:drawing>
          <wp:inline distT="0" distB="0" distL="0" distR="0" wp14:anchorId="5C976BA9" wp14:editId="380A2389">
            <wp:extent cx="5128282" cy="5400000"/>
            <wp:effectExtent l="0" t="0" r="0" b="0"/>
            <wp:docPr id="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8282" cy="5400000"/>
                    </a:xfrm>
                    <a:prstGeom prst="rect">
                      <a:avLst/>
                    </a:prstGeom>
                  </pic:spPr>
                </pic:pic>
              </a:graphicData>
            </a:graphic>
          </wp:inline>
        </w:drawing>
      </w:r>
    </w:p>
    <w:p w14:paraId="223E28C3" w14:textId="77777777" w:rsidR="0023009D" w:rsidRPr="00886C92" w:rsidRDefault="0023009D" w:rsidP="00282B7C">
      <w:pPr>
        <w:jc w:val="center"/>
        <w:rPr>
          <w:rFonts w:ascii="Arial" w:hAnsi="Arial" w:cs="Arial"/>
          <w:b/>
          <w:bCs/>
          <w:sz w:val="20"/>
          <w:szCs w:val="20"/>
          <w:lang w:val="en-AU"/>
        </w:rPr>
      </w:pPr>
    </w:p>
    <w:p w14:paraId="563B04A4" w14:textId="77777777"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bCs/>
          <w:szCs w:val="20"/>
          <w:lang w:val="en-AU"/>
        </w:rPr>
      </w:pPr>
      <w:r w:rsidRPr="00886C92">
        <w:rPr>
          <w:rFonts w:ascii="Arial" w:hAnsi="Arial" w:cs="Arial"/>
          <w:b/>
          <w:bCs/>
          <w:szCs w:val="20"/>
          <w:lang w:val="en-AU"/>
        </w:rPr>
        <w:lastRenderedPageBreak/>
        <w:t>FINISHING THE INSTALLATION</w:t>
      </w:r>
    </w:p>
    <w:p w14:paraId="312DDEDF" w14:textId="77777777" w:rsidR="00282B7C" w:rsidRPr="00886C92" w:rsidRDefault="00282B7C" w:rsidP="00FA20D4">
      <w:pPr>
        <w:pStyle w:val="aa"/>
        <w:numPr>
          <w:ilvl w:val="0"/>
          <w:numId w:val="4"/>
        </w:numPr>
        <w:jc w:val="both"/>
        <w:rPr>
          <w:rFonts w:ascii="Arial" w:hAnsi="Arial" w:cs="Arial"/>
          <w:bCs/>
          <w:sz w:val="22"/>
          <w:szCs w:val="22"/>
          <w:lang w:val="en-AU"/>
        </w:rPr>
      </w:pPr>
      <w:r w:rsidRPr="00886C92">
        <w:rPr>
          <w:rFonts w:ascii="Arial" w:eastAsiaTheme="minorEastAsia" w:hAnsi="Arial" w:cs="Arial"/>
          <w:bCs/>
          <w:sz w:val="22"/>
          <w:szCs w:val="22"/>
          <w:lang w:val="en-AU"/>
        </w:rPr>
        <w:t>Ensure the earth wiring is secure and correct, by performing an earthing continuity test from the fan’s accessible metal body back to the earth terminal at the terminal block on the mounting bracket.</w:t>
      </w:r>
    </w:p>
    <w:p w14:paraId="47CBDBF1" w14:textId="77777777" w:rsidR="00282B7C" w:rsidRPr="00886C92" w:rsidRDefault="00282B7C" w:rsidP="00FA20D4">
      <w:pPr>
        <w:pStyle w:val="aa"/>
        <w:numPr>
          <w:ilvl w:val="0"/>
          <w:numId w:val="4"/>
        </w:numPr>
        <w:jc w:val="both"/>
        <w:rPr>
          <w:rFonts w:ascii="Arial" w:hAnsi="Arial" w:cs="Arial"/>
          <w:bCs/>
          <w:sz w:val="22"/>
          <w:szCs w:val="22"/>
          <w:lang w:val="en-AU"/>
        </w:rPr>
      </w:pPr>
      <w:r w:rsidRPr="00886C92">
        <w:rPr>
          <w:rFonts w:ascii="Arial" w:hAnsi="Arial" w:cs="Arial"/>
          <w:bCs/>
          <w:sz w:val="22"/>
          <w:szCs w:val="22"/>
          <w:lang w:val="en-AU"/>
        </w:rPr>
        <w:t>Cover the mounting bracket with the canopy. Ensure all electrical wiring is tucked inside the canopy and that the wires are not damaged during this step. Secure the canopy to the mounting bracket using the screws provided. (Fig. 8)</w:t>
      </w:r>
    </w:p>
    <w:p w14:paraId="72C1789A" w14:textId="77777777" w:rsidR="00282B7C" w:rsidRPr="00886C92" w:rsidRDefault="00282B7C" w:rsidP="00FA20D4">
      <w:pPr>
        <w:pStyle w:val="aa"/>
        <w:numPr>
          <w:ilvl w:val="0"/>
          <w:numId w:val="4"/>
        </w:numPr>
        <w:jc w:val="both"/>
        <w:rPr>
          <w:rFonts w:ascii="Arial" w:hAnsi="Arial" w:cs="Arial"/>
          <w:bCs/>
          <w:sz w:val="22"/>
          <w:szCs w:val="22"/>
          <w:lang w:val="en-AU"/>
        </w:rPr>
      </w:pPr>
      <w:r w:rsidRPr="00886C92">
        <w:rPr>
          <w:rFonts w:ascii="Arial" w:hAnsi="Arial" w:cs="Arial"/>
          <w:bCs/>
          <w:sz w:val="22"/>
          <w:szCs w:val="22"/>
          <w:lang w:val="en-AU"/>
        </w:rPr>
        <w:t>Switch ON mains power supply to the fan. Test the fan operations or enjoy using the fan following instructions the under “USING YOUR CEILING FAN” section of this instruction manual.</w:t>
      </w:r>
    </w:p>
    <w:p w14:paraId="033C93CD" w14:textId="77777777" w:rsidR="00282B7C" w:rsidRPr="00886C92" w:rsidRDefault="00282B7C" w:rsidP="00282B7C">
      <w:pPr>
        <w:autoSpaceDE w:val="0"/>
        <w:autoSpaceDN w:val="0"/>
        <w:adjustRightInd w:val="0"/>
        <w:ind w:left="531" w:right="70"/>
        <w:jc w:val="center"/>
        <w:rPr>
          <w:rFonts w:ascii="Arial" w:eastAsia="SimSun" w:hAnsi="Arial" w:cs="Arial"/>
          <w:b/>
          <w:bCs/>
          <w:sz w:val="20"/>
          <w:szCs w:val="20"/>
          <w:lang w:val="en-AU" w:eastAsia="zh-CN"/>
        </w:rPr>
      </w:pPr>
      <w:r w:rsidRPr="00886C92">
        <w:rPr>
          <w:rFonts w:ascii="Arial" w:hAnsi="Arial" w:cs="Arial"/>
          <w:noProof/>
          <w:lang w:eastAsia="zh-CN"/>
        </w:rPr>
        <w:drawing>
          <wp:anchor distT="0" distB="0" distL="114300" distR="114300" simplePos="0" relativeHeight="254472704" behindDoc="0" locked="0" layoutInCell="1" allowOverlap="1" wp14:anchorId="7802233F" wp14:editId="050F17FC">
            <wp:simplePos x="0" y="0"/>
            <wp:positionH relativeFrom="column">
              <wp:posOffset>2137777</wp:posOffset>
            </wp:positionH>
            <wp:positionV relativeFrom="paragraph">
              <wp:posOffset>48260</wp:posOffset>
            </wp:positionV>
            <wp:extent cx="2364912" cy="1800000"/>
            <wp:effectExtent l="0" t="0" r="0" b="0"/>
            <wp:wrapNone/>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4912" cy="1800000"/>
                    </a:xfrm>
                    <a:prstGeom prst="rect">
                      <a:avLst/>
                    </a:prstGeom>
                  </pic:spPr>
                </pic:pic>
              </a:graphicData>
            </a:graphic>
            <wp14:sizeRelH relativeFrom="margin">
              <wp14:pctWidth>0</wp14:pctWidth>
            </wp14:sizeRelH>
            <wp14:sizeRelV relativeFrom="margin">
              <wp14:pctHeight>0</wp14:pctHeight>
            </wp14:sizeRelV>
          </wp:anchor>
        </w:drawing>
      </w:r>
    </w:p>
    <w:p w14:paraId="45FEC9A8" w14:textId="77777777" w:rsidR="00282B7C" w:rsidRPr="00886C92" w:rsidRDefault="00282B7C" w:rsidP="00282B7C">
      <w:pPr>
        <w:autoSpaceDE w:val="0"/>
        <w:autoSpaceDN w:val="0"/>
        <w:adjustRightInd w:val="0"/>
        <w:ind w:left="531" w:right="70"/>
        <w:jc w:val="center"/>
        <w:rPr>
          <w:rFonts w:ascii="Arial" w:eastAsia="SimSun" w:hAnsi="Arial" w:cs="Arial"/>
          <w:b/>
          <w:bCs/>
          <w:sz w:val="20"/>
          <w:szCs w:val="20"/>
          <w:lang w:val="en-AU" w:eastAsia="zh-CN"/>
        </w:rPr>
      </w:pPr>
    </w:p>
    <w:p w14:paraId="5A8B15FD" w14:textId="77777777" w:rsidR="00282B7C" w:rsidRPr="00886C92" w:rsidRDefault="00282B7C" w:rsidP="00282B7C">
      <w:pPr>
        <w:autoSpaceDE w:val="0"/>
        <w:autoSpaceDN w:val="0"/>
        <w:adjustRightInd w:val="0"/>
        <w:ind w:left="531" w:right="70"/>
        <w:jc w:val="center"/>
        <w:rPr>
          <w:rFonts w:ascii="Arial" w:eastAsia="SimSun" w:hAnsi="Arial" w:cs="Arial"/>
          <w:b/>
          <w:bCs/>
          <w:sz w:val="20"/>
          <w:szCs w:val="20"/>
          <w:lang w:val="en-AU" w:eastAsia="zh-CN"/>
        </w:rPr>
      </w:pPr>
      <w:r w:rsidRPr="00886C92">
        <w:rPr>
          <w:rFonts w:ascii="Arial" w:hAnsi="Arial" w:cs="Arial"/>
          <w:noProof/>
          <w:sz w:val="20"/>
          <w:szCs w:val="20"/>
          <w:lang w:eastAsia="zh-CN"/>
        </w:rPr>
        <mc:AlternateContent>
          <mc:Choice Requires="wps">
            <w:drawing>
              <wp:anchor distT="0" distB="0" distL="114300" distR="114300" simplePos="0" relativeHeight="254471680" behindDoc="0" locked="0" layoutInCell="1" allowOverlap="1" wp14:anchorId="2F17C7D5" wp14:editId="3E5A1371">
                <wp:simplePos x="0" y="0"/>
                <wp:positionH relativeFrom="margin">
                  <wp:posOffset>1252220</wp:posOffset>
                </wp:positionH>
                <wp:positionV relativeFrom="paragraph">
                  <wp:posOffset>231775</wp:posOffset>
                </wp:positionV>
                <wp:extent cx="559435" cy="320040"/>
                <wp:effectExtent l="0" t="0" r="0" b="3810"/>
                <wp:wrapNone/>
                <wp:docPr id="5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75567" w14:textId="77777777" w:rsidR="00891325" w:rsidRPr="000F7D57" w:rsidRDefault="00891325" w:rsidP="00282B7C">
                            <w:pPr>
                              <w:rPr>
                                <w:rFonts w:ascii="Arial" w:eastAsia="SimSun" w:hAnsi="Arial" w:cs="Arial"/>
                                <w:b/>
                                <w:sz w:val="18"/>
                                <w:szCs w:val="18"/>
                                <w:lang w:eastAsia="zh-CN"/>
                              </w:rPr>
                            </w:pPr>
                            <w:r w:rsidRPr="000F7D57">
                              <w:rPr>
                                <w:rFonts w:ascii="Arial" w:eastAsia="SimSun" w:hAnsi="Arial" w:cs="Arial"/>
                                <w:b/>
                                <w:sz w:val="18"/>
                                <w:szCs w:val="18"/>
                                <w:lang w:eastAsia="zh-CN"/>
                              </w:rPr>
                              <w:t xml:space="preserve">Fig. </w:t>
                            </w:r>
                            <w:r>
                              <w:rPr>
                                <w:rFonts w:ascii="Arial" w:eastAsia="SimSun" w:hAnsi="Arial" w:cs="Arial" w:hint="eastAsia"/>
                                <w:b/>
                                <w:sz w:val="18"/>
                                <w:szCs w:val="18"/>
                                <w:lang w:eastAsia="zh-CN"/>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17C7D5" id="_x0000_s1034" type="#_x0000_t202" style="position:absolute;left:0;text-align:left;margin-left:98.6pt;margin-top:18.25pt;width:44.05pt;height:25.2pt;z-index:2544716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" filled="f" stroked="f">
                <v:textbox style="mso-fit-shape-to-text:t">
                  <w:txbxContent>
                    <w:p w14:paraId="29175567" w14:textId="77777777" w:rsidR="00891325" w:rsidRPr="000F7D57" w:rsidRDefault="00891325" w:rsidP="00282B7C">
                      <w:pPr>
                        <w:rPr>
                          <w:rFonts w:ascii="Arial" w:eastAsia="SimSun" w:hAnsi="Arial" w:cs="Arial"/>
                          <w:b/>
                          <w:sz w:val="18"/>
                          <w:szCs w:val="18"/>
                          <w:lang w:eastAsia="zh-CN"/>
                        </w:rPr>
                      </w:pPr>
                      <w:r w:rsidRPr="000F7D57">
                        <w:rPr>
                          <w:rFonts w:ascii="Arial" w:eastAsia="SimSun" w:hAnsi="Arial" w:cs="Arial"/>
                          <w:b/>
                          <w:sz w:val="18"/>
                          <w:szCs w:val="18"/>
                          <w:lang w:eastAsia="zh-CN"/>
                        </w:rPr>
                        <w:t xml:space="preserve">Fig. </w:t>
                      </w:r>
                      <w:r>
                        <w:rPr>
                          <w:rFonts w:ascii="Arial" w:eastAsia="SimSun" w:hAnsi="Arial" w:cs="Arial" w:hint="eastAsia"/>
                          <w:b/>
                          <w:sz w:val="18"/>
                          <w:szCs w:val="18"/>
                          <w:lang w:eastAsia="zh-CN"/>
                        </w:rPr>
                        <w:t>8</w:t>
                      </w:r>
                    </w:p>
                  </w:txbxContent>
                </v:textbox>
                <w10:wrap anchorx="margin"/>
              </v:shape>
            </w:pict>
          </mc:Fallback>
        </mc:AlternateContent>
      </w:r>
    </w:p>
    <w:p w14:paraId="24D7613B" w14:textId="77777777" w:rsidR="00282B7C" w:rsidRPr="00886C92" w:rsidRDefault="00282B7C" w:rsidP="00282B7C">
      <w:pPr>
        <w:autoSpaceDE w:val="0"/>
        <w:autoSpaceDN w:val="0"/>
        <w:adjustRightInd w:val="0"/>
        <w:ind w:left="531" w:right="70"/>
        <w:jc w:val="center"/>
        <w:rPr>
          <w:rFonts w:ascii="Arial" w:eastAsia="SimSun" w:hAnsi="Arial" w:cs="Arial"/>
          <w:b/>
          <w:bCs/>
          <w:sz w:val="20"/>
          <w:szCs w:val="20"/>
          <w:lang w:val="en-AU" w:eastAsia="zh-CN"/>
        </w:rPr>
      </w:pPr>
    </w:p>
    <w:p w14:paraId="75B9D17F" w14:textId="77777777" w:rsidR="00282B7C" w:rsidRPr="00886C92" w:rsidRDefault="00282B7C" w:rsidP="00282B7C">
      <w:pPr>
        <w:autoSpaceDE w:val="0"/>
        <w:autoSpaceDN w:val="0"/>
        <w:adjustRightInd w:val="0"/>
        <w:ind w:left="531" w:right="70"/>
        <w:jc w:val="center"/>
        <w:rPr>
          <w:rFonts w:ascii="Arial" w:eastAsia="SimSun" w:hAnsi="Arial" w:cs="Arial"/>
          <w:b/>
          <w:bCs/>
          <w:sz w:val="20"/>
          <w:szCs w:val="20"/>
          <w:lang w:val="en-AU" w:eastAsia="zh-CN"/>
        </w:rPr>
      </w:pPr>
    </w:p>
    <w:p w14:paraId="74A6F6C3" w14:textId="77777777" w:rsidR="00282B7C" w:rsidRPr="00886C92" w:rsidRDefault="00282B7C" w:rsidP="00282B7C">
      <w:pPr>
        <w:autoSpaceDE w:val="0"/>
        <w:autoSpaceDN w:val="0"/>
        <w:adjustRightInd w:val="0"/>
        <w:ind w:left="531" w:right="70"/>
        <w:jc w:val="center"/>
        <w:rPr>
          <w:rFonts w:ascii="Arial" w:eastAsia="SimSun" w:hAnsi="Arial" w:cs="Arial"/>
          <w:b/>
          <w:bCs/>
          <w:sz w:val="20"/>
          <w:szCs w:val="20"/>
          <w:lang w:val="en-AU" w:eastAsia="zh-CN"/>
        </w:rPr>
      </w:pPr>
    </w:p>
    <w:p w14:paraId="445579F8" w14:textId="77777777" w:rsidR="00282B7C" w:rsidRPr="00886C92" w:rsidRDefault="00282B7C" w:rsidP="00282B7C">
      <w:pPr>
        <w:autoSpaceDE w:val="0"/>
        <w:autoSpaceDN w:val="0"/>
        <w:adjustRightInd w:val="0"/>
        <w:ind w:left="531" w:right="70"/>
        <w:rPr>
          <w:rFonts w:ascii="Arial" w:eastAsia="SimSun" w:hAnsi="Arial" w:cs="Arial"/>
          <w:b/>
          <w:bCs/>
          <w:sz w:val="20"/>
          <w:szCs w:val="20"/>
          <w:lang w:val="en-AU" w:eastAsia="zh-CN"/>
        </w:rPr>
      </w:pPr>
    </w:p>
    <w:p w14:paraId="1E3504EC" w14:textId="77777777" w:rsidR="00282B7C" w:rsidRPr="00886C92" w:rsidRDefault="00282B7C" w:rsidP="00282B7C">
      <w:pPr>
        <w:autoSpaceDE w:val="0"/>
        <w:autoSpaceDN w:val="0"/>
        <w:adjustRightInd w:val="0"/>
        <w:ind w:left="531" w:right="70"/>
        <w:rPr>
          <w:rFonts w:ascii="Arial" w:eastAsia="SimSun" w:hAnsi="Arial" w:cs="Arial"/>
          <w:b/>
          <w:bCs/>
          <w:sz w:val="20"/>
          <w:szCs w:val="20"/>
          <w:lang w:val="en-AU" w:eastAsia="zh-CN"/>
        </w:rPr>
      </w:pPr>
    </w:p>
    <w:p w14:paraId="730AA5CD" w14:textId="77777777" w:rsidR="00282B7C" w:rsidRPr="00886C92" w:rsidRDefault="00282B7C" w:rsidP="00282B7C">
      <w:pPr>
        <w:autoSpaceDE w:val="0"/>
        <w:autoSpaceDN w:val="0"/>
        <w:adjustRightInd w:val="0"/>
        <w:ind w:left="531" w:right="70"/>
        <w:jc w:val="center"/>
        <w:rPr>
          <w:rFonts w:ascii="Arial" w:eastAsia="SimSun" w:hAnsi="Arial" w:cs="Arial"/>
          <w:b/>
          <w:bCs/>
          <w:sz w:val="20"/>
          <w:szCs w:val="20"/>
          <w:lang w:val="en-AU" w:eastAsia="zh-CN"/>
        </w:rPr>
      </w:pPr>
    </w:p>
    <w:p w14:paraId="7A87A207" w14:textId="77777777" w:rsidR="00282B7C" w:rsidRPr="00886C92" w:rsidRDefault="00282B7C" w:rsidP="00282B7C">
      <w:pPr>
        <w:widowControl/>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bCs/>
          <w:szCs w:val="20"/>
          <w:lang w:val="en-AU" w:eastAsia="zh-CN"/>
        </w:rPr>
      </w:pPr>
      <w:r w:rsidRPr="00886C92">
        <w:rPr>
          <w:rFonts w:ascii="Arial" w:eastAsia="SimSun" w:hAnsi="Arial" w:cs="Arial"/>
          <w:b/>
          <w:bCs/>
          <w:szCs w:val="20"/>
          <w:lang w:val="en-AU" w:eastAsia="zh-CN"/>
        </w:rPr>
        <w:t>USING YOUR CEILING FAN</w:t>
      </w:r>
    </w:p>
    <w:p w14:paraId="405FF0C9" w14:textId="77777777" w:rsidR="00282B7C" w:rsidRPr="00886C92" w:rsidRDefault="00282B7C" w:rsidP="00282B7C">
      <w:pPr>
        <w:rPr>
          <w:rFonts w:ascii="Arial" w:hAnsi="Arial" w:cs="Arial"/>
          <w:b/>
          <w:bCs/>
          <w:sz w:val="22"/>
          <w:szCs w:val="22"/>
          <w:u w:val="single"/>
          <w:lang w:val="en-AU" w:eastAsia="zh-CN"/>
        </w:rPr>
      </w:pPr>
      <w:r w:rsidRPr="00886C92">
        <w:rPr>
          <w:rFonts w:ascii="Arial" w:eastAsia="Times New Roman" w:hAnsi="Arial" w:cs="Arial"/>
          <w:b/>
          <w:bCs/>
          <w:sz w:val="22"/>
          <w:szCs w:val="22"/>
          <w:u w:val="single"/>
          <w:lang w:val="en-AU"/>
        </w:rPr>
        <w:t xml:space="preserve">REMOTE </w:t>
      </w:r>
      <w:r w:rsidRPr="00886C92">
        <w:rPr>
          <w:rFonts w:ascii="Arial" w:hAnsi="Arial" w:cs="Arial"/>
          <w:b/>
          <w:bCs/>
          <w:sz w:val="22"/>
          <w:szCs w:val="22"/>
          <w:u w:val="single"/>
          <w:lang w:val="en-AU"/>
        </w:rPr>
        <w:t>CONTROL (Fig. 9)</w:t>
      </w:r>
    </w:p>
    <w:p w14:paraId="3BA52DCE" w14:textId="77777777" w:rsidR="00282B7C" w:rsidRPr="00886C92" w:rsidRDefault="00282B7C" w:rsidP="00282B7C">
      <w:pPr>
        <w:rPr>
          <w:rFonts w:ascii="Arial" w:eastAsiaTheme="minorEastAsia" w:hAnsi="Arial" w:cs="Arial"/>
          <w:b/>
          <w:sz w:val="22"/>
          <w:szCs w:val="22"/>
        </w:rPr>
      </w:pPr>
      <w:r w:rsidRPr="00886C92">
        <w:rPr>
          <w:rFonts w:ascii="Arial" w:hAnsi="Arial" w:cs="Arial"/>
          <w:bCs/>
          <w:sz w:val="22"/>
          <w:szCs w:val="22"/>
          <w:lang w:val="en-AU"/>
        </w:rPr>
        <w:t>Your ceiling fan is controlled by the</w:t>
      </w:r>
      <w:r w:rsidRPr="00886C92">
        <w:rPr>
          <w:rFonts w:ascii="Arial" w:eastAsia="Times New Roman" w:hAnsi="Arial" w:cs="Arial"/>
          <w:bCs/>
          <w:sz w:val="22"/>
          <w:szCs w:val="22"/>
          <w:lang w:val="en-AU"/>
        </w:rPr>
        <w:t xml:space="preserve"> remote</w:t>
      </w:r>
      <w:r w:rsidRPr="00886C92">
        <w:rPr>
          <w:rFonts w:ascii="Arial" w:hAnsi="Arial" w:cs="Arial"/>
          <w:bCs/>
          <w:sz w:val="22"/>
          <w:szCs w:val="22"/>
          <w:lang w:val="en-AU"/>
        </w:rPr>
        <w:t xml:space="preserve"> control.</w:t>
      </w:r>
      <w:r w:rsidRPr="00886C92">
        <w:rPr>
          <w:rFonts w:ascii="Arial" w:hAnsi="Arial" w:cs="Arial"/>
          <w:sz w:val="22"/>
          <w:szCs w:val="22"/>
        </w:rPr>
        <w:t xml:space="preserve"> Before </w:t>
      </w:r>
      <w:r w:rsidRPr="00886C92">
        <w:rPr>
          <w:rFonts w:ascii="Arial" w:eastAsia="Times New Roman" w:hAnsi="Arial" w:cs="Arial"/>
          <w:sz w:val="22"/>
          <w:szCs w:val="22"/>
        </w:rPr>
        <w:t xml:space="preserve">operating the remote, </w:t>
      </w:r>
      <w:r w:rsidRPr="00886C92">
        <w:rPr>
          <w:rFonts w:ascii="Arial" w:hAnsi="Arial" w:cs="Arial"/>
          <w:sz w:val="22"/>
          <w:szCs w:val="22"/>
        </w:rPr>
        <w:t>the following must be considered.</w:t>
      </w:r>
    </w:p>
    <w:p w14:paraId="4ADB090F" w14:textId="77777777" w:rsidR="00282B7C" w:rsidRPr="00886C92" w:rsidRDefault="00282B7C" w:rsidP="00FA20D4">
      <w:pPr>
        <w:widowControl/>
        <w:numPr>
          <w:ilvl w:val="0"/>
          <w:numId w:val="10"/>
        </w:numPr>
        <w:jc w:val="both"/>
        <w:rPr>
          <w:rFonts w:ascii="Arial" w:eastAsia="SimSun" w:hAnsi="Arial" w:cs="Arial"/>
          <w:sz w:val="22"/>
          <w:szCs w:val="22"/>
        </w:rPr>
      </w:pPr>
      <w:r w:rsidRPr="00886C92">
        <w:rPr>
          <w:rFonts w:ascii="Arial" w:hAnsi="Arial" w:cs="Arial"/>
          <w:sz w:val="22"/>
          <w:szCs w:val="22"/>
        </w:rPr>
        <w:t xml:space="preserve">1x CR2032 3V battery is required to operate the remote control. </w:t>
      </w:r>
    </w:p>
    <w:p w14:paraId="4FF75A64" w14:textId="77777777" w:rsidR="00282B7C" w:rsidRPr="00886C92" w:rsidRDefault="00282B7C" w:rsidP="00FA20D4">
      <w:pPr>
        <w:widowControl/>
        <w:numPr>
          <w:ilvl w:val="0"/>
          <w:numId w:val="10"/>
        </w:numPr>
        <w:jc w:val="both"/>
        <w:rPr>
          <w:rFonts w:ascii="Arial" w:eastAsia="SimSun" w:hAnsi="Arial" w:cs="Arial"/>
          <w:sz w:val="22"/>
          <w:szCs w:val="22"/>
        </w:rPr>
      </w:pPr>
      <w:r w:rsidRPr="00886C92">
        <w:rPr>
          <w:rFonts w:ascii="Arial" w:hAnsi="Arial" w:cs="Arial"/>
          <w:sz w:val="22"/>
          <w:szCs w:val="22"/>
        </w:rPr>
        <w:t xml:space="preserve">Remove the screw (6) and pull out the battery tray (2) by pressing the clip (1) and pulling out the battery tray together. </w:t>
      </w:r>
    </w:p>
    <w:p w14:paraId="5F539547" w14:textId="77777777" w:rsidR="00282B7C" w:rsidRPr="00886C92" w:rsidRDefault="00282B7C" w:rsidP="00FA20D4">
      <w:pPr>
        <w:widowControl/>
        <w:numPr>
          <w:ilvl w:val="0"/>
          <w:numId w:val="10"/>
        </w:numPr>
        <w:jc w:val="both"/>
        <w:rPr>
          <w:rFonts w:ascii="Arial" w:eastAsia="SimSun" w:hAnsi="Arial" w:cs="Arial"/>
          <w:sz w:val="22"/>
          <w:szCs w:val="22"/>
        </w:rPr>
      </w:pPr>
      <w:r w:rsidRPr="00886C92">
        <w:rPr>
          <w:rFonts w:ascii="Arial" w:hAnsi="Arial" w:cs="Arial"/>
          <w:sz w:val="22"/>
          <w:szCs w:val="22"/>
        </w:rPr>
        <w:t xml:space="preserve">Place the battery (3) on the tray and insert the tray back into remote handset (4) indicated by “+” polarity symbol (5). </w:t>
      </w:r>
    </w:p>
    <w:p w14:paraId="2492B4AA" w14:textId="77777777" w:rsidR="00282B7C" w:rsidRPr="00886C92" w:rsidRDefault="00282B7C" w:rsidP="00FA20D4">
      <w:pPr>
        <w:widowControl/>
        <w:numPr>
          <w:ilvl w:val="0"/>
          <w:numId w:val="10"/>
        </w:numPr>
        <w:jc w:val="both"/>
        <w:rPr>
          <w:rFonts w:ascii="Arial" w:eastAsia="SimSun" w:hAnsi="Arial" w:cs="Arial"/>
          <w:sz w:val="22"/>
          <w:szCs w:val="22"/>
        </w:rPr>
      </w:pPr>
      <w:r w:rsidRPr="00886C92">
        <w:rPr>
          <w:rFonts w:ascii="Arial" w:hAnsi="Arial" w:cs="Arial"/>
          <w:sz w:val="22"/>
          <w:szCs w:val="22"/>
        </w:rPr>
        <w:t xml:space="preserve">Ensure the polarity is correct as shown in the battery compartment. </w:t>
      </w:r>
    </w:p>
    <w:p w14:paraId="2B299881" w14:textId="4B1157F4" w:rsidR="00282B7C" w:rsidRPr="0024014E" w:rsidRDefault="00282B7C" w:rsidP="00FA20D4">
      <w:pPr>
        <w:widowControl/>
        <w:numPr>
          <w:ilvl w:val="0"/>
          <w:numId w:val="10"/>
        </w:numPr>
        <w:jc w:val="both"/>
        <w:rPr>
          <w:rFonts w:ascii="Arial" w:eastAsia="SimSun" w:hAnsi="Arial" w:cs="Arial"/>
          <w:sz w:val="22"/>
          <w:szCs w:val="22"/>
        </w:rPr>
      </w:pPr>
      <w:r w:rsidRPr="00886C92">
        <w:rPr>
          <w:rFonts w:ascii="Arial" w:hAnsi="Arial" w:cs="Arial"/>
          <w:sz w:val="22"/>
          <w:szCs w:val="22"/>
        </w:rPr>
        <w:t>Reinstall the screw (6) to secure the battery tray (2).</w:t>
      </w:r>
    </w:p>
    <w:p w14:paraId="7368022E" w14:textId="77777777" w:rsidR="0024014E" w:rsidRPr="00886C92" w:rsidRDefault="0024014E" w:rsidP="0024014E">
      <w:pPr>
        <w:widowControl/>
        <w:ind w:left="360"/>
        <w:jc w:val="both"/>
        <w:rPr>
          <w:rFonts w:ascii="Arial" w:eastAsia="SimSun" w:hAnsi="Arial" w:cs="Arial"/>
          <w:sz w:val="22"/>
          <w:szCs w:val="22"/>
        </w:rPr>
      </w:pPr>
    </w:p>
    <w:p w14:paraId="75CC4FEC" w14:textId="622A758E" w:rsidR="00282B7C" w:rsidRPr="00886C92" w:rsidRDefault="007574AF" w:rsidP="0024014E">
      <w:pPr>
        <w:pStyle w:val="aa"/>
        <w:widowControl/>
        <w:ind w:left="360"/>
        <w:jc w:val="both"/>
        <w:rPr>
          <w:rFonts w:ascii="Arial" w:hAnsi="Arial" w:cs="Arial"/>
          <w:sz w:val="22"/>
          <w:szCs w:val="22"/>
        </w:rPr>
      </w:pPr>
      <w:r>
        <w:rPr>
          <w:noProof/>
        </w:rPr>
        <w:drawing>
          <wp:anchor distT="0" distB="0" distL="114300" distR="114300" simplePos="0" relativeHeight="254486016" behindDoc="0" locked="0" layoutInCell="1" allowOverlap="1" wp14:anchorId="7F171C54" wp14:editId="2F53CFAE">
            <wp:simplePos x="0" y="0"/>
            <wp:positionH relativeFrom="column">
              <wp:posOffset>1970405</wp:posOffset>
            </wp:positionH>
            <wp:positionV relativeFrom="paragraph">
              <wp:posOffset>122555</wp:posOffset>
            </wp:positionV>
            <wp:extent cx="1800000" cy="2304000"/>
            <wp:effectExtent l="0" t="0" r="0" b="1270"/>
            <wp:wrapNone/>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2304000"/>
                    </a:xfrm>
                    <a:prstGeom prst="rect">
                      <a:avLst/>
                    </a:prstGeom>
                    <a:noFill/>
                  </pic:spPr>
                </pic:pic>
              </a:graphicData>
            </a:graphic>
            <wp14:sizeRelH relativeFrom="margin">
              <wp14:pctWidth>0</wp14:pctWidth>
            </wp14:sizeRelH>
            <wp14:sizeRelV relativeFrom="margin">
              <wp14:pctHeight>0</wp14:pctHeight>
            </wp14:sizeRelV>
          </wp:anchor>
        </w:drawing>
      </w:r>
    </w:p>
    <w:p w14:paraId="3A230061" w14:textId="77777777" w:rsidR="00282B7C" w:rsidRPr="00886C92" w:rsidRDefault="00282B7C" w:rsidP="00282B7C">
      <w:pPr>
        <w:ind w:left="720"/>
        <w:jc w:val="center"/>
        <w:rPr>
          <w:rFonts w:ascii="Arial" w:hAnsi="Arial" w:cs="Arial"/>
          <w:sz w:val="22"/>
          <w:szCs w:val="22"/>
        </w:rPr>
      </w:pPr>
    </w:p>
    <w:p w14:paraId="6BD25596" w14:textId="77777777" w:rsidR="00282B7C" w:rsidRPr="00886C92" w:rsidRDefault="00282B7C" w:rsidP="00282B7C">
      <w:pPr>
        <w:ind w:left="720"/>
        <w:rPr>
          <w:rFonts w:ascii="Arial" w:hAnsi="Arial" w:cs="Arial"/>
          <w:sz w:val="22"/>
          <w:szCs w:val="22"/>
        </w:rPr>
      </w:pPr>
    </w:p>
    <w:p w14:paraId="7F2A5F36" w14:textId="77777777" w:rsidR="00282B7C" w:rsidRPr="00886C92" w:rsidRDefault="00282B7C" w:rsidP="00282B7C">
      <w:pPr>
        <w:rPr>
          <w:rFonts w:ascii="Arial" w:hAnsi="Arial" w:cs="Arial"/>
          <w:sz w:val="22"/>
          <w:szCs w:val="22"/>
        </w:rPr>
      </w:pPr>
    </w:p>
    <w:p w14:paraId="1793A769" w14:textId="77777777" w:rsidR="00282B7C" w:rsidRPr="00886C92" w:rsidRDefault="00282B7C" w:rsidP="00282B7C">
      <w:pPr>
        <w:rPr>
          <w:rFonts w:ascii="Arial" w:hAnsi="Arial" w:cs="Arial"/>
          <w:b/>
          <w:sz w:val="22"/>
          <w:szCs w:val="22"/>
        </w:rPr>
      </w:pPr>
    </w:p>
    <w:p w14:paraId="168A2650" w14:textId="77777777" w:rsidR="00282B7C" w:rsidRPr="00886C92" w:rsidRDefault="00282B7C" w:rsidP="00282B7C">
      <w:pPr>
        <w:widowControl/>
        <w:rPr>
          <w:rFonts w:ascii="Arial" w:hAnsi="Arial" w:cs="Arial"/>
          <w:b/>
          <w:bCs/>
          <w:sz w:val="22"/>
          <w:szCs w:val="22"/>
          <w:lang w:val="en-AU"/>
        </w:rPr>
      </w:pPr>
      <w:r w:rsidRPr="00886C92">
        <w:rPr>
          <w:rFonts w:ascii="Arial" w:hAnsi="Arial" w:cs="Arial"/>
          <w:noProof/>
          <w:sz w:val="22"/>
          <w:szCs w:val="22"/>
          <w:lang w:eastAsia="zh-CN"/>
        </w:rPr>
        <mc:AlternateContent>
          <mc:Choice Requires="wps">
            <w:drawing>
              <wp:anchor distT="0" distB="0" distL="114300" distR="114300" simplePos="0" relativeHeight="254476800" behindDoc="0" locked="0" layoutInCell="1" allowOverlap="1" wp14:anchorId="7694C569" wp14:editId="44664149">
                <wp:simplePos x="0" y="0"/>
                <wp:positionH relativeFrom="column">
                  <wp:posOffset>1003737</wp:posOffset>
                </wp:positionH>
                <wp:positionV relativeFrom="paragraph">
                  <wp:posOffset>169801</wp:posOffset>
                </wp:positionV>
                <wp:extent cx="817245" cy="340995"/>
                <wp:effectExtent l="0" t="0" r="0" b="1905"/>
                <wp:wrapNone/>
                <wp:docPr id="53"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19EB" w14:textId="77777777" w:rsidR="00891325" w:rsidRPr="00B35A4E" w:rsidRDefault="00891325" w:rsidP="00282B7C">
                            <w:pPr>
                              <w:rPr>
                                <w:rFonts w:ascii="Arial" w:eastAsiaTheme="minorEastAsia" w:hAnsi="Arial" w:cs="Arial"/>
                                <w:b/>
                                <w:sz w:val="20"/>
                                <w:szCs w:val="18"/>
                                <w:lang w:eastAsia="zh-CN"/>
                              </w:rPr>
                            </w:pPr>
                            <w:r w:rsidRPr="00B35A4E">
                              <w:rPr>
                                <w:rFonts w:ascii="Arial" w:hAnsi="Arial" w:cs="Arial"/>
                                <w:b/>
                                <w:sz w:val="20"/>
                                <w:szCs w:val="18"/>
                              </w:rPr>
                              <w:t xml:space="preserve">Fig. </w:t>
                            </w:r>
                            <w:r w:rsidRPr="00B35A4E">
                              <w:rPr>
                                <w:rFonts w:ascii="Arial" w:hAnsi="Arial" w:cs="Arial" w:hint="eastAsia"/>
                                <w:b/>
                                <w:sz w:val="20"/>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4C569" id="文本框 53" o:spid="_x0000_s1035" type="#_x0000_t202" style="position:absolute;margin-left:79.05pt;margin-top:13.35pt;width:64.35pt;height:26.85pt;z-index:2544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" filled="f" stroked="f">
                <v:textbox>
                  <w:txbxContent>
                    <w:p w14:paraId="7F3419EB" w14:textId="77777777" w:rsidR="00891325" w:rsidRPr="00B35A4E" w:rsidRDefault="00891325" w:rsidP="00282B7C">
                      <w:pPr>
                        <w:rPr>
                          <w:rFonts w:ascii="Arial" w:eastAsiaTheme="minorEastAsia" w:hAnsi="Arial" w:cs="Arial"/>
                          <w:b/>
                          <w:sz w:val="20"/>
                          <w:szCs w:val="18"/>
                          <w:lang w:eastAsia="zh-CN"/>
                        </w:rPr>
                      </w:pPr>
                      <w:r w:rsidRPr="00B35A4E">
                        <w:rPr>
                          <w:rFonts w:ascii="Arial" w:hAnsi="Arial" w:cs="Arial"/>
                          <w:b/>
                          <w:sz w:val="20"/>
                          <w:szCs w:val="18"/>
                        </w:rPr>
                        <w:t xml:space="preserve">Fig. </w:t>
                      </w:r>
                      <w:r w:rsidRPr="00B35A4E">
                        <w:rPr>
                          <w:rFonts w:ascii="Arial" w:hAnsi="Arial" w:cs="Arial" w:hint="eastAsia"/>
                          <w:b/>
                          <w:sz w:val="20"/>
                          <w:szCs w:val="18"/>
                        </w:rPr>
                        <w:t>9</w:t>
                      </w:r>
                    </w:p>
                  </w:txbxContent>
                </v:textbox>
              </v:shape>
            </w:pict>
          </mc:Fallback>
        </mc:AlternateContent>
      </w:r>
      <w:r w:rsidRPr="00886C92">
        <w:rPr>
          <w:rFonts w:ascii="Arial" w:hAnsi="Arial" w:cs="Arial"/>
          <w:b/>
          <w:bCs/>
          <w:sz w:val="22"/>
          <w:szCs w:val="22"/>
          <w:lang w:val="en-AU"/>
        </w:rPr>
        <w:br w:type="page"/>
      </w:r>
    </w:p>
    <w:p w14:paraId="4CEC8342" w14:textId="77777777" w:rsidR="00282B7C" w:rsidRPr="00886C92" w:rsidRDefault="00282B7C" w:rsidP="00282B7C">
      <w:pPr>
        <w:rPr>
          <w:rFonts w:ascii="Arial" w:hAnsi="Arial" w:cs="Arial"/>
          <w:b/>
          <w:sz w:val="22"/>
          <w:szCs w:val="22"/>
        </w:rPr>
      </w:pPr>
      <w:r w:rsidRPr="00886C92">
        <w:rPr>
          <w:rFonts w:ascii="Arial" w:hAnsi="Arial" w:cs="Arial"/>
          <w:b/>
          <w:bCs/>
          <w:sz w:val="22"/>
          <w:szCs w:val="22"/>
          <w:u w:val="single"/>
          <w:lang w:val="en-AU"/>
        </w:rPr>
        <w:lastRenderedPageBreak/>
        <w:t>OPERATING THE REMOTE:</w:t>
      </w:r>
    </w:p>
    <w:p w14:paraId="28745DA9" w14:textId="057CF4F9" w:rsidR="00282B7C" w:rsidRPr="00886C92" w:rsidRDefault="007574AF" w:rsidP="00282B7C">
      <w:pPr>
        <w:rPr>
          <w:rFonts w:ascii="Arial" w:hAnsi="Arial" w:cs="Arial"/>
          <w:bCs/>
          <w:sz w:val="22"/>
          <w:szCs w:val="22"/>
        </w:rPr>
      </w:pPr>
      <w:r w:rsidRPr="006A577E">
        <w:rPr>
          <w:noProof/>
          <w:lang w:eastAsia="zh-CN"/>
        </w:rPr>
        <w:drawing>
          <wp:anchor distT="0" distB="0" distL="114300" distR="114300" simplePos="0" relativeHeight="254488064" behindDoc="0" locked="0" layoutInCell="1" allowOverlap="1" wp14:anchorId="63A28BD0" wp14:editId="326D755E">
            <wp:simplePos x="0" y="0"/>
            <wp:positionH relativeFrom="margin">
              <wp:posOffset>4546282</wp:posOffset>
            </wp:positionH>
            <wp:positionV relativeFrom="paragraph">
              <wp:posOffset>255905</wp:posOffset>
            </wp:positionV>
            <wp:extent cx="1972310" cy="3233512"/>
            <wp:effectExtent l="0" t="0" r="8890" b="508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799"/>
                    <a:stretch/>
                  </pic:blipFill>
                  <pic:spPr bwMode="auto">
                    <a:xfrm>
                      <a:off x="0" y="0"/>
                      <a:ext cx="1972310" cy="32335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B7C" w:rsidRPr="00886C92">
        <w:rPr>
          <w:rFonts w:ascii="Arial" w:hAnsi="Arial" w:cs="Arial"/>
          <w:bCs/>
          <w:sz w:val="22"/>
          <w:szCs w:val="22"/>
        </w:rPr>
        <w:t>Before you start using the remote, take the time to read through this section and get familiar with the buttons and function of each button (Fig. 10).</w:t>
      </w:r>
    </w:p>
    <w:p w14:paraId="1339D857" w14:textId="315D2D7B" w:rsidR="00282B7C" w:rsidRPr="00886C92" w:rsidRDefault="00282B7C" w:rsidP="00282B7C">
      <w:pPr>
        <w:rPr>
          <w:rFonts w:ascii="Arial" w:hAnsi="Arial" w:cs="Arial"/>
          <w:sz w:val="22"/>
          <w:szCs w:val="22"/>
        </w:rPr>
      </w:pPr>
    </w:p>
    <w:p w14:paraId="2D2D4112" w14:textId="5B487352" w:rsidR="00282B7C" w:rsidRPr="00886C92" w:rsidRDefault="00282B7C" w:rsidP="00FA20D4">
      <w:pPr>
        <w:pStyle w:val="aa"/>
        <w:numPr>
          <w:ilvl w:val="0"/>
          <w:numId w:val="16"/>
        </w:numPr>
        <w:rPr>
          <w:rFonts w:ascii="Arial" w:eastAsia="Times New Roman" w:hAnsi="Arial" w:cs="Arial"/>
          <w:bCs/>
          <w:sz w:val="22"/>
          <w:szCs w:val="22"/>
        </w:rPr>
      </w:pPr>
      <w:r w:rsidRPr="00886C92">
        <w:rPr>
          <w:rFonts w:ascii="Arial" w:hAnsi="Arial" w:cs="Arial"/>
          <w:b/>
          <w:bCs/>
          <w:sz w:val="22"/>
          <w:szCs w:val="22"/>
        </w:rPr>
        <w:t>IR</w:t>
      </w:r>
      <w:r w:rsidRPr="00886C92">
        <w:rPr>
          <w:rFonts w:ascii="Arial" w:hAnsi="Arial" w:cs="Arial"/>
          <w:bCs/>
          <w:sz w:val="22"/>
          <w:szCs w:val="22"/>
        </w:rPr>
        <w:t xml:space="preserve"> TRANSMITTER</w:t>
      </w:r>
    </w:p>
    <w:p w14:paraId="3C26239C" w14:textId="77777777" w:rsidR="00282B7C" w:rsidRPr="00886C92" w:rsidRDefault="00282B7C" w:rsidP="00FA20D4">
      <w:pPr>
        <w:pStyle w:val="aa"/>
        <w:numPr>
          <w:ilvl w:val="0"/>
          <w:numId w:val="16"/>
        </w:numPr>
        <w:autoSpaceDE w:val="0"/>
        <w:autoSpaceDN w:val="0"/>
        <w:adjustRightInd w:val="0"/>
        <w:spacing w:before="120"/>
        <w:rPr>
          <w:rFonts w:ascii="Arial" w:eastAsia="Times New Roman" w:hAnsi="Arial" w:cs="Arial"/>
          <w:bCs/>
          <w:sz w:val="22"/>
          <w:szCs w:val="22"/>
        </w:rPr>
      </w:pPr>
      <w:r w:rsidRPr="00886C92">
        <w:rPr>
          <w:rFonts w:ascii="Arial" w:hAnsi="Arial" w:cs="Arial"/>
          <w:b/>
          <w:bCs/>
          <w:sz w:val="22"/>
          <w:szCs w:val="22"/>
        </w:rPr>
        <w:t>HI</w:t>
      </w:r>
      <w:r w:rsidRPr="00886C92">
        <w:rPr>
          <w:rFonts w:ascii="Arial" w:hAnsi="Arial" w:cs="Arial"/>
          <w:bCs/>
          <w:sz w:val="22"/>
          <w:szCs w:val="22"/>
        </w:rPr>
        <w:t xml:space="preserve"> button: Press the button to set fan running at High speed.</w:t>
      </w:r>
    </w:p>
    <w:p w14:paraId="1E30E9DF" w14:textId="77777777" w:rsidR="00282B7C" w:rsidRPr="00886C92" w:rsidRDefault="00282B7C" w:rsidP="00FA20D4">
      <w:pPr>
        <w:pStyle w:val="aa"/>
        <w:numPr>
          <w:ilvl w:val="0"/>
          <w:numId w:val="16"/>
        </w:numPr>
        <w:rPr>
          <w:rFonts w:ascii="Arial" w:eastAsia="Times New Roman" w:hAnsi="Arial" w:cs="Arial"/>
          <w:bCs/>
          <w:sz w:val="22"/>
          <w:szCs w:val="22"/>
        </w:rPr>
      </w:pPr>
      <w:r w:rsidRPr="00886C92">
        <w:rPr>
          <w:rFonts w:ascii="Arial" w:hAnsi="Arial" w:cs="Arial"/>
          <w:b/>
          <w:bCs/>
          <w:sz w:val="22"/>
          <w:szCs w:val="22"/>
        </w:rPr>
        <w:t>MED</w:t>
      </w:r>
      <w:r w:rsidRPr="00886C92">
        <w:rPr>
          <w:rFonts w:ascii="Arial" w:hAnsi="Arial" w:cs="Arial"/>
          <w:bCs/>
          <w:sz w:val="22"/>
          <w:szCs w:val="22"/>
        </w:rPr>
        <w:t xml:space="preserve"> button: Press the button to set fan running at Medium speed.</w:t>
      </w:r>
      <w:r w:rsidRPr="00886C92">
        <w:rPr>
          <w:rFonts w:ascii="Arial" w:hAnsi="Arial" w:cs="Arial"/>
          <w:noProof/>
          <w:lang w:eastAsia="zh-CN"/>
        </w:rPr>
        <w:t xml:space="preserve"> </w:t>
      </w:r>
    </w:p>
    <w:p w14:paraId="5588CD74" w14:textId="77777777" w:rsidR="00282B7C" w:rsidRPr="00886C92" w:rsidRDefault="00282B7C" w:rsidP="00FA20D4">
      <w:pPr>
        <w:pStyle w:val="aa"/>
        <w:numPr>
          <w:ilvl w:val="0"/>
          <w:numId w:val="16"/>
        </w:numPr>
        <w:autoSpaceDE w:val="0"/>
        <w:autoSpaceDN w:val="0"/>
        <w:adjustRightInd w:val="0"/>
        <w:spacing w:before="120"/>
        <w:rPr>
          <w:rFonts w:ascii="Arial" w:eastAsia="Times New Roman" w:hAnsi="Arial" w:cs="Arial"/>
          <w:bCs/>
          <w:sz w:val="22"/>
          <w:szCs w:val="22"/>
        </w:rPr>
      </w:pPr>
      <w:r w:rsidRPr="00886C92">
        <w:rPr>
          <w:rFonts w:ascii="Arial" w:hAnsi="Arial" w:cs="Arial"/>
          <w:b/>
          <w:bCs/>
          <w:sz w:val="22"/>
          <w:szCs w:val="22"/>
        </w:rPr>
        <w:t>LOW</w:t>
      </w:r>
      <w:r w:rsidRPr="00886C92">
        <w:rPr>
          <w:rFonts w:ascii="Arial" w:hAnsi="Arial" w:cs="Arial"/>
          <w:bCs/>
          <w:sz w:val="22"/>
          <w:szCs w:val="22"/>
        </w:rPr>
        <w:t xml:space="preserve"> button: Press the button to set fan running at Low speed.</w:t>
      </w:r>
    </w:p>
    <w:p w14:paraId="7C3EB2E1" w14:textId="77777777" w:rsidR="00282B7C" w:rsidRPr="00886C92" w:rsidRDefault="00282B7C" w:rsidP="00FA20D4">
      <w:pPr>
        <w:pStyle w:val="aa"/>
        <w:numPr>
          <w:ilvl w:val="0"/>
          <w:numId w:val="16"/>
        </w:numPr>
        <w:autoSpaceDE w:val="0"/>
        <w:autoSpaceDN w:val="0"/>
        <w:adjustRightInd w:val="0"/>
        <w:spacing w:before="120"/>
        <w:rPr>
          <w:rFonts w:ascii="Arial" w:eastAsia="Times New Roman" w:hAnsi="Arial" w:cs="Arial"/>
          <w:bCs/>
          <w:sz w:val="22"/>
          <w:szCs w:val="22"/>
        </w:rPr>
      </w:pPr>
      <w:r w:rsidRPr="00886C92">
        <w:rPr>
          <w:rFonts w:ascii="Arial" w:hAnsi="Arial" w:cs="Arial"/>
          <w:b/>
          <w:bCs/>
          <w:sz w:val="22"/>
          <w:szCs w:val="22"/>
        </w:rPr>
        <w:t>OFF</w:t>
      </w:r>
      <w:r w:rsidRPr="00886C92">
        <w:rPr>
          <w:rFonts w:ascii="Arial" w:hAnsi="Arial" w:cs="Arial"/>
          <w:bCs/>
          <w:sz w:val="22"/>
          <w:szCs w:val="22"/>
        </w:rPr>
        <w:t xml:space="preserve"> button: Press the button to turn OFF the fan.</w:t>
      </w:r>
      <w:r w:rsidRPr="00886C92">
        <w:rPr>
          <w:rFonts w:ascii="Arial" w:hAnsi="Arial" w:cs="Arial"/>
          <w:noProof/>
          <w:lang w:eastAsia="zh-CN"/>
        </w:rPr>
        <w:t xml:space="preserve"> </w:t>
      </w:r>
    </w:p>
    <w:p w14:paraId="0C61567B" w14:textId="1DA81C62" w:rsidR="00282B7C" w:rsidRPr="00886C92" w:rsidRDefault="00282B7C" w:rsidP="00282B7C">
      <w:pPr>
        <w:autoSpaceDE w:val="0"/>
        <w:autoSpaceDN w:val="0"/>
        <w:adjustRightInd w:val="0"/>
        <w:spacing w:before="120"/>
        <w:rPr>
          <w:rFonts w:ascii="Arial" w:hAnsi="Arial" w:cs="Arial"/>
          <w:bCs/>
          <w:sz w:val="22"/>
          <w:szCs w:val="22"/>
        </w:rPr>
      </w:pPr>
      <w:r w:rsidRPr="00886C92">
        <w:rPr>
          <w:rFonts w:ascii="Arial" w:hAnsi="Arial" w:cs="Arial"/>
          <w:bCs/>
          <w:sz w:val="22"/>
          <w:szCs w:val="22"/>
        </w:rPr>
        <w:t xml:space="preserve">6 / 7 / 8. </w:t>
      </w:r>
      <w:r w:rsidRPr="00094381">
        <w:rPr>
          <w:rFonts w:ascii="Arial" w:hAnsi="Arial" w:cs="Arial"/>
          <w:b/>
          <w:bCs/>
          <w:color w:val="FF0000"/>
          <w:sz w:val="22"/>
          <w:szCs w:val="22"/>
        </w:rPr>
        <w:t>1</w:t>
      </w:r>
      <w:r w:rsidR="007574AF" w:rsidRPr="00094381">
        <w:rPr>
          <w:rFonts w:ascii="Arial" w:hAnsi="Arial" w:cs="Arial"/>
          <w:b/>
          <w:bCs/>
          <w:color w:val="FF0000"/>
          <w:sz w:val="22"/>
          <w:szCs w:val="22"/>
          <w:lang w:val="en-AU"/>
        </w:rPr>
        <w:t>Hr</w:t>
      </w:r>
      <w:r w:rsidRPr="00094381">
        <w:rPr>
          <w:rFonts w:ascii="Arial" w:hAnsi="Arial" w:cs="Arial"/>
          <w:b/>
          <w:bCs/>
          <w:color w:val="FF0000"/>
          <w:sz w:val="22"/>
          <w:szCs w:val="22"/>
        </w:rPr>
        <w:t xml:space="preserve"> / 3</w:t>
      </w:r>
      <w:r w:rsidR="007574AF" w:rsidRPr="00094381">
        <w:rPr>
          <w:rFonts w:ascii="Arial" w:hAnsi="Arial" w:cs="Arial"/>
          <w:b/>
          <w:bCs/>
          <w:color w:val="FF0000"/>
          <w:sz w:val="22"/>
          <w:szCs w:val="22"/>
        </w:rPr>
        <w:t>Hr</w:t>
      </w:r>
      <w:r w:rsidRPr="00094381">
        <w:rPr>
          <w:rFonts w:ascii="Arial" w:hAnsi="Arial" w:cs="Arial"/>
          <w:b/>
          <w:bCs/>
          <w:color w:val="FF0000"/>
          <w:sz w:val="22"/>
          <w:szCs w:val="22"/>
        </w:rPr>
        <w:t xml:space="preserve"> / 6</w:t>
      </w:r>
      <w:r w:rsidR="007574AF" w:rsidRPr="00094381">
        <w:rPr>
          <w:rFonts w:ascii="Arial" w:hAnsi="Arial" w:cs="Arial"/>
          <w:b/>
          <w:bCs/>
          <w:color w:val="FF0000"/>
          <w:sz w:val="22"/>
          <w:szCs w:val="22"/>
        </w:rPr>
        <w:t>Hr</w:t>
      </w:r>
      <w:r w:rsidRPr="00094381">
        <w:rPr>
          <w:rFonts w:ascii="Arial" w:eastAsiaTheme="minorEastAsia" w:hAnsi="Arial" w:cs="Arial"/>
          <w:bCs/>
          <w:color w:val="FF0000"/>
          <w:sz w:val="22"/>
          <w:szCs w:val="22"/>
          <w:lang w:eastAsia="zh-CN"/>
        </w:rPr>
        <w:t xml:space="preserve"> </w:t>
      </w:r>
      <w:r w:rsidRPr="00886C92">
        <w:rPr>
          <w:rFonts w:ascii="Arial" w:eastAsiaTheme="minorEastAsia" w:hAnsi="Arial" w:cs="Arial"/>
          <w:bCs/>
          <w:sz w:val="22"/>
          <w:szCs w:val="22"/>
          <w:lang w:eastAsia="zh-CN"/>
        </w:rPr>
        <w:t>fan timer button:</w:t>
      </w:r>
      <w:r w:rsidRPr="00886C92">
        <w:rPr>
          <w:rFonts w:ascii="Arial" w:hAnsi="Arial" w:cs="Arial"/>
          <w:bCs/>
          <w:sz w:val="22"/>
          <w:szCs w:val="22"/>
        </w:rPr>
        <w:t xml:space="preserve"> </w:t>
      </w:r>
    </w:p>
    <w:p w14:paraId="0D3F602A" w14:textId="77777777" w:rsidR="00282B7C" w:rsidRPr="00886C92" w:rsidRDefault="00282B7C" w:rsidP="00282B7C">
      <w:pPr>
        <w:autoSpaceDE w:val="0"/>
        <w:autoSpaceDN w:val="0"/>
        <w:adjustRightInd w:val="0"/>
        <w:spacing w:before="120"/>
        <w:rPr>
          <w:rFonts w:ascii="Arial" w:hAnsi="Arial" w:cs="Arial"/>
          <w:bCs/>
          <w:sz w:val="22"/>
          <w:szCs w:val="22"/>
        </w:rPr>
      </w:pPr>
      <w:r w:rsidRPr="00886C92">
        <w:rPr>
          <w:rFonts w:ascii="Arial" w:hAnsi="Arial" w:cs="Arial"/>
          <w:bCs/>
          <w:sz w:val="22"/>
          <w:szCs w:val="22"/>
        </w:rPr>
        <w:t xml:space="preserve">Press the button to activate the fan timer function, the fan will turn off </w:t>
      </w:r>
    </w:p>
    <w:p w14:paraId="5358D691" w14:textId="77777777" w:rsidR="00282B7C" w:rsidRPr="00886C92" w:rsidRDefault="00282B7C" w:rsidP="00282B7C">
      <w:pPr>
        <w:autoSpaceDE w:val="0"/>
        <w:autoSpaceDN w:val="0"/>
        <w:adjustRightInd w:val="0"/>
        <w:spacing w:before="120"/>
        <w:rPr>
          <w:rFonts w:ascii="Arial" w:hAnsi="Arial" w:cs="Arial"/>
          <w:bCs/>
          <w:sz w:val="22"/>
          <w:szCs w:val="22"/>
        </w:rPr>
      </w:pPr>
      <w:r w:rsidRPr="00886C92">
        <w:rPr>
          <w:rFonts w:ascii="Arial" w:hAnsi="Arial" w:cs="Arial"/>
          <w:bCs/>
          <w:sz w:val="22"/>
          <w:szCs w:val="22"/>
        </w:rPr>
        <w:t>after running 1 hour / 3 hours / 6 hours.</w:t>
      </w:r>
    </w:p>
    <w:p w14:paraId="122C5211" w14:textId="77777777" w:rsidR="00282B7C" w:rsidRPr="00886C92" w:rsidRDefault="00282B7C" w:rsidP="00FA20D4">
      <w:pPr>
        <w:pStyle w:val="aa"/>
        <w:numPr>
          <w:ilvl w:val="0"/>
          <w:numId w:val="13"/>
        </w:numPr>
        <w:autoSpaceDE w:val="0"/>
        <w:autoSpaceDN w:val="0"/>
        <w:adjustRightInd w:val="0"/>
        <w:spacing w:before="120"/>
        <w:rPr>
          <w:rFonts w:ascii="Arial" w:hAnsi="Arial" w:cs="Arial"/>
          <w:bCs/>
          <w:sz w:val="22"/>
          <w:szCs w:val="22"/>
        </w:rPr>
      </w:pPr>
      <w:r w:rsidRPr="00886C92">
        <w:rPr>
          <w:rFonts w:ascii="Arial" w:hAnsi="Arial" w:cs="Arial"/>
          <w:b/>
          <w:bCs/>
          <w:sz w:val="22"/>
          <w:szCs w:val="22"/>
        </w:rPr>
        <w:t>LIGHT</w:t>
      </w:r>
      <w:r w:rsidRPr="00886C92">
        <w:rPr>
          <w:rFonts w:ascii="Arial" w:hAnsi="Arial" w:cs="Arial"/>
          <w:bCs/>
          <w:sz w:val="22"/>
          <w:szCs w:val="22"/>
        </w:rPr>
        <w:t xml:space="preserve"> button: Press the button to turn ON/ OFF the light.</w:t>
      </w:r>
      <w:r w:rsidRPr="00886C92">
        <w:rPr>
          <w:rFonts w:ascii="Arial" w:hAnsi="Arial" w:cs="Arial"/>
          <w:noProof/>
          <w:sz w:val="22"/>
          <w:szCs w:val="22"/>
        </w:rPr>
        <w:t xml:space="preserve"> </w:t>
      </w:r>
    </w:p>
    <w:p w14:paraId="49552467" w14:textId="77777777" w:rsidR="00282B7C" w:rsidRPr="00886C92" w:rsidRDefault="00282B7C" w:rsidP="00282B7C">
      <w:pPr>
        <w:rPr>
          <w:rFonts w:ascii="Arial" w:hAnsi="Arial" w:cs="Arial"/>
          <w:b/>
          <w:bCs/>
          <w:sz w:val="20"/>
          <w:szCs w:val="20"/>
          <w:u w:val="single"/>
          <w:lang w:val="en-AU"/>
        </w:rPr>
      </w:pPr>
    </w:p>
    <w:p w14:paraId="62624F2B" w14:textId="77777777" w:rsidR="00282B7C" w:rsidRPr="00886C92" w:rsidRDefault="00282B7C" w:rsidP="00282B7C">
      <w:pPr>
        <w:rPr>
          <w:rFonts w:ascii="Arial" w:eastAsiaTheme="minorEastAsia" w:hAnsi="Arial" w:cs="Arial"/>
          <w:b/>
          <w:bCs/>
          <w:sz w:val="20"/>
          <w:szCs w:val="20"/>
          <w:u w:val="single"/>
          <w:lang w:val="en-AU" w:eastAsia="zh-CN"/>
        </w:rPr>
      </w:pPr>
      <w:r w:rsidRPr="00886C92">
        <w:rPr>
          <w:rFonts w:ascii="Arial" w:hAnsi="Arial" w:cs="Arial"/>
          <w:noProof/>
          <w:sz w:val="22"/>
          <w:szCs w:val="22"/>
          <w:lang w:eastAsia="zh-CN"/>
        </w:rPr>
        <mc:AlternateContent>
          <mc:Choice Requires="wps">
            <w:drawing>
              <wp:anchor distT="0" distB="0" distL="114300" distR="114300" simplePos="0" relativeHeight="254477824" behindDoc="0" locked="0" layoutInCell="1" allowOverlap="1" wp14:anchorId="26C640B4" wp14:editId="1EACF7E2">
                <wp:simplePos x="0" y="0"/>
                <wp:positionH relativeFrom="column">
                  <wp:posOffset>5243195</wp:posOffset>
                </wp:positionH>
                <wp:positionV relativeFrom="paragraph">
                  <wp:posOffset>33655</wp:posOffset>
                </wp:positionV>
                <wp:extent cx="817245" cy="340995"/>
                <wp:effectExtent l="0" t="0" r="0" b="1905"/>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53D8" w14:textId="77777777" w:rsidR="00891325" w:rsidRPr="00B35A4E" w:rsidRDefault="00891325" w:rsidP="00282B7C">
                            <w:pPr>
                              <w:rPr>
                                <w:rFonts w:ascii="Arial" w:eastAsiaTheme="minorEastAsia" w:hAnsi="Arial" w:cs="Arial"/>
                                <w:b/>
                                <w:sz w:val="20"/>
                                <w:szCs w:val="18"/>
                                <w:lang w:eastAsia="zh-CN"/>
                              </w:rPr>
                            </w:pPr>
                            <w:r w:rsidRPr="00B35A4E">
                              <w:rPr>
                                <w:rFonts w:ascii="Arial" w:hAnsi="Arial" w:cs="Arial"/>
                                <w:b/>
                                <w:sz w:val="20"/>
                                <w:szCs w:val="18"/>
                              </w:rPr>
                              <w:t xml:space="preserve">Fig. </w:t>
                            </w:r>
                            <w:r w:rsidRPr="00B35A4E">
                              <w:rPr>
                                <w:rFonts w:ascii="Arial" w:hAnsi="Arial" w:cs="Arial" w:hint="eastAsia"/>
                                <w:b/>
                                <w:sz w:val="20"/>
                                <w:szCs w:val="18"/>
                              </w:rPr>
                              <w:t>1</w:t>
                            </w:r>
                            <w:r w:rsidRPr="00B35A4E">
                              <w:rPr>
                                <w:rFonts w:ascii="Arial" w:eastAsiaTheme="minorEastAsia" w:hAnsi="Arial" w:cs="Arial" w:hint="eastAsia"/>
                                <w:b/>
                                <w:sz w:val="20"/>
                                <w:szCs w:val="18"/>
                                <w:lang w:eastAsia="zh-CN"/>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640B4" id="文本框 54" o:spid="_x0000_s1036" type="#_x0000_t202" style="position:absolute;margin-left:412.85pt;margin-top:2.65pt;width:64.35pt;height:26.85pt;z-index:2544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" filled="f" stroked="f">
                <v:textbox>
                  <w:txbxContent>
                    <w:p w14:paraId="0CD353D8" w14:textId="77777777" w:rsidR="00891325" w:rsidRPr="00B35A4E" w:rsidRDefault="00891325" w:rsidP="00282B7C">
                      <w:pPr>
                        <w:rPr>
                          <w:rFonts w:ascii="Arial" w:eastAsiaTheme="minorEastAsia" w:hAnsi="Arial" w:cs="Arial"/>
                          <w:b/>
                          <w:sz w:val="20"/>
                          <w:szCs w:val="18"/>
                          <w:lang w:eastAsia="zh-CN"/>
                        </w:rPr>
                      </w:pPr>
                      <w:r w:rsidRPr="00B35A4E">
                        <w:rPr>
                          <w:rFonts w:ascii="Arial" w:hAnsi="Arial" w:cs="Arial"/>
                          <w:b/>
                          <w:sz w:val="20"/>
                          <w:szCs w:val="18"/>
                        </w:rPr>
                        <w:t xml:space="preserve">Fig. </w:t>
                      </w:r>
                      <w:r w:rsidRPr="00B35A4E">
                        <w:rPr>
                          <w:rFonts w:ascii="Arial" w:hAnsi="Arial" w:cs="Arial" w:hint="eastAsia"/>
                          <w:b/>
                          <w:sz w:val="20"/>
                          <w:szCs w:val="18"/>
                        </w:rPr>
                        <w:t>1</w:t>
                      </w:r>
                      <w:r w:rsidRPr="00B35A4E">
                        <w:rPr>
                          <w:rFonts w:ascii="Arial" w:eastAsiaTheme="minorEastAsia" w:hAnsi="Arial" w:cs="Arial" w:hint="eastAsia"/>
                          <w:b/>
                          <w:sz w:val="20"/>
                          <w:szCs w:val="18"/>
                          <w:lang w:eastAsia="zh-CN"/>
                        </w:rPr>
                        <w:t>0</w:t>
                      </w:r>
                    </w:p>
                  </w:txbxContent>
                </v:textbox>
              </v:shape>
            </w:pict>
          </mc:Fallback>
        </mc:AlternateContent>
      </w:r>
    </w:p>
    <w:p w14:paraId="708416F6" w14:textId="77777777" w:rsidR="00282B7C" w:rsidRPr="00886C92" w:rsidRDefault="00282B7C" w:rsidP="00282B7C">
      <w:pPr>
        <w:rPr>
          <w:rFonts w:ascii="Arial" w:eastAsiaTheme="minorEastAsia" w:hAnsi="Arial" w:cs="Arial"/>
          <w:b/>
          <w:bCs/>
          <w:sz w:val="20"/>
          <w:szCs w:val="20"/>
          <w:u w:val="single"/>
          <w:lang w:val="en-AU" w:eastAsia="zh-CN"/>
        </w:rPr>
      </w:pPr>
    </w:p>
    <w:p w14:paraId="1671BC41" w14:textId="77777777" w:rsidR="00282B7C" w:rsidRPr="00886C92" w:rsidRDefault="00282B7C" w:rsidP="00282B7C">
      <w:pPr>
        <w:rPr>
          <w:rFonts w:ascii="Arial" w:hAnsi="Arial" w:cs="Arial"/>
          <w:bCs/>
          <w:sz w:val="22"/>
          <w:szCs w:val="22"/>
        </w:rPr>
      </w:pPr>
      <w:r w:rsidRPr="00886C92">
        <w:rPr>
          <w:rFonts w:ascii="Arial" w:hAnsi="Arial" w:cs="Arial"/>
          <w:bCs/>
          <w:sz w:val="22"/>
          <w:szCs w:val="22"/>
        </w:rPr>
        <w:t xml:space="preserve">The remote has memory function. If the fan or light is turned off by the isolating switch, it will </w:t>
      </w:r>
      <w:proofErr w:type="spellStart"/>
      <w:r w:rsidRPr="00886C92">
        <w:rPr>
          <w:rFonts w:ascii="Arial" w:hAnsi="Arial" w:cs="Arial"/>
          <w:bCs/>
          <w:sz w:val="22"/>
          <w:szCs w:val="22"/>
        </w:rPr>
        <w:t>memorise</w:t>
      </w:r>
      <w:proofErr w:type="spellEnd"/>
      <w:r w:rsidRPr="00886C92">
        <w:rPr>
          <w:rFonts w:ascii="Arial" w:hAnsi="Arial" w:cs="Arial"/>
          <w:bCs/>
          <w:sz w:val="22"/>
          <w:szCs w:val="22"/>
        </w:rPr>
        <w:t xml:space="preserve"> and recover the last status when turned on next.</w:t>
      </w:r>
    </w:p>
    <w:p w14:paraId="244FB7D9" w14:textId="77777777" w:rsidR="00282B7C" w:rsidRPr="00886C92" w:rsidRDefault="00282B7C" w:rsidP="00282B7C">
      <w:pPr>
        <w:autoSpaceDE w:val="0"/>
        <w:autoSpaceDN w:val="0"/>
        <w:adjustRightInd w:val="0"/>
        <w:rPr>
          <w:rFonts w:ascii="Arial" w:hAnsi="Arial" w:cs="Arial"/>
          <w:bCs/>
          <w:sz w:val="22"/>
          <w:szCs w:val="22"/>
        </w:rPr>
      </w:pPr>
    </w:p>
    <w:p w14:paraId="214CB615" w14:textId="77777777" w:rsidR="00282B7C" w:rsidRPr="00886C92" w:rsidRDefault="00282B7C" w:rsidP="00282B7C">
      <w:pPr>
        <w:autoSpaceDE w:val="0"/>
        <w:autoSpaceDN w:val="0"/>
        <w:adjustRightInd w:val="0"/>
        <w:rPr>
          <w:rFonts w:ascii="Arial" w:hAnsi="Arial" w:cs="Arial"/>
          <w:bCs/>
          <w:sz w:val="22"/>
          <w:szCs w:val="22"/>
        </w:rPr>
      </w:pPr>
    </w:p>
    <w:p w14:paraId="16F20A97" w14:textId="77777777" w:rsidR="00282B7C" w:rsidRPr="00886C92" w:rsidRDefault="00282B7C" w:rsidP="00282B7C">
      <w:pPr>
        <w:autoSpaceDE w:val="0"/>
        <w:autoSpaceDN w:val="0"/>
        <w:adjustRightInd w:val="0"/>
        <w:rPr>
          <w:rFonts w:ascii="Arial" w:hAnsi="Arial" w:cs="Arial"/>
          <w:b/>
          <w:bCs/>
          <w:sz w:val="22"/>
          <w:szCs w:val="22"/>
          <w:u w:val="single"/>
        </w:rPr>
      </w:pPr>
      <w:r w:rsidRPr="00886C92">
        <w:rPr>
          <w:rFonts w:ascii="Arial" w:hAnsi="Arial" w:cs="Arial"/>
          <w:b/>
          <w:bCs/>
          <w:sz w:val="22"/>
          <w:szCs w:val="22"/>
          <w:u w:val="single"/>
        </w:rPr>
        <w:t xml:space="preserve">EFFECTIVE DISTANCE/LOCATION FOR IR REMOTE CONTROL (FIG. 11) </w:t>
      </w:r>
    </w:p>
    <w:p w14:paraId="5E8CF6DB" w14:textId="77777777" w:rsidR="00282B7C" w:rsidRPr="00886C92" w:rsidRDefault="00282B7C" w:rsidP="00282B7C">
      <w:pPr>
        <w:autoSpaceDE w:val="0"/>
        <w:autoSpaceDN w:val="0"/>
        <w:adjustRightInd w:val="0"/>
        <w:rPr>
          <w:rFonts w:ascii="Arial" w:hAnsi="Arial" w:cs="Arial"/>
          <w:bCs/>
          <w:sz w:val="22"/>
          <w:szCs w:val="22"/>
        </w:rPr>
      </w:pPr>
      <w:r w:rsidRPr="00886C92">
        <w:rPr>
          <w:rFonts w:ascii="Arial" w:hAnsi="Arial" w:cs="Arial"/>
          <w:bCs/>
          <w:sz w:val="22"/>
          <w:szCs w:val="22"/>
        </w:rPr>
        <w:t xml:space="preserve">Left from center-line: Approximately 45 degrees </w:t>
      </w:r>
    </w:p>
    <w:p w14:paraId="60E70BA5" w14:textId="692EE24B" w:rsidR="00282B7C" w:rsidRPr="00886C92" w:rsidRDefault="007574AF" w:rsidP="00282B7C">
      <w:pPr>
        <w:autoSpaceDE w:val="0"/>
        <w:autoSpaceDN w:val="0"/>
        <w:adjustRightInd w:val="0"/>
        <w:rPr>
          <w:rFonts w:ascii="Arial" w:hAnsi="Arial" w:cs="Arial"/>
          <w:bCs/>
          <w:sz w:val="22"/>
          <w:szCs w:val="22"/>
        </w:rPr>
      </w:pPr>
      <w:r w:rsidRPr="006A577E">
        <w:rPr>
          <w:noProof/>
          <w:lang w:eastAsia="zh-CN"/>
        </w:rPr>
        <w:drawing>
          <wp:anchor distT="0" distB="0" distL="114300" distR="114300" simplePos="0" relativeHeight="254490112" behindDoc="0" locked="0" layoutInCell="1" allowOverlap="1" wp14:anchorId="3D78DD08" wp14:editId="533DC5C5">
            <wp:simplePos x="0" y="0"/>
            <wp:positionH relativeFrom="column">
              <wp:posOffset>3708400</wp:posOffset>
            </wp:positionH>
            <wp:positionV relativeFrom="paragraph">
              <wp:posOffset>37147</wp:posOffset>
            </wp:positionV>
            <wp:extent cx="2108965" cy="3149600"/>
            <wp:effectExtent l="0" t="0" r="5715"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8965" cy="3149600"/>
                    </a:xfrm>
                    <a:prstGeom prst="rect">
                      <a:avLst/>
                    </a:prstGeom>
                  </pic:spPr>
                </pic:pic>
              </a:graphicData>
            </a:graphic>
            <wp14:sizeRelH relativeFrom="margin">
              <wp14:pctWidth>0</wp14:pctWidth>
            </wp14:sizeRelH>
            <wp14:sizeRelV relativeFrom="margin">
              <wp14:pctHeight>0</wp14:pctHeight>
            </wp14:sizeRelV>
          </wp:anchor>
        </w:drawing>
      </w:r>
      <w:r w:rsidR="00282B7C" w:rsidRPr="00886C92">
        <w:rPr>
          <w:rFonts w:ascii="Arial" w:hAnsi="Arial" w:cs="Arial"/>
          <w:bCs/>
          <w:sz w:val="22"/>
          <w:szCs w:val="22"/>
        </w:rPr>
        <w:t xml:space="preserve">Right from center-line: Approximately 45 degrees </w:t>
      </w:r>
    </w:p>
    <w:p w14:paraId="1AB69BD9" w14:textId="1F610CA5" w:rsidR="00282B7C" w:rsidRPr="00886C92" w:rsidRDefault="00282B7C" w:rsidP="00282B7C">
      <w:pPr>
        <w:autoSpaceDE w:val="0"/>
        <w:autoSpaceDN w:val="0"/>
        <w:adjustRightInd w:val="0"/>
        <w:rPr>
          <w:rFonts w:ascii="Arial" w:hAnsi="Arial" w:cs="Arial"/>
          <w:bCs/>
          <w:sz w:val="22"/>
          <w:szCs w:val="22"/>
        </w:rPr>
      </w:pPr>
      <w:r w:rsidRPr="00886C92">
        <w:rPr>
          <w:rFonts w:ascii="Arial" w:hAnsi="Arial" w:cs="Arial"/>
          <w:bCs/>
          <w:sz w:val="22"/>
          <w:szCs w:val="22"/>
        </w:rPr>
        <w:t>Distance from remote control to receiver: 3 meters max.</w:t>
      </w:r>
    </w:p>
    <w:p w14:paraId="6A85A4AD" w14:textId="77777777" w:rsidR="00282B7C" w:rsidRPr="00886C92" w:rsidRDefault="00282B7C" w:rsidP="00282B7C">
      <w:pPr>
        <w:rPr>
          <w:rFonts w:ascii="Arial" w:hAnsi="Arial" w:cs="Arial"/>
          <w:b/>
          <w:bCs/>
          <w:sz w:val="20"/>
          <w:szCs w:val="20"/>
          <w:u w:val="single"/>
        </w:rPr>
      </w:pPr>
    </w:p>
    <w:p w14:paraId="240B80AD" w14:textId="77777777" w:rsidR="00282B7C" w:rsidRPr="00886C92" w:rsidRDefault="00282B7C" w:rsidP="00282B7C">
      <w:pPr>
        <w:widowControl/>
        <w:rPr>
          <w:rFonts w:ascii="Arial" w:eastAsiaTheme="minorEastAsia" w:hAnsi="Arial" w:cs="Arial"/>
          <w:b/>
          <w:bCs/>
          <w:sz w:val="22"/>
          <w:szCs w:val="22"/>
          <w:lang w:val="en-AU" w:eastAsia="zh-CN"/>
        </w:rPr>
      </w:pPr>
      <w:r w:rsidRPr="00886C92">
        <w:rPr>
          <w:rFonts w:ascii="Arial" w:hAnsi="Arial" w:cs="Arial"/>
          <w:noProof/>
          <w:sz w:val="22"/>
          <w:szCs w:val="22"/>
          <w:lang w:eastAsia="zh-CN"/>
        </w:rPr>
        <mc:AlternateContent>
          <mc:Choice Requires="wps">
            <w:drawing>
              <wp:anchor distT="0" distB="0" distL="114300" distR="114300" simplePos="0" relativeHeight="254478848" behindDoc="0" locked="0" layoutInCell="1" allowOverlap="1" wp14:anchorId="106759BF" wp14:editId="67EAAD41">
                <wp:simplePos x="0" y="0"/>
                <wp:positionH relativeFrom="column">
                  <wp:posOffset>3005398</wp:posOffset>
                </wp:positionH>
                <wp:positionV relativeFrom="paragraph">
                  <wp:posOffset>1598576</wp:posOffset>
                </wp:positionV>
                <wp:extent cx="817245" cy="340995"/>
                <wp:effectExtent l="0" t="0" r="0" b="190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4888" w14:textId="77777777" w:rsidR="00891325" w:rsidRPr="00B35A4E" w:rsidRDefault="00891325" w:rsidP="00282B7C">
                            <w:pPr>
                              <w:rPr>
                                <w:rFonts w:ascii="Arial" w:eastAsiaTheme="minorEastAsia" w:hAnsi="Arial" w:cs="Arial"/>
                                <w:b/>
                                <w:sz w:val="20"/>
                                <w:szCs w:val="18"/>
                                <w:lang w:eastAsia="zh-CN"/>
                              </w:rPr>
                            </w:pPr>
                            <w:r w:rsidRPr="00B35A4E">
                              <w:rPr>
                                <w:rFonts w:ascii="Arial" w:hAnsi="Arial" w:cs="Arial"/>
                                <w:b/>
                                <w:sz w:val="20"/>
                                <w:szCs w:val="18"/>
                              </w:rPr>
                              <w:t xml:space="preserve">Fig. </w:t>
                            </w:r>
                            <w:r w:rsidRPr="00B35A4E">
                              <w:rPr>
                                <w:rFonts w:ascii="Arial" w:hAnsi="Arial" w:cs="Arial" w:hint="eastAsia"/>
                                <w:b/>
                                <w:sz w:val="20"/>
                                <w:szCs w:val="18"/>
                              </w:rPr>
                              <w:t>1</w:t>
                            </w:r>
                            <w:r w:rsidRPr="00B35A4E">
                              <w:rPr>
                                <w:rFonts w:ascii="Arial" w:eastAsiaTheme="minorEastAsia" w:hAnsi="Arial" w:cs="Arial"/>
                                <w:b/>
                                <w:sz w:val="20"/>
                                <w:szCs w:val="18"/>
                                <w:lang w:eastAsia="zh-CN"/>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59BF" id="文本框 55" o:spid="_x0000_s1037" type="#_x0000_t202" style="position:absolute;margin-left:236.65pt;margin-top:125.85pt;width:64.35pt;height:26.85pt;z-index:2544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" filled="f" stroked="f">
                <v:textbox>
                  <w:txbxContent>
                    <w:p w14:paraId="22444888" w14:textId="77777777" w:rsidR="00891325" w:rsidRPr="00B35A4E" w:rsidRDefault="00891325" w:rsidP="00282B7C">
                      <w:pPr>
                        <w:rPr>
                          <w:rFonts w:ascii="Arial" w:eastAsiaTheme="minorEastAsia" w:hAnsi="Arial" w:cs="Arial"/>
                          <w:b/>
                          <w:sz w:val="20"/>
                          <w:szCs w:val="18"/>
                          <w:lang w:eastAsia="zh-CN"/>
                        </w:rPr>
                      </w:pPr>
                      <w:r w:rsidRPr="00B35A4E">
                        <w:rPr>
                          <w:rFonts w:ascii="Arial" w:hAnsi="Arial" w:cs="Arial"/>
                          <w:b/>
                          <w:sz w:val="20"/>
                          <w:szCs w:val="18"/>
                        </w:rPr>
                        <w:t xml:space="preserve">Fig. </w:t>
                      </w:r>
                      <w:r w:rsidRPr="00B35A4E">
                        <w:rPr>
                          <w:rFonts w:ascii="Arial" w:hAnsi="Arial" w:cs="Arial" w:hint="eastAsia"/>
                          <w:b/>
                          <w:sz w:val="20"/>
                          <w:szCs w:val="18"/>
                        </w:rPr>
                        <w:t>1</w:t>
                      </w:r>
                      <w:r w:rsidRPr="00B35A4E">
                        <w:rPr>
                          <w:rFonts w:ascii="Arial" w:eastAsiaTheme="minorEastAsia" w:hAnsi="Arial" w:cs="Arial"/>
                          <w:b/>
                          <w:sz w:val="20"/>
                          <w:szCs w:val="18"/>
                          <w:lang w:eastAsia="zh-CN"/>
                        </w:rPr>
                        <w:t>1</w:t>
                      </w:r>
                    </w:p>
                  </w:txbxContent>
                </v:textbox>
              </v:shape>
            </w:pict>
          </mc:Fallback>
        </mc:AlternateContent>
      </w:r>
      <w:r w:rsidRPr="00886C92">
        <w:rPr>
          <w:rFonts w:ascii="Arial" w:eastAsiaTheme="minorEastAsia" w:hAnsi="Arial" w:cs="Arial"/>
          <w:b/>
          <w:bCs/>
          <w:sz w:val="22"/>
          <w:szCs w:val="22"/>
          <w:lang w:val="en-AU" w:eastAsia="zh-CN"/>
        </w:rPr>
        <w:br w:type="page"/>
      </w:r>
    </w:p>
    <w:p w14:paraId="6854420A" w14:textId="77777777" w:rsidR="00282B7C" w:rsidRPr="00886C92" w:rsidRDefault="00282B7C" w:rsidP="00282B7C">
      <w:pPr>
        <w:rPr>
          <w:rFonts w:ascii="Arial" w:eastAsiaTheme="minorEastAsia" w:hAnsi="Arial" w:cs="Arial"/>
          <w:b/>
          <w:bCs/>
          <w:sz w:val="22"/>
          <w:szCs w:val="22"/>
          <w:u w:val="single"/>
          <w:lang w:val="en-AU" w:eastAsia="zh-CN"/>
        </w:rPr>
      </w:pPr>
      <w:r w:rsidRPr="00886C92">
        <w:rPr>
          <w:rFonts w:ascii="Arial" w:hAnsi="Arial" w:cs="Arial"/>
          <w:b/>
          <w:bCs/>
          <w:sz w:val="22"/>
          <w:szCs w:val="22"/>
          <w:u w:val="single"/>
          <w:lang w:val="en-AU"/>
        </w:rPr>
        <w:lastRenderedPageBreak/>
        <w:t>REVERSE FUNCTION</w:t>
      </w:r>
    </w:p>
    <w:p w14:paraId="037667A2" w14:textId="77777777" w:rsidR="00282B7C" w:rsidRPr="00886C92" w:rsidRDefault="00282B7C" w:rsidP="00282B7C">
      <w:pPr>
        <w:widowControl/>
        <w:autoSpaceDE w:val="0"/>
        <w:autoSpaceDN w:val="0"/>
        <w:adjustRightInd w:val="0"/>
        <w:snapToGrid w:val="0"/>
        <w:spacing w:after="100" w:afterAutospacing="1"/>
        <w:jc w:val="both"/>
        <w:rPr>
          <w:rFonts w:ascii="Arial" w:eastAsia="SimSun" w:hAnsi="Arial" w:cs="Arial"/>
          <w:kern w:val="0"/>
          <w:sz w:val="22"/>
          <w:szCs w:val="22"/>
          <w:lang w:eastAsia="zh-CN"/>
        </w:rPr>
      </w:pPr>
      <w:r w:rsidRPr="00886C92">
        <w:rPr>
          <w:rFonts w:ascii="Arial" w:eastAsia="SimSun" w:hAnsi="Arial" w:cs="Arial"/>
          <w:kern w:val="0"/>
          <w:sz w:val="22"/>
          <w:szCs w:val="22"/>
          <w:lang w:eastAsia="en-US"/>
        </w:rPr>
        <w:t>Y</w:t>
      </w:r>
      <w:r w:rsidRPr="00886C92">
        <w:rPr>
          <w:rFonts w:ascii="Arial" w:eastAsia="SimSun" w:hAnsi="Arial" w:cs="Arial"/>
          <w:kern w:val="0"/>
          <w:sz w:val="22"/>
          <w:szCs w:val="22"/>
          <w:lang w:eastAsia="zh-CN"/>
        </w:rPr>
        <w:t xml:space="preserve">our ceiling fan can operate </w:t>
      </w:r>
      <w:r w:rsidRPr="00886C92">
        <w:rPr>
          <w:rFonts w:ascii="Arial" w:hAnsi="Arial" w:cs="Arial"/>
          <w:bCs/>
          <w:sz w:val="22"/>
          <w:szCs w:val="22"/>
          <w:lang w:val="en-AU"/>
        </w:rPr>
        <w:t xml:space="preserve">in either summer or winter </w:t>
      </w:r>
      <w:r w:rsidRPr="00886C92">
        <w:rPr>
          <w:rFonts w:ascii="Arial" w:eastAsia="SimSun" w:hAnsi="Arial" w:cs="Arial"/>
          <w:kern w:val="0"/>
          <w:sz w:val="22"/>
          <w:szCs w:val="22"/>
          <w:lang w:eastAsia="zh-CN"/>
        </w:rPr>
        <w:t xml:space="preserve">mode. </w:t>
      </w:r>
    </w:p>
    <w:p w14:paraId="707257D6" w14:textId="77777777" w:rsidR="00282B7C" w:rsidRPr="00886C92" w:rsidRDefault="00282B7C" w:rsidP="00282B7C">
      <w:pPr>
        <w:jc w:val="both"/>
        <w:rPr>
          <w:rFonts w:ascii="Arial" w:hAnsi="Arial" w:cs="Arial"/>
          <w:bCs/>
          <w:sz w:val="22"/>
          <w:szCs w:val="22"/>
          <w:lang w:val="en-AU"/>
        </w:rPr>
      </w:pPr>
      <w:r w:rsidRPr="00886C92">
        <w:rPr>
          <w:rFonts w:ascii="Arial" w:hAnsi="Arial" w:cs="Arial"/>
          <w:b/>
          <w:bCs/>
          <w:sz w:val="22"/>
          <w:szCs w:val="22"/>
          <w:lang w:val="en-AU"/>
        </w:rPr>
        <w:t>SUMMER Mode:</w:t>
      </w:r>
      <w:r w:rsidRPr="00886C92">
        <w:rPr>
          <w:rFonts w:ascii="Arial" w:hAnsi="Arial" w:cs="Arial"/>
          <w:bCs/>
          <w:sz w:val="22"/>
          <w:szCs w:val="22"/>
          <w:lang w:val="en-AU"/>
        </w:rPr>
        <w:t xml:space="preserve"> The reverse switch should be in the SUMMER position to rotate the fan in an anticlockwise direction. The airflow will be directed downwards, for cooling in summer.</w:t>
      </w:r>
    </w:p>
    <w:p w14:paraId="6DA0B077" w14:textId="77777777" w:rsidR="00282B7C" w:rsidRPr="00886C92" w:rsidRDefault="00282B7C" w:rsidP="00282B7C">
      <w:pPr>
        <w:jc w:val="both"/>
        <w:rPr>
          <w:rFonts w:ascii="Arial" w:hAnsi="Arial" w:cs="Arial"/>
          <w:bCs/>
          <w:sz w:val="22"/>
          <w:szCs w:val="22"/>
          <w:lang w:val="en-AU"/>
        </w:rPr>
      </w:pPr>
    </w:p>
    <w:p w14:paraId="489EABA8" w14:textId="77777777" w:rsidR="00282B7C" w:rsidRPr="00886C92" w:rsidRDefault="00282B7C" w:rsidP="00282B7C">
      <w:pPr>
        <w:jc w:val="both"/>
        <w:rPr>
          <w:rFonts w:ascii="Arial" w:hAnsi="Arial" w:cs="Arial"/>
          <w:bCs/>
          <w:sz w:val="22"/>
          <w:szCs w:val="22"/>
          <w:lang w:val="en-AU"/>
        </w:rPr>
      </w:pPr>
      <w:r w:rsidRPr="00886C92">
        <w:rPr>
          <w:rFonts w:ascii="Arial" w:hAnsi="Arial" w:cs="Arial"/>
          <w:b/>
          <w:bCs/>
          <w:sz w:val="22"/>
          <w:szCs w:val="22"/>
          <w:lang w:val="en-AU"/>
        </w:rPr>
        <w:t>WINTER Mode:</w:t>
      </w:r>
      <w:r w:rsidRPr="00886C92">
        <w:rPr>
          <w:rFonts w:ascii="Arial" w:hAnsi="Arial" w:cs="Arial"/>
          <w:bCs/>
          <w:sz w:val="22"/>
          <w:szCs w:val="22"/>
          <w:lang w:val="en-AU"/>
        </w:rPr>
        <w:t xml:space="preserve"> The reverse switch should be in the WINTER position to rotate the fan in a clockwise direction. The airflow will be directed upwards assisting in the circulation of warm air, for energy conservation in winter.</w:t>
      </w:r>
    </w:p>
    <w:p w14:paraId="0A2C3190" w14:textId="77777777" w:rsidR="00282B7C" w:rsidRPr="00886C92" w:rsidRDefault="00282B7C" w:rsidP="00282B7C">
      <w:pPr>
        <w:widowControl/>
        <w:autoSpaceDE w:val="0"/>
        <w:autoSpaceDN w:val="0"/>
        <w:adjustRightInd w:val="0"/>
        <w:spacing w:before="120"/>
        <w:jc w:val="both"/>
        <w:rPr>
          <w:rFonts w:ascii="Arial" w:eastAsiaTheme="minorEastAsia" w:hAnsi="Arial" w:cs="Arial"/>
          <w:noProof/>
          <w:lang w:val="en-AU" w:eastAsia="zh-CN"/>
        </w:rPr>
      </w:pPr>
      <w:r w:rsidRPr="00886C92">
        <w:rPr>
          <w:rFonts w:ascii="Arial" w:eastAsia="SimSun" w:hAnsi="Arial" w:cs="Arial"/>
          <w:noProof/>
          <w:kern w:val="0"/>
          <w:sz w:val="22"/>
          <w:szCs w:val="22"/>
          <w:lang w:eastAsia="zh-CN"/>
        </w:rPr>
        <w:drawing>
          <wp:anchor distT="0" distB="0" distL="114300" distR="114300" simplePos="0" relativeHeight="254474752" behindDoc="0" locked="0" layoutInCell="1" allowOverlap="1" wp14:anchorId="310591A6" wp14:editId="3DB14A86">
            <wp:simplePos x="0" y="0"/>
            <wp:positionH relativeFrom="margin">
              <wp:posOffset>3350895</wp:posOffset>
            </wp:positionH>
            <wp:positionV relativeFrom="paragraph">
              <wp:posOffset>150495</wp:posOffset>
            </wp:positionV>
            <wp:extent cx="3013075" cy="2038985"/>
            <wp:effectExtent l="0" t="0" r="0" b="0"/>
            <wp:wrapNone/>
            <wp:docPr id="456"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3075"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C92">
        <w:rPr>
          <w:rFonts w:ascii="Arial" w:eastAsia="SimSun" w:hAnsi="Arial" w:cs="Arial"/>
          <w:noProof/>
          <w:kern w:val="0"/>
          <w:sz w:val="22"/>
          <w:szCs w:val="22"/>
          <w:lang w:eastAsia="zh-CN"/>
        </w:rPr>
        <w:drawing>
          <wp:anchor distT="0" distB="0" distL="114300" distR="114300" simplePos="0" relativeHeight="254473728" behindDoc="0" locked="0" layoutInCell="1" allowOverlap="1" wp14:anchorId="5584B984" wp14:editId="5FCDD7B1">
            <wp:simplePos x="0" y="0"/>
            <wp:positionH relativeFrom="margin">
              <wp:posOffset>0</wp:posOffset>
            </wp:positionH>
            <wp:positionV relativeFrom="paragraph">
              <wp:posOffset>155575</wp:posOffset>
            </wp:positionV>
            <wp:extent cx="3251200" cy="1972310"/>
            <wp:effectExtent l="0" t="0" r="6350" b="8890"/>
            <wp:wrapNone/>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51200" cy="1972310"/>
                    </a:xfrm>
                    <a:prstGeom prst="rect">
                      <a:avLst/>
                    </a:prstGeom>
                  </pic:spPr>
                </pic:pic>
              </a:graphicData>
            </a:graphic>
            <wp14:sizeRelH relativeFrom="margin">
              <wp14:pctWidth>0</wp14:pctWidth>
            </wp14:sizeRelH>
            <wp14:sizeRelV relativeFrom="margin">
              <wp14:pctHeight>0</wp14:pctHeight>
            </wp14:sizeRelV>
          </wp:anchor>
        </w:drawing>
      </w:r>
    </w:p>
    <w:p w14:paraId="5C761982" w14:textId="77777777" w:rsidR="00282B7C" w:rsidRPr="00886C92" w:rsidRDefault="00282B7C" w:rsidP="00282B7C">
      <w:pPr>
        <w:widowControl/>
        <w:autoSpaceDE w:val="0"/>
        <w:autoSpaceDN w:val="0"/>
        <w:adjustRightInd w:val="0"/>
        <w:spacing w:before="120"/>
        <w:jc w:val="both"/>
        <w:rPr>
          <w:rFonts w:ascii="Arial" w:eastAsiaTheme="minorEastAsia" w:hAnsi="Arial" w:cs="Arial"/>
          <w:noProof/>
          <w:lang w:val="en-AU" w:eastAsia="zh-CN"/>
        </w:rPr>
      </w:pPr>
    </w:p>
    <w:p w14:paraId="39BD72E8" w14:textId="77777777" w:rsidR="00282B7C" w:rsidRPr="00886C92" w:rsidRDefault="00282B7C" w:rsidP="00282B7C">
      <w:pPr>
        <w:widowControl/>
        <w:autoSpaceDE w:val="0"/>
        <w:autoSpaceDN w:val="0"/>
        <w:adjustRightInd w:val="0"/>
        <w:spacing w:before="120"/>
        <w:jc w:val="both"/>
        <w:rPr>
          <w:rFonts w:ascii="Arial" w:eastAsiaTheme="minorEastAsia" w:hAnsi="Arial" w:cs="Arial"/>
          <w:noProof/>
          <w:lang w:val="en-AU" w:eastAsia="zh-CN"/>
        </w:rPr>
      </w:pPr>
    </w:p>
    <w:p w14:paraId="33EE1097" w14:textId="77777777" w:rsidR="00282B7C" w:rsidRPr="00886C92" w:rsidRDefault="00282B7C" w:rsidP="00282B7C">
      <w:pPr>
        <w:widowControl/>
        <w:autoSpaceDE w:val="0"/>
        <w:autoSpaceDN w:val="0"/>
        <w:adjustRightInd w:val="0"/>
        <w:spacing w:before="120"/>
        <w:jc w:val="both"/>
        <w:rPr>
          <w:rFonts w:ascii="Arial" w:eastAsiaTheme="minorEastAsia" w:hAnsi="Arial" w:cs="Arial"/>
          <w:noProof/>
          <w:lang w:val="en-AU" w:eastAsia="zh-CN"/>
        </w:rPr>
      </w:pPr>
    </w:p>
    <w:p w14:paraId="4EFF3052" w14:textId="77777777" w:rsidR="00282B7C" w:rsidRPr="00886C92" w:rsidRDefault="00282B7C" w:rsidP="00282B7C">
      <w:pPr>
        <w:widowControl/>
        <w:autoSpaceDE w:val="0"/>
        <w:autoSpaceDN w:val="0"/>
        <w:adjustRightInd w:val="0"/>
        <w:spacing w:before="120"/>
        <w:jc w:val="both"/>
        <w:rPr>
          <w:rFonts w:ascii="Arial" w:eastAsiaTheme="minorEastAsia" w:hAnsi="Arial" w:cs="Arial"/>
          <w:noProof/>
          <w:lang w:val="en-AU" w:eastAsia="zh-CN"/>
        </w:rPr>
      </w:pPr>
    </w:p>
    <w:p w14:paraId="2EED8DDC" w14:textId="77777777" w:rsidR="00282B7C" w:rsidRPr="00886C92" w:rsidRDefault="00282B7C" w:rsidP="00282B7C">
      <w:pPr>
        <w:widowControl/>
        <w:autoSpaceDE w:val="0"/>
        <w:autoSpaceDN w:val="0"/>
        <w:adjustRightInd w:val="0"/>
        <w:spacing w:before="120"/>
        <w:jc w:val="both"/>
        <w:rPr>
          <w:rFonts w:ascii="Arial" w:eastAsia="SimSun" w:hAnsi="Arial" w:cs="Arial"/>
          <w:kern w:val="0"/>
          <w:sz w:val="22"/>
          <w:szCs w:val="22"/>
          <w:lang w:eastAsia="zh-CN"/>
        </w:rPr>
      </w:pPr>
    </w:p>
    <w:p w14:paraId="6A68031E" w14:textId="77777777" w:rsidR="00282B7C" w:rsidRPr="00886C92" w:rsidRDefault="00282B7C" w:rsidP="00282B7C">
      <w:pPr>
        <w:widowControl/>
        <w:autoSpaceDE w:val="0"/>
        <w:autoSpaceDN w:val="0"/>
        <w:adjustRightInd w:val="0"/>
        <w:spacing w:before="120"/>
        <w:jc w:val="both"/>
        <w:rPr>
          <w:rFonts w:ascii="Arial" w:eastAsia="SimSun" w:hAnsi="Arial" w:cs="Arial"/>
          <w:kern w:val="0"/>
          <w:sz w:val="22"/>
          <w:szCs w:val="22"/>
          <w:lang w:eastAsia="zh-CN"/>
        </w:rPr>
      </w:pPr>
    </w:p>
    <w:p w14:paraId="334C79B4" w14:textId="77777777" w:rsidR="00282B7C" w:rsidRPr="00886C92" w:rsidRDefault="00282B7C" w:rsidP="00282B7C">
      <w:pPr>
        <w:widowControl/>
        <w:autoSpaceDE w:val="0"/>
        <w:autoSpaceDN w:val="0"/>
        <w:adjustRightInd w:val="0"/>
        <w:spacing w:before="120"/>
        <w:jc w:val="both"/>
        <w:rPr>
          <w:rFonts w:ascii="Arial" w:eastAsia="SimSun" w:hAnsi="Arial" w:cs="Arial"/>
          <w:kern w:val="0"/>
          <w:sz w:val="22"/>
          <w:szCs w:val="22"/>
          <w:lang w:eastAsia="zh-CN"/>
        </w:rPr>
      </w:pPr>
      <w:r w:rsidRPr="00886C92">
        <w:rPr>
          <w:rFonts w:ascii="Arial" w:hAnsi="Arial" w:cs="Arial"/>
          <w:noProof/>
          <w:lang w:eastAsia="zh-CN"/>
        </w:rPr>
        <mc:AlternateContent>
          <mc:Choice Requires="wps">
            <w:drawing>
              <wp:anchor distT="0" distB="0" distL="114300" distR="114300" simplePos="0" relativeHeight="254467584" behindDoc="0" locked="0" layoutInCell="1" allowOverlap="1" wp14:anchorId="76D879DD" wp14:editId="69C807F2">
                <wp:simplePos x="0" y="0"/>
                <wp:positionH relativeFrom="column">
                  <wp:posOffset>2849995</wp:posOffset>
                </wp:positionH>
                <wp:positionV relativeFrom="paragraph">
                  <wp:posOffset>194558</wp:posOffset>
                </wp:positionV>
                <wp:extent cx="559435" cy="320040"/>
                <wp:effectExtent l="0" t="0" r="0" b="3810"/>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52B0" w14:textId="77777777" w:rsidR="00891325" w:rsidRPr="000F7D57" w:rsidRDefault="00891325" w:rsidP="00282B7C">
                            <w:pPr>
                              <w:rPr>
                                <w:rFonts w:ascii="Arial" w:eastAsia="SimSun" w:hAnsi="Arial" w:cs="Arial"/>
                                <w:b/>
                                <w:sz w:val="18"/>
                                <w:szCs w:val="18"/>
                                <w:lang w:eastAsia="zh-CN"/>
                              </w:rPr>
                            </w:pPr>
                            <w:r w:rsidRPr="000F7D57">
                              <w:rPr>
                                <w:rFonts w:ascii="Arial" w:eastAsia="SimSun" w:hAnsi="Arial" w:cs="Arial"/>
                                <w:b/>
                                <w:sz w:val="18"/>
                                <w:szCs w:val="18"/>
                                <w:lang w:eastAsia="zh-CN"/>
                              </w:rPr>
                              <w:t xml:space="preserve">Fig. </w:t>
                            </w:r>
                            <w:r>
                              <w:rPr>
                                <w:rFonts w:ascii="Arial" w:eastAsia="SimSun" w:hAnsi="Arial" w:cs="Arial" w:hint="eastAsia"/>
                                <w:b/>
                                <w:sz w:val="18"/>
                                <w:szCs w:val="18"/>
                                <w:lang w:eastAsia="zh-CN"/>
                              </w:rPr>
                              <w: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D879DD" id="文本框 56" o:spid="_x0000_s1038" type="#_x0000_t202" style="position:absolute;left:0;text-align:left;margin-left:224.4pt;margin-top:15.3pt;width:44.05pt;height:25.2pt;z-index:25446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" filled="f" stroked="f">
                <v:textbox style="mso-fit-shape-to-text:t">
                  <w:txbxContent>
                    <w:p w14:paraId="309F52B0" w14:textId="77777777" w:rsidR="00891325" w:rsidRPr="000F7D57" w:rsidRDefault="00891325" w:rsidP="00282B7C">
                      <w:pPr>
                        <w:rPr>
                          <w:rFonts w:ascii="Arial" w:eastAsia="SimSun" w:hAnsi="Arial" w:cs="Arial"/>
                          <w:b/>
                          <w:sz w:val="18"/>
                          <w:szCs w:val="18"/>
                          <w:lang w:eastAsia="zh-CN"/>
                        </w:rPr>
                      </w:pPr>
                      <w:r w:rsidRPr="000F7D57">
                        <w:rPr>
                          <w:rFonts w:ascii="Arial" w:eastAsia="SimSun" w:hAnsi="Arial" w:cs="Arial"/>
                          <w:b/>
                          <w:sz w:val="18"/>
                          <w:szCs w:val="18"/>
                          <w:lang w:eastAsia="zh-CN"/>
                        </w:rPr>
                        <w:t xml:space="preserve">Fig. </w:t>
                      </w:r>
                      <w:r>
                        <w:rPr>
                          <w:rFonts w:ascii="Arial" w:eastAsia="SimSun" w:hAnsi="Arial" w:cs="Arial" w:hint="eastAsia"/>
                          <w:b/>
                          <w:sz w:val="18"/>
                          <w:szCs w:val="18"/>
                          <w:lang w:eastAsia="zh-CN"/>
                        </w:rPr>
                        <w:t>12</w:t>
                      </w:r>
                    </w:p>
                  </w:txbxContent>
                </v:textbox>
              </v:shape>
            </w:pict>
          </mc:Fallback>
        </mc:AlternateContent>
      </w:r>
    </w:p>
    <w:p w14:paraId="17E5C622" w14:textId="77777777" w:rsidR="00282B7C" w:rsidRPr="00886C92" w:rsidRDefault="00282B7C" w:rsidP="00282B7C">
      <w:pPr>
        <w:widowControl/>
        <w:autoSpaceDE w:val="0"/>
        <w:autoSpaceDN w:val="0"/>
        <w:adjustRightInd w:val="0"/>
        <w:spacing w:before="120"/>
        <w:jc w:val="both"/>
        <w:rPr>
          <w:rFonts w:ascii="Arial" w:eastAsia="SimSun" w:hAnsi="Arial" w:cs="Arial"/>
          <w:kern w:val="0"/>
          <w:sz w:val="22"/>
          <w:szCs w:val="22"/>
          <w:lang w:eastAsia="zh-CN"/>
        </w:rPr>
      </w:pPr>
    </w:p>
    <w:p w14:paraId="64EED4BA" w14:textId="77777777"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262626" w:themeFill="text1" w:themeFillTint="D9"/>
        <w:autoSpaceDE w:val="0"/>
        <w:autoSpaceDN w:val="0"/>
        <w:adjustRightInd w:val="0"/>
        <w:jc w:val="center"/>
        <w:rPr>
          <w:rFonts w:ascii="Arial" w:eastAsia="SimSun" w:hAnsi="Arial" w:cs="Arial"/>
          <w:b/>
          <w:bCs/>
          <w:kern w:val="0"/>
          <w:szCs w:val="22"/>
          <w:lang w:eastAsia="zh-CN"/>
        </w:rPr>
      </w:pPr>
      <w:r w:rsidRPr="00886C92">
        <w:rPr>
          <w:rFonts w:ascii="Arial" w:eastAsia="SimSun" w:hAnsi="Arial" w:cs="Arial"/>
          <w:b/>
          <w:bCs/>
          <w:kern w:val="0"/>
          <w:szCs w:val="22"/>
          <w:lang w:eastAsia="zh-CN"/>
        </w:rPr>
        <w:t>AFTER INSTALLATION</w:t>
      </w:r>
    </w:p>
    <w:p w14:paraId="3963BD43" w14:textId="77777777" w:rsidR="00282B7C" w:rsidRPr="00886C92" w:rsidRDefault="00282B7C" w:rsidP="00282B7C">
      <w:pPr>
        <w:autoSpaceDE w:val="0"/>
        <w:autoSpaceDN w:val="0"/>
        <w:adjustRightInd w:val="0"/>
        <w:jc w:val="both"/>
        <w:rPr>
          <w:rFonts w:ascii="Arial" w:hAnsi="Arial" w:cs="Arial"/>
          <w:b/>
          <w:bCs/>
          <w:kern w:val="0"/>
          <w:sz w:val="22"/>
          <w:szCs w:val="22"/>
          <w:u w:val="single"/>
        </w:rPr>
      </w:pPr>
      <w:r w:rsidRPr="00886C92">
        <w:rPr>
          <w:rFonts w:ascii="Arial" w:eastAsia="MyriadPro-Bold" w:hAnsi="Arial" w:cs="Arial"/>
          <w:b/>
          <w:bCs/>
          <w:kern w:val="0"/>
          <w:sz w:val="22"/>
          <w:szCs w:val="22"/>
          <w:u w:val="single"/>
        </w:rPr>
        <w:t>WOBBLE</w:t>
      </w:r>
      <w:r w:rsidRPr="00886C92">
        <w:rPr>
          <w:rFonts w:ascii="Arial" w:hAnsi="Arial" w:cs="Arial"/>
          <w:b/>
          <w:bCs/>
          <w:kern w:val="0"/>
          <w:sz w:val="22"/>
          <w:szCs w:val="22"/>
          <w:u w:val="single"/>
        </w:rPr>
        <w:t>:</w:t>
      </w:r>
    </w:p>
    <w:p w14:paraId="42607713" w14:textId="77777777" w:rsidR="00282B7C" w:rsidRPr="00886C92" w:rsidRDefault="00282B7C" w:rsidP="00282B7C">
      <w:pPr>
        <w:autoSpaceDE w:val="0"/>
        <w:autoSpaceDN w:val="0"/>
        <w:adjustRightInd w:val="0"/>
        <w:jc w:val="both"/>
        <w:rPr>
          <w:rFonts w:ascii="Arial" w:hAnsi="Arial" w:cs="Arial"/>
          <w:kern w:val="0"/>
          <w:sz w:val="22"/>
          <w:szCs w:val="22"/>
        </w:rPr>
      </w:pPr>
      <w:r w:rsidRPr="00886C92">
        <w:rPr>
          <w:rFonts w:ascii="Arial" w:eastAsia="MyriadPro-Bold" w:hAnsi="Arial" w:cs="Arial"/>
          <w:kern w:val="0"/>
          <w:sz w:val="22"/>
          <w:szCs w:val="22"/>
        </w:rPr>
        <w:t xml:space="preserve">NOTE: ceiling fans tend to move during operation due to the fact that they are mounted on a rubber grommet. If the fan was mounted rigidly to the ceiling it would cause excessive vibration. Movement of a few </w:t>
      </w:r>
      <w:proofErr w:type="spellStart"/>
      <w:r w:rsidRPr="00886C92">
        <w:rPr>
          <w:rFonts w:ascii="Arial" w:eastAsia="MyriadPro-Bold" w:hAnsi="Arial" w:cs="Arial"/>
          <w:kern w:val="0"/>
          <w:sz w:val="22"/>
          <w:szCs w:val="22"/>
        </w:rPr>
        <w:t>centimetres</w:t>
      </w:r>
      <w:proofErr w:type="spellEnd"/>
      <w:r w:rsidRPr="00886C92">
        <w:rPr>
          <w:rFonts w:ascii="Arial" w:eastAsia="MyriadPro-Bold" w:hAnsi="Arial" w:cs="Arial"/>
          <w:kern w:val="0"/>
          <w:sz w:val="22"/>
          <w:szCs w:val="22"/>
        </w:rPr>
        <w:t xml:space="preserve"> is quite acceptable and DOES NOT suggest any problem. </w:t>
      </w:r>
    </w:p>
    <w:p w14:paraId="09C4F58A" w14:textId="77777777" w:rsidR="00282B7C" w:rsidRPr="00886C92" w:rsidRDefault="00282B7C" w:rsidP="00282B7C">
      <w:pPr>
        <w:autoSpaceDE w:val="0"/>
        <w:autoSpaceDN w:val="0"/>
        <w:adjustRightInd w:val="0"/>
        <w:jc w:val="both"/>
        <w:rPr>
          <w:rFonts w:ascii="Arial" w:hAnsi="Arial" w:cs="Arial"/>
          <w:kern w:val="0"/>
          <w:sz w:val="22"/>
          <w:szCs w:val="22"/>
        </w:rPr>
      </w:pPr>
      <w:r w:rsidRPr="00886C92">
        <w:rPr>
          <w:rFonts w:ascii="Arial" w:eastAsia="MyriadPro-Bold" w:hAnsi="Arial" w:cs="Arial"/>
          <w:b/>
          <w:kern w:val="0"/>
          <w:sz w:val="22"/>
          <w:szCs w:val="22"/>
        </w:rPr>
        <w:t>TO REDUCE THE FAN WOBBLE:</w:t>
      </w:r>
      <w:r w:rsidRPr="00886C92">
        <w:rPr>
          <w:rFonts w:ascii="Arial" w:eastAsia="MyriadPro-Bold" w:hAnsi="Arial" w:cs="Arial"/>
          <w:kern w:val="0"/>
          <w:sz w:val="22"/>
          <w:szCs w:val="22"/>
        </w:rPr>
        <w:t xml:space="preserve"> Please check that all screws which fix the mounting bracket and down rod are secure. </w:t>
      </w:r>
    </w:p>
    <w:p w14:paraId="640C563E" w14:textId="77777777" w:rsidR="00282B7C" w:rsidRPr="00886C92" w:rsidRDefault="00282B7C" w:rsidP="00282B7C">
      <w:pPr>
        <w:autoSpaceDE w:val="0"/>
        <w:autoSpaceDN w:val="0"/>
        <w:adjustRightInd w:val="0"/>
        <w:jc w:val="both"/>
        <w:rPr>
          <w:rFonts w:ascii="Arial" w:hAnsi="Arial" w:cs="Arial"/>
          <w:b/>
          <w:kern w:val="0"/>
          <w:sz w:val="22"/>
          <w:szCs w:val="22"/>
        </w:rPr>
      </w:pPr>
      <w:r w:rsidRPr="00886C92">
        <w:rPr>
          <w:rFonts w:ascii="Arial" w:eastAsia="MyriadPro-Bold" w:hAnsi="Arial" w:cs="Arial"/>
          <w:b/>
          <w:kern w:val="0"/>
          <w:sz w:val="22"/>
          <w:szCs w:val="22"/>
        </w:rPr>
        <w:t>BALANCING KIT</w:t>
      </w:r>
      <w:r w:rsidRPr="00886C92">
        <w:rPr>
          <w:rFonts w:ascii="Arial" w:hAnsi="Arial" w:cs="Arial"/>
          <w:b/>
          <w:kern w:val="0"/>
          <w:sz w:val="22"/>
          <w:szCs w:val="22"/>
        </w:rPr>
        <w:t xml:space="preserve">: </w:t>
      </w:r>
      <w:r w:rsidRPr="00886C92">
        <w:rPr>
          <w:rFonts w:ascii="Arial" w:hAnsi="Arial" w:cs="Arial"/>
          <w:kern w:val="0"/>
          <w:sz w:val="22"/>
          <w:szCs w:val="22"/>
        </w:rPr>
        <w:t xml:space="preserve">A </w:t>
      </w:r>
      <w:r w:rsidRPr="00886C92">
        <w:rPr>
          <w:rFonts w:ascii="Arial" w:eastAsia="Times New Roman" w:hAnsi="Arial" w:cs="Arial"/>
          <w:kern w:val="0"/>
          <w:sz w:val="22"/>
          <w:szCs w:val="22"/>
        </w:rPr>
        <w:t>b</w:t>
      </w:r>
      <w:r w:rsidRPr="00886C92">
        <w:rPr>
          <w:rFonts w:ascii="Arial" w:eastAsia="MyriadPro-Bold" w:hAnsi="Arial" w:cs="Arial"/>
          <w:kern w:val="0"/>
          <w:sz w:val="22"/>
          <w:szCs w:val="22"/>
        </w:rPr>
        <w:t xml:space="preserve">alancing </w:t>
      </w:r>
      <w:r w:rsidRPr="00886C92">
        <w:rPr>
          <w:rFonts w:ascii="Arial" w:eastAsia="Times New Roman" w:hAnsi="Arial" w:cs="Arial"/>
          <w:kern w:val="0"/>
          <w:sz w:val="22"/>
          <w:szCs w:val="22"/>
        </w:rPr>
        <w:t>k</w:t>
      </w:r>
      <w:r w:rsidRPr="00886C92">
        <w:rPr>
          <w:rFonts w:ascii="Arial" w:eastAsia="MyriadPro-Bold" w:hAnsi="Arial" w:cs="Arial"/>
          <w:kern w:val="0"/>
          <w:sz w:val="22"/>
          <w:szCs w:val="22"/>
        </w:rPr>
        <w:t xml:space="preserve">it is provided to balance the ceiling fan on initial installation. Please refer to the instruction on how to use the </w:t>
      </w:r>
      <w:r w:rsidRPr="00886C92">
        <w:rPr>
          <w:rFonts w:ascii="Arial" w:eastAsia="Times New Roman" w:hAnsi="Arial" w:cs="Arial"/>
          <w:kern w:val="0"/>
          <w:sz w:val="22"/>
          <w:szCs w:val="22"/>
        </w:rPr>
        <w:t>b</w:t>
      </w:r>
      <w:r w:rsidRPr="00886C92">
        <w:rPr>
          <w:rFonts w:ascii="Arial" w:eastAsia="MyriadPro-Bold" w:hAnsi="Arial" w:cs="Arial"/>
          <w:kern w:val="0"/>
          <w:sz w:val="22"/>
          <w:szCs w:val="22"/>
        </w:rPr>
        <w:t xml:space="preserve">alancing </w:t>
      </w:r>
      <w:r w:rsidRPr="00886C92">
        <w:rPr>
          <w:rFonts w:ascii="Arial" w:eastAsia="Times New Roman" w:hAnsi="Arial" w:cs="Arial"/>
          <w:kern w:val="0"/>
          <w:sz w:val="22"/>
          <w:szCs w:val="22"/>
        </w:rPr>
        <w:t>k</w:t>
      </w:r>
      <w:r w:rsidRPr="00886C92">
        <w:rPr>
          <w:rFonts w:ascii="Arial" w:eastAsia="MyriadPro-Bold" w:hAnsi="Arial" w:cs="Arial"/>
          <w:kern w:val="0"/>
          <w:sz w:val="22"/>
          <w:szCs w:val="22"/>
        </w:rPr>
        <w:t>it.</w:t>
      </w:r>
      <w:r w:rsidRPr="00886C92">
        <w:rPr>
          <w:rFonts w:ascii="Arial" w:hAnsi="Arial" w:cs="Arial"/>
          <w:b/>
          <w:kern w:val="0"/>
          <w:sz w:val="22"/>
          <w:szCs w:val="22"/>
        </w:rPr>
        <w:t xml:space="preserve"> </w:t>
      </w:r>
      <w:r w:rsidRPr="00886C92">
        <w:rPr>
          <w:rFonts w:ascii="Arial" w:eastAsia="MyriadPro-Bold" w:hAnsi="Arial" w:cs="Arial"/>
          <w:kern w:val="0"/>
          <w:sz w:val="22"/>
          <w:szCs w:val="22"/>
        </w:rPr>
        <w:t>The balancing kit can be used to assist re-balancing should the ceiling fan become un-balanced again</w:t>
      </w:r>
      <w:r w:rsidRPr="00886C92">
        <w:rPr>
          <w:rFonts w:ascii="Arial" w:eastAsia="Times New Roman" w:hAnsi="Arial" w:cs="Arial"/>
          <w:kern w:val="0"/>
          <w:sz w:val="22"/>
          <w:szCs w:val="22"/>
        </w:rPr>
        <w:t>. S</w:t>
      </w:r>
      <w:r w:rsidRPr="00886C92">
        <w:rPr>
          <w:rFonts w:ascii="Arial" w:eastAsia="MyriadPro-Bold" w:hAnsi="Arial" w:cs="Arial"/>
          <w:kern w:val="0"/>
          <w:sz w:val="22"/>
          <w:szCs w:val="22"/>
        </w:rPr>
        <w:t xml:space="preserve">tore your balancing kit away after </w:t>
      </w:r>
      <w:r w:rsidRPr="00886C92">
        <w:rPr>
          <w:rFonts w:ascii="Arial" w:eastAsia="Times New Roman" w:hAnsi="Arial" w:cs="Arial"/>
          <w:kern w:val="0"/>
          <w:sz w:val="22"/>
          <w:szCs w:val="22"/>
        </w:rPr>
        <w:t xml:space="preserve">installation for future </w:t>
      </w:r>
      <w:r w:rsidRPr="00886C92">
        <w:rPr>
          <w:rFonts w:ascii="Arial" w:eastAsia="MyriadPro-Bold" w:hAnsi="Arial" w:cs="Arial"/>
          <w:kern w:val="0"/>
          <w:sz w:val="22"/>
          <w:szCs w:val="22"/>
        </w:rPr>
        <w:t>use</w:t>
      </w:r>
      <w:r w:rsidRPr="00886C92">
        <w:rPr>
          <w:rFonts w:ascii="Arial" w:eastAsia="Times New Roman" w:hAnsi="Arial" w:cs="Arial"/>
          <w:kern w:val="0"/>
          <w:sz w:val="22"/>
          <w:szCs w:val="22"/>
        </w:rPr>
        <w:t xml:space="preserve"> if required</w:t>
      </w:r>
      <w:r w:rsidRPr="00886C92">
        <w:rPr>
          <w:rFonts w:ascii="Arial" w:eastAsia="MyriadPro-Bold" w:hAnsi="Arial" w:cs="Arial"/>
          <w:kern w:val="0"/>
          <w:sz w:val="22"/>
          <w:szCs w:val="22"/>
        </w:rPr>
        <w:t>.</w:t>
      </w:r>
    </w:p>
    <w:p w14:paraId="485581AF" w14:textId="77777777" w:rsidR="00282B7C" w:rsidRPr="00886C92" w:rsidRDefault="00282B7C" w:rsidP="00282B7C">
      <w:pPr>
        <w:autoSpaceDE w:val="0"/>
        <w:autoSpaceDN w:val="0"/>
        <w:adjustRightInd w:val="0"/>
        <w:jc w:val="both"/>
        <w:rPr>
          <w:rFonts w:ascii="Arial" w:eastAsiaTheme="minorEastAsia" w:hAnsi="Arial" w:cs="Arial"/>
          <w:b/>
          <w:bCs/>
          <w:kern w:val="0"/>
          <w:sz w:val="22"/>
          <w:szCs w:val="22"/>
          <w:u w:val="single"/>
        </w:rPr>
      </w:pPr>
    </w:p>
    <w:p w14:paraId="135CE567" w14:textId="77777777" w:rsidR="00282B7C" w:rsidRPr="00886C92" w:rsidRDefault="00282B7C" w:rsidP="00282B7C">
      <w:pPr>
        <w:autoSpaceDE w:val="0"/>
        <w:autoSpaceDN w:val="0"/>
        <w:adjustRightInd w:val="0"/>
        <w:jc w:val="both"/>
        <w:rPr>
          <w:rFonts w:ascii="Arial" w:eastAsia="MyriadPro-Bold" w:hAnsi="Arial" w:cs="Arial"/>
          <w:b/>
          <w:bCs/>
          <w:kern w:val="0"/>
          <w:sz w:val="22"/>
          <w:szCs w:val="22"/>
          <w:u w:val="single"/>
        </w:rPr>
      </w:pPr>
      <w:r w:rsidRPr="00886C92">
        <w:rPr>
          <w:rFonts w:ascii="Arial" w:eastAsia="MyriadPro-Bold" w:hAnsi="Arial" w:cs="Arial"/>
          <w:b/>
          <w:bCs/>
          <w:kern w:val="0"/>
          <w:sz w:val="22"/>
          <w:szCs w:val="22"/>
          <w:u w:val="single"/>
        </w:rPr>
        <w:t>NOISE:</w:t>
      </w:r>
    </w:p>
    <w:p w14:paraId="6DD95730" w14:textId="726B31E3" w:rsidR="00282B7C" w:rsidRPr="00886C92" w:rsidRDefault="00282B7C" w:rsidP="00282B7C">
      <w:pPr>
        <w:autoSpaceDE w:val="0"/>
        <w:autoSpaceDN w:val="0"/>
        <w:adjustRightInd w:val="0"/>
        <w:jc w:val="both"/>
        <w:rPr>
          <w:rFonts w:ascii="Arial" w:eastAsia="MyriadPro-Bold" w:hAnsi="Arial" w:cs="Arial"/>
          <w:b/>
          <w:bCs/>
          <w:kern w:val="0"/>
          <w:sz w:val="22"/>
          <w:szCs w:val="22"/>
          <w:u w:val="single"/>
        </w:rPr>
      </w:pPr>
      <w:r w:rsidRPr="00886C92">
        <w:rPr>
          <w:rFonts w:ascii="Arial" w:eastAsia="MyriadPro-Bold" w:hAnsi="Arial" w:cs="Arial"/>
          <w:kern w:val="0"/>
          <w:sz w:val="22"/>
          <w:szCs w:val="22"/>
        </w:rPr>
        <w:t>When it is quiet (especially at night) you may hear occasional small noises. Slight power fluctuations and frequency signals superimposed in the electricity for off-peak hot water control, may cause a change in fan motor noise. This is normal. Please allow a 24-hour “breaking-in” period, most noises associated with a new fan disappear during this time. Please note that this is not a product fault and as such is not covered under warranty – All electric motors are audible to some extent.</w:t>
      </w:r>
    </w:p>
    <w:p w14:paraId="45F2C42C" w14:textId="77777777"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0D0D0D"/>
        <w:autoSpaceDE w:val="0"/>
        <w:autoSpaceDN w:val="0"/>
        <w:adjustRightInd w:val="0"/>
        <w:jc w:val="center"/>
        <w:rPr>
          <w:rFonts w:ascii="Arial" w:hAnsi="Arial" w:cs="Arial"/>
          <w:b/>
          <w:kern w:val="0"/>
          <w:sz w:val="22"/>
          <w:szCs w:val="22"/>
        </w:rPr>
      </w:pPr>
      <w:r w:rsidRPr="00886C92">
        <w:rPr>
          <w:rFonts w:ascii="Arial" w:hAnsi="Arial" w:cs="Arial"/>
          <w:b/>
          <w:kern w:val="0"/>
          <w:sz w:val="22"/>
          <w:szCs w:val="22"/>
        </w:rPr>
        <w:lastRenderedPageBreak/>
        <w:t>CARE &amp; CLEANING</w:t>
      </w:r>
    </w:p>
    <w:p w14:paraId="0D5CB004" w14:textId="77777777" w:rsidR="00282B7C" w:rsidRPr="00886C92" w:rsidRDefault="00282B7C" w:rsidP="00282B7C">
      <w:pPr>
        <w:autoSpaceDE w:val="0"/>
        <w:autoSpaceDN w:val="0"/>
        <w:adjustRightInd w:val="0"/>
        <w:rPr>
          <w:rFonts w:ascii="Arial" w:eastAsia="MyriadPro-Bold" w:hAnsi="Arial" w:cs="Arial"/>
          <w:b/>
          <w:kern w:val="0"/>
          <w:sz w:val="22"/>
          <w:szCs w:val="22"/>
        </w:rPr>
      </w:pPr>
    </w:p>
    <w:p w14:paraId="37D94FBD" w14:textId="77777777" w:rsidR="00282B7C" w:rsidRPr="00886C92" w:rsidRDefault="00282B7C" w:rsidP="00282B7C">
      <w:pPr>
        <w:autoSpaceDE w:val="0"/>
        <w:autoSpaceDN w:val="0"/>
        <w:adjustRightInd w:val="0"/>
        <w:rPr>
          <w:rFonts w:ascii="Arial" w:eastAsia="MyriadPro-Bold" w:hAnsi="Arial" w:cs="Arial"/>
          <w:kern w:val="0"/>
          <w:sz w:val="22"/>
          <w:szCs w:val="22"/>
        </w:rPr>
      </w:pPr>
      <w:r w:rsidRPr="00886C92">
        <w:rPr>
          <w:rFonts w:ascii="Arial" w:eastAsia="MyriadPro-Bold" w:hAnsi="Arial" w:cs="Arial"/>
          <w:b/>
          <w:kern w:val="0"/>
          <w:sz w:val="22"/>
          <w:szCs w:val="22"/>
        </w:rPr>
        <w:t>NOTE: Always turn OFF the power</w:t>
      </w:r>
      <w:r w:rsidRPr="00886C92">
        <w:rPr>
          <w:rFonts w:ascii="Arial" w:hAnsi="Arial" w:cs="Arial"/>
          <w:b/>
          <w:kern w:val="0"/>
          <w:sz w:val="22"/>
          <w:szCs w:val="22"/>
        </w:rPr>
        <w:t xml:space="preserve"> at the mains switch</w:t>
      </w:r>
      <w:r w:rsidRPr="00886C92">
        <w:rPr>
          <w:rFonts w:ascii="Arial" w:eastAsia="MyriadPro-Bold" w:hAnsi="Arial" w:cs="Arial"/>
          <w:b/>
          <w:kern w:val="0"/>
          <w:sz w:val="22"/>
          <w:szCs w:val="22"/>
        </w:rPr>
        <w:t xml:space="preserve"> before performing any maintenance or attempting to clean your fan</w:t>
      </w:r>
      <w:r w:rsidRPr="00886C92">
        <w:rPr>
          <w:rFonts w:ascii="Arial" w:eastAsia="MyriadPro-Bold" w:hAnsi="Arial" w:cs="Arial"/>
          <w:kern w:val="0"/>
          <w:sz w:val="22"/>
          <w:szCs w:val="22"/>
        </w:rPr>
        <w:t>.</w:t>
      </w:r>
    </w:p>
    <w:p w14:paraId="26D4C7AD" w14:textId="77777777" w:rsidR="00282B7C" w:rsidRPr="00886C92" w:rsidRDefault="00282B7C" w:rsidP="00282B7C">
      <w:pPr>
        <w:autoSpaceDE w:val="0"/>
        <w:autoSpaceDN w:val="0"/>
        <w:adjustRightInd w:val="0"/>
        <w:rPr>
          <w:rFonts w:ascii="Arial" w:eastAsia="MyriadPro-Bold" w:hAnsi="Arial" w:cs="Arial"/>
          <w:kern w:val="0"/>
          <w:sz w:val="22"/>
          <w:szCs w:val="22"/>
        </w:rPr>
      </w:pPr>
    </w:p>
    <w:p w14:paraId="4BFCEC4C" w14:textId="77777777" w:rsidR="00282B7C" w:rsidRPr="00886C92" w:rsidRDefault="00282B7C" w:rsidP="00FA20D4">
      <w:pPr>
        <w:numPr>
          <w:ilvl w:val="0"/>
          <w:numId w:val="6"/>
        </w:numPr>
        <w:autoSpaceDE w:val="0"/>
        <w:autoSpaceDN w:val="0"/>
        <w:adjustRightInd w:val="0"/>
        <w:ind w:left="284" w:hanging="284"/>
        <w:jc w:val="both"/>
        <w:rPr>
          <w:rFonts w:ascii="Arial" w:eastAsia="MyriadPro-Bold" w:hAnsi="Arial" w:cs="Arial"/>
          <w:kern w:val="0"/>
          <w:sz w:val="22"/>
          <w:szCs w:val="22"/>
        </w:rPr>
      </w:pPr>
      <w:r w:rsidRPr="00886C92">
        <w:rPr>
          <w:rFonts w:ascii="Arial" w:eastAsia="MyriadPro-Bold" w:hAnsi="Arial" w:cs="Arial"/>
          <w:kern w:val="0"/>
          <w:sz w:val="22"/>
          <w:szCs w:val="22"/>
        </w:rPr>
        <w:t>Every 6 months periodic cleaning of your ceiling fan is the only maintenance required. Use a soft brush or lint free cloth to avoid</w:t>
      </w:r>
      <w:r w:rsidRPr="00886C92">
        <w:rPr>
          <w:rFonts w:ascii="Arial" w:hAnsi="Arial" w:cs="Arial"/>
          <w:kern w:val="0"/>
          <w:sz w:val="22"/>
          <w:szCs w:val="22"/>
        </w:rPr>
        <w:t xml:space="preserve"> </w:t>
      </w:r>
      <w:r w:rsidRPr="00886C92">
        <w:rPr>
          <w:rFonts w:ascii="Arial" w:eastAsia="MyriadPro-Bold" w:hAnsi="Arial" w:cs="Arial"/>
          <w:kern w:val="0"/>
          <w:sz w:val="22"/>
          <w:szCs w:val="22"/>
        </w:rPr>
        <w:t>scratching the paint finish. Please turn off electricity power when you do so.</w:t>
      </w:r>
    </w:p>
    <w:p w14:paraId="4101FF25" w14:textId="77777777" w:rsidR="00282B7C" w:rsidRPr="00886C92" w:rsidRDefault="00282B7C" w:rsidP="00FA20D4">
      <w:pPr>
        <w:numPr>
          <w:ilvl w:val="0"/>
          <w:numId w:val="6"/>
        </w:numPr>
        <w:autoSpaceDE w:val="0"/>
        <w:autoSpaceDN w:val="0"/>
        <w:adjustRightInd w:val="0"/>
        <w:ind w:left="284" w:hanging="284"/>
        <w:jc w:val="both"/>
        <w:rPr>
          <w:rFonts w:ascii="Arial" w:eastAsia="MyriadPro-Bold" w:hAnsi="Arial" w:cs="Arial"/>
          <w:kern w:val="0"/>
          <w:sz w:val="22"/>
          <w:szCs w:val="22"/>
        </w:rPr>
      </w:pPr>
      <w:r w:rsidRPr="00886C92">
        <w:rPr>
          <w:rFonts w:ascii="Arial" w:eastAsia="MyriadPro-Bold" w:hAnsi="Arial" w:cs="Arial"/>
          <w:kern w:val="0"/>
          <w:sz w:val="22"/>
          <w:szCs w:val="22"/>
        </w:rPr>
        <w:t>Do not soak or immerse your ceiling fan in the water or other liquids. It could damage the motor or the blades and create the possibility of an electrical shock.</w:t>
      </w:r>
    </w:p>
    <w:p w14:paraId="04A5F8A0" w14:textId="77777777" w:rsidR="00282B7C" w:rsidRPr="00886C92" w:rsidRDefault="00282B7C" w:rsidP="00FA20D4">
      <w:pPr>
        <w:numPr>
          <w:ilvl w:val="0"/>
          <w:numId w:val="6"/>
        </w:numPr>
        <w:autoSpaceDE w:val="0"/>
        <w:autoSpaceDN w:val="0"/>
        <w:adjustRightInd w:val="0"/>
        <w:ind w:left="284" w:hanging="284"/>
        <w:jc w:val="both"/>
        <w:rPr>
          <w:rFonts w:ascii="Arial" w:eastAsia="MyriadPro-Bold" w:hAnsi="Arial" w:cs="Arial"/>
          <w:kern w:val="0"/>
          <w:sz w:val="22"/>
          <w:szCs w:val="22"/>
        </w:rPr>
      </w:pPr>
      <w:r w:rsidRPr="00886C92">
        <w:rPr>
          <w:rFonts w:ascii="Arial" w:eastAsia="MyriadPro-Bold" w:hAnsi="Arial" w:cs="Arial"/>
          <w:kern w:val="0"/>
          <w:sz w:val="22"/>
          <w:szCs w:val="22"/>
        </w:rPr>
        <w:t>Ensure that the fan does not come in contact with any organic solvents or cleaners.</w:t>
      </w:r>
    </w:p>
    <w:p w14:paraId="6E3FBEDB" w14:textId="77777777" w:rsidR="00282B7C" w:rsidRPr="00886C92" w:rsidRDefault="00282B7C" w:rsidP="00FA20D4">
      <w:pPr>
        <w:numPr>
          <w:ilvl w:val="0"/>
          <w:numId w:val="6"/>
        </w:numPr>
        <w:autoSpaceDE w:val="0"/>
        <w:autoSpaceDN w:val="0"/>
        <w:adjustRightInd w:val="0"/>
        <w:ind w:left="284" w:hanging="284"/>
        <w:jc w:val="both"/>
        <w:rPr>
          <w:rFonts w:ascii="Arial" w:eastAsia="MyriadPro-Bold" w:hAnsi="Arial" w:cs="Arial"/>
          <w:kern w:val="0"/>
          <w:sz w:val="22"/>
          <w:szCs w:val="22"/>
        </w:rPr>
      </w:pPr>
      <w:r w:rsidRPr="00886C92">
        <w:rPr>
          <w:rFonts w:ascii="Arial" w:eastAsia="MyriadPro-Bold" w:hAnsi="Arial" w:cs="Arial"/>
          <w:kern w:val="0"/>
          <w:sz w:val="22"/>
          <w:szCs w:val="22"/>
        </w:rPr>
        <w:t>To clean the fan blade, wipe with only a damp clean cloth with NO organic solvents or cleaners.</w:t>
      </w:r>
    </w:p>
    <w:p w14:paraId="1E89C242" w14:textId="77777777" w:rsidR="00282B7C" w:rsidRPr="00886C92" w:rsidRDefault="00282B7C" w:rsidP="00FA20D4">
      <w:pPr>
        <w:numPr>
          <w:ilvl w:val="0"/>
          <w:numId w:val="6"/>
        </w:numPr>
        <w:autoSpaceDE w:val="0"/>
        <w:autoSpaceDN w:val="0"/>
        <w:adjustRightInd w:val="0"/>
        <w:ind w:left="284" w:hanging="284"/>
        <w:jc w:val="both"/>
        <w:rPr>
          <w:rFonts w:ascii="Arial" w:eastAsia="MyriadPro-Bold" w:hAnsi="Arial" w:cs="Arial"/>
          <w:kern w:val="0"/>
          <w:sz w:val="22"/>
          <w:szCs w:val="22"/>
        </w:rPr>
      </w:pPr>
      <w:r w:rsidRPr="00886C92">
        <w:rPr>
          <w:rFonts w:ascii="Arial" w:hAnsi="Arial" w:cs="Arial"/>
          <w:kern w:val="0"/>
          <w:sz w:val="22"/>
          <w:szCs w:val="22"/>
        </w:rPr>
        <w:t>The m</w:t>
      </w:r>
      <w:r w:rsidRPr="00886C92">
        <w:rPr>
          <w:rFonts w:ascii="Arial" w:eastAsia="MyriadPro-Bold" w:hAnsi="Arial" w:cs="Arial"/>
          <w:kern w:val="0"/>
          <w:sz w:val="22"/>
          <w:szCs w:val="22"/>
        </w:rPr>
        <w:t>otor has</w:t>
      </w:r>
      <w:r w:rsidRPr="00886C92">
        <w:rPr>
          <w:rFonts w:ascii="Arial" w:hAnsi="Arial" w:cs="Arial"/>
          <w:kern w:val="0"/>
          <w:sz w:val="22"/>
          <w:szCs w:val="22"/>
        </w:rPr>
        <w:t xml:space="preserve"> a</w:t>
      </w:r>
      <w:r w:rsidRPr="00886C92">
        <w:rPr>
          <w:rFonts w:ascii="Arial" w:eastAsia="MyriadPro-Bold" w:hAnsi="Arial" w:cs="Arial"/>
          <w:kern w:val="0"/>
          <w:sz w:val="22"/>
          <w:szCs w:val="22"/>
        </w:rPr>
        <w:t xml:space="preserve"> permanently lubricated ball bearing so t</w:t>
      </w:r>
      <w:r w:rsidRPr="00886C92">
        <w:rPr>
          <w:rFonts w:ascii="Arial" w:hAnsi="Arial" w:cs="Arial"/>
          <w:kern w:val="0"/>
          <w:sz w:val="22"/>
          <w:szCs w:val="22"/>
        </w:rPr>
        <w:t>here is no</w:t>
      </w:r>
      <w:r w:rsidRPr="00886C92">
        <w:rPr>
          <w:rFonts w:ascii="Arial" w:eastAsia="MyriadPro-Bold" w:hAnsi="Arial" w:cs="Arial"/>
          <w:kern w:val="0"/>
          <w:sz w:val="22"/>
          <w:szCs w:val="22"/>
        </w:rPr>
        <w:t xml:space="preserve"> need to oil.</w:t>
      </w:r>
    </w:p>
    <w:p w14:paraId="25EE2AA1" w14:textId="77777777" w:rsidR="00282B7C" w:rsidRPr="00886C92" w:rsidRDefault="00282B7C" w:rsidP="00282B7C">
      <w:pPr>
        <w:autoSpaceDE w:val="0"/>
        <w:autoSpaceDN w:val="0"/>
        <w:adjustRightInd w:val="0"/>
        <w:jc w:val="both"/>
        <w:rPr>
          <w:rFonts w:ascii="Arial" w:eastAsia="MyriadPro-Bold" w:hAnsi="Arial" w:cs="Arial"/>
          <w:kern w:val="0"/>
          <w:sz w:val="22"/>
          <w:szCs w:val="22"/>
        </w:rPr>
      </w:pPr>
    </w:p>
    <w:p w14:paraId="3CE6355C" w14:textId="77777777" w:rsidR="00282B7C" w:rsidRPr="00886C92" w:rsidRDefault="00282B7C" w:rsidP="00282B7C">
      <w:pPr>
        <w:autoSpaceDE w:val="0"/>
        <w:autoSpaceDN w:val="0"/>
        <w:adjustRightInd w:val="0"/>
        <w:jc w:val="both"/>
        <w:rPr>
          <w:rFonts w:ascii="Arial" w:eastAsia="MyriadPro-Bold" w:hAnsi="Arial" w:cs="Arial"/>
          <w:kern w:val="0"/>
          <w:sz w:val="22"/>
          <w:szCs w:val="22"/>
        </w:rPr>
      </w:pPr>
    </w:p>
    <w:p w14:paraId="6699E036" w14:textId="77777777"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0D0D0D"/>
        <w:autoSpaceDE w:val="0"/>
        <w:autoSpaceDN w:val="0"/>
        <w:adjustRightInd w:val="0"/>
        <w:jc w:val="center"/>
        <w:rPr>
          <w:rFonts w:ascii="Arial" w:hAnsi="Arial" w:cs="Arial"/>
          <w:b/>
          <w:kern w:val="0"/>
          <w:sz w:val="22"/>
          <w:szCs w:val="22"/>
        </w:rPr>
      </w:pPr>
      <w:r w:rsidRPr="00886C92">
        <w:rPr>
          <w:rFonts w:ascii="Arial" w:hAnsi="Arial" w:cs="Arial"/>
          <w:b/>
          <w:kern w:val="0"/>
          <w:sz w:val="22"/>
          <w:szCs w:val="22"/>
        </w:rPr>
        <w:t>SAFETY PRECAUTIONS FOR BATTERY</w:t>
      </w:r>
    </w:p>
    <w:p w14:paraId="7BF5F836" w14:textId="77777777" w:rsidR="0023009D" w:rsidRDefault="0023009D" w:rsidP="0023009D">
      <w:pPr>
        <w:pStyle w:val="aa"/>
        <w:ind w:left="360"/>
        <w:contextualSpacing/>
        <w:jc w:val="both"/>
        <w:rPr>
          <w:rFonts w:ascii="Arial" w:eastAsiaTheme="minorEastAsia" w:hAnsi="Arial" w:cs="Arial"/>
          <w:kern w:val="0"/>
          <w:sz w:val="22"/>
          <w:szCs w:val="22"/>
          <w:lang w:val="en-AU"/>
        </w:rPr>
      </w:pPr>
    </w:p>
    <w:p w14:paraId="383B76FF" w14:textId="1565C2FC" w:rsidR="00282B7C" w:rsidRPr="00886C92" w:rsidRDefault="00282B7C" w:rsidP="00FA20D4">
      <w:pPr>
        <w:pStyle w:val="aa"/>
        <w:numPr>
          <w:ilvl w:val="0"/>
          <w:numId w:val="5"/>
        </w:numPr>
        <w:contextualSpacing/>
        <w:jc w:val="both"/>
        <w:rPr>
          <w:rFonts w:ascii="Arial" w:eastAsiaTheme="minorEastAsia" w:hAnsi="Arial" w:cs="Arial"/>
          <w:kern w:val="0"/>
          <w:sz w:val="22"/>
          <w:szCs w:val="22"/>
          <w:lang w:val="en-AU"/>
        </w:rPr>
      </w:pPr>
      <w:r w:rsidRPr="00886C92">
        <w:rPr>
          <w:rFonts w:ascii="Arial" w:eastAsiaTheme="minorEastAsia" w:hAnsi="Arial" w:cs="Arial"/>
          <w:kern w:val="0"/>
          <w:sz w:val="22"/>
          <w:szCs w:val="22"/>
          <w:lang w:val="en-AU"/>
        </w:rPr>
        <w:t>To prevent false operation during battery insertion or replacement, this ceiling fan must be disconnected from the supply mains.</w:t>
      </w:r>
    </w:p>
    <w:p w14:paraId="5C50E662" w14:textId="77777777" w:rsidR="00282B7C" w:rsidRPr="00886C92" w:rsidRDefault="00282B7C" w:rsidP="00FA20D4">
      <w:pPr>
        <w:pStyle w:val="aa"/>
        <w:numPr>
          <w:ilvl w:val="0"/>
          <w:numId w:val="5"/>
        </w:numPr>
        <w:contextualSpacing/>
        <w:jc w:val="both"/>
        <w:rPr>
          <w:rFonts w:ascii="Arial" w:eastAsiaTheme="minorEastAsia" w:hAnsi="Arial" w:cs="Arial"/>
          <w:kern w:val="0"/>
          <w:sz w:val="22"/>
          <w:szCs w:val="22"/>
          <w:lang w:val="en-AU"/>
        </w:rPr>
      </w:pPr>
      <w:r w:rsidRPr="00886C92">
        <w:rPr>
          <w:rFonts w:ascii="Arial" w:eastAsiaTheme="minorEastAsia" w:hAnsi="Arial" w:cs="Arial"/>
          <w:kern w:val="0"/>
          <w:sz w:val="22"/>
          <w:szCs w:val="22"/>
          <w:lang w:val="en-AU"/>
        </w:rPr>
        <w:t>Remove battery must be from the remote transmitter before it is discarded.</w:t>
      </w:r>
    </w:p>
    <w:p w14:paraId="26A31DF6" w14:textId="77777777" w:rsidR="00282B7C" w:rsidRPr="00886C92" w:rsidRDefault="00282B7C" w:rsidP="00FA20D4">
      <w:pPr>
        <w:pStyle w:val="aa"/>
        <w:numPr>
          <w:ilvl w:val="0"/>
          <w:numId w:val="5"/>
        </w:numPr>
        <w:contextualSpacing/>
        <w:jc w:val="both"/>
        <w:rPr>
          <w:rFonts w:ascii="Arial" w:eastAsiaTheme="minorEastAsia" w:hAnsi="Arial" w:cs="Arial"/>
          <w:kern w:val="0"/>
          <w:sz w:val="22"/>
          <w:szCs w:val="22"/>
          <w:lang w:val="en-AU"/>
        </w:rPr>
      </w:pPr>
      <w:r w:rsidRPr="00886C92">
        <w:rPr>
          <w:rFonts w:ascii="Arial" w:eastAsiaTheme="minorEastAsia" w:hAnsi="Arial" w:cs="Arial"/>
          <w:kern w:val="0"/>
          <w:sz w:val="22"/>
          <w:szCs w:val="22"/>
          <w:lang w:val="en-AU"/>
        </w:rPr>
        <w:t>Always use Lithium CR2032 battery type with this ceiling fan remote controller.</w:t>
      </w:r>
    </w:p>
    <w:p w14:paraId="5AC13078" w14:textId="77777777" w:rsidR="00282B7C" w:rsidRPr="00886C92" w:rsidRDefault="00282B7C" w:rsidP="00FA20D4">
      <w:pPr>
        <w:pStyle w:val="aa"/>
        <w:numPr>
          <w:ilvl w:val="0"/>
          <w:numId w:val="5"/>
        </w:numPr>
        <w:contextualSpacing/>
        <w:jc w:val="both"/>
        <w:rPr>
          <w:rFonts w:ascii="Arial" w:eastAsiaTheme="minorEastAsia" w:hAnsi="Arial" w:cs="Arial"/>
          <w:kern w:val="0"/>
          <w:sz w:val="22"/>
          <w:szCs w:val="22"/>
          <w:lang w:val="en-AU"/>
        </w:rPr>
      </w:pPr>
      <w:r w:rsidRPr="00886C92">
        <w:rPr>
          <w:rFonts w:ascii="Arial" w:hAnsi="Arial" w:cs="Arial"/>
          <w:sz w:val="22"/>
          <w:szCs w:val="22"/>
          <w:lang w:val="en-AU"/>
        </w:rPr>
        <w:t>Dispose of exhausted batteries immediately and safely (so they cannot be retrieved by children). Flat batteries can still be dangerous. Contact your local council to safely dispose of the battery.</w:t>
      </w:r>
    </w:p>
    <w:p w14:paraId="406D5E16" w14:textId="77777777" w:rsidR="00282B7C" w:rsidRPr="00886C92" w:rsidRDefault="00282B7C" w:rsidP="00FA20D4">
      <w:pPr>
        <w:widowControl/>
        <w:numPr>
          <w:ilvl w:val="0"/>
          <w:numId w:val="5"/>
        </w:numPr>
        <w:ind w:right="26"/>
        <w:rPr>
          <w:rFonts w:ascii="Arial" w:hAnsi="Arial" w:cs="Arial"/>
          <w:sz w:val="22"/>
          <w:szCs w:val="22"/>
          <w:lang w:val="en-AU"/>
        </w:rPr>
      </w:pPr>
      <w:r w:rsidRPr="00886C92">
        <w:rPr>
          <w:rFonts w:ascii="Arial" w:hAnsi="Arial" w:cs="Arial"/>
          <w:sz w:val="22"/>
          <w:szCs w:val="22"/>
          <w:lang w:val="en-AU"/>
        </w:rPr>
        <w:t>Ensure the batteries are inserted with the correct polarity.</w:t>
      </w:r>
    </w:p>
    <w:p w14:paraId="3EBF3A73" w14:textId="77777777" w:rsidR="00282B7C" w:rsidRPr="00886C92" w:rsidRDefault="00282B7C" w:rsidP="00FA20D4">
      <w:pPr>
        <w:widowControl/>
        <w:numPr>
          <w:ilvl w:val="0"/>
          <w:numId w:val="5"/>
        </w:numPr>
        <w:ind w:right="26"/>
        <w:rPr>
          <w:rFonts w:ascii="Arial" w:hAnsi="Arial" w:cs="Arial"/>
          <w:sz w:val="22"/>
          <w:szCs w:val="22"/>
          <w:lang w:val="en-AU"/>
        </w:rPr>
      </w:pPr>
      <w:r w:rsidRPr="00886C92">
        <w:rPr>
          <w:rFonts w:ascii="Arial" w:hAnsi="Arial" w:cs="Arial"/>
          <w:sz w:val="22"/>
          <w:szCs w:val="22"/>
          <w:lang w:val="en-AU"/>
        </w:rPr>
        <w:t>Do not use rechargeable batteries in this product.</w:t>
      </w:r>
    </w:p>
    <w:p w14:paraId="49321A0E" w14:textId="77777777" w:rsidR="00282B7C" w:rsidRPr="00886C92" w:rsidRDefault="00282B7C" w:rsidP="00FA20D4">
      <w:pPr>
        <w:widowControl/>
        <w:numPr>
          <w:ilvl w:val="0"/>
          <w:numId w:val="5"/>
        </w:numPr>
        <w:ind w:right="26"/>
        <w:jc w:val="both"/>
        <w:rPr>
          <w:rFonts w:ascii="Arial" w:hAnsi="Arial" w:cs="Arial"/>
          <w:sz w:val="22"/>
          <w:szCs w:val="22"/>
          <w:lang w:val="en-AU"/>
        </w:rPr>
      </w:pPr>
      <w:r w:rsidRPr="00886C92">
        <w:rPr>
          <w:rFonts w:ascii="Arial" w:hAnsi="Arial" w:cs="Arial"/>
          <w:b/>
          <w:kern w:val="0"/>
          <w:sz w:val="22"/>
          <w:szCs w:val="22"/>
          <w:lang w:val="en-AU"/>
        </w:rPr>
        <w:t xml:space="preserve">CAUTION </w:t>
      </w:r>
      <w:r w:rsidRPr="00886C92">
        <w:rPr>
          <w:rFonts w:ascii="Arial" w:hAnsi="Arial" w:cs="Arial"/>
          <w:b/>
          <w:sz w:val="22"/>
          <w:szCs w:val="22"/>
          <w:lang w:val="en-AU"/>
        </w:rPr>
        <w:t>–</w:t>
      </w:r>
      <w:r w:rsidRPr="00886C92">
        <w:rPr>
          <w:rFonts w:ascii="Arial" w:hAnsi="Arial" w:cs="Arial"/>
          <w:kern w:val="0"/>
          <w:sz w:val="22"/>
          <w:szCs w:val="22"/>
          <w:lang w:val="en-AU"/>
        </w:rPr>
        <w:t xml:space="preserve"> Do not ingest battery—Chemical burn hazard.</w:t>
      </w:r>
    </w:p>
    <w:p w14:paraId="221E617B" w14:textId="77777777" w:rsidR="00282B7C" w:rsidRPr="00886C92" w:rsidRDefault="00282B7C" w:rsidP="00FA20D4">
      <w:pPr>
        <w:widowControl/>
        <w:numPr>
          <w:ilvl w:val="0"/>
          <w:numId w:val="5"/>
        </w:numPr>
        <w:ind w:right="26"/>
        <w:jc w:val="both"/>
        <w:rPr>
          <w:rFonts w:ascii="Arial" w:hAnsi="Arial" w:cs="Arial"/>
          <w:sz w:val="22"/>
          <w:szCs w:val="22"/>
          <w:lang w:val="en-AU"/>
        </w:rPr>
      </w:pPr>
      <w:r w:rsidRPr="00886C92">
        <w:rPr>
          <w:rFonts w:ascii="Arial" w:hAnsi="Arial" w:cs="Arial"/>
          <w:b/>
          <w:sz w:val="22"/>
          <w:szCs w:val="22"/>
          <w:lang w:val="en-AU"/>
        </w:rPr>
        <w:t xml:space="preserve">WARNING – </w:t>
      </w:r>
      <w:r w:rsidRPr="00886C92">
        <w:rPr>
          <w:rFonts w:ascii="Arial" w:eastAsiaTheme="minorEastAsia" w:hAnsi="Arial" w:cs="Arial"/>
          <w:kern w:val="0"/>
          <w:sz w:val="22"/>
          <w:szCs w:val="22"/>
          <w:lang w:val="en-AU"/>
        </w:rPr>
        <w:t>Keep new and used batteries away from children.</w:t>
      </w:r>
    </w:p>
    <w:p w14:paraId="028E6FB9" w14:textId="77777777" w:rsidR="00282B7C" w:rsidRPr="00886C92" w:rsidRDefault="00282B7C" w:rsidP="00FA20D4">
      <w:pPr>
        <w:widowControl/>
        <w:numPr>
          <w:ilvl w:val="0"/>
          <w:numId w:val="5"/>
        </w:numPr>
        <w:ind w:right="26"/>
        <w:jc w:val="both"/>
        <w:rPr>
          <w:rFonts w:ascii="Arial" w:hAnsi="Arial" w:cs="Arial"/>
          <w:sz w:val="22"/>
          <w:szCs w:val="22"/>
          <w:lang w:val="en-AU"/>
        </w:rPr>
      </w:pPr>
      <w:r w:rsidRPr="00886C92">
        <w:rPr>
          <w:rFonts w:ascii="Arial" w:hAnsi="Arial" w:cs="Arial"/>
          <w:sz w:val="22"/>
          <w:szCs w:val="22"/>
          <w:lang w:val="en-AU"/>
        </w:rPr>
        <w:t xml:space="preserve">Regularly check the product and make sure the battery box lid is correctly secured. </w:t>
      </w:r>
      <w:r w:rsidRPr="00886C92">
        <w:rPr>
          <w:rFonts w:ascii="Arial" w:hAnsi="Arial" w:cs="Arial"/>
          <w:kern w:val="0"/>
          <w:sz w:val="22"/>
          <w:szCs w:val="22"/>
          <w:lang w:val="en-AU"/>
        </w:rPr>
        <w:t>If the battery compartment does not close securely, stop using the product and keep it away from children.</w:t>
      </w:r>
    </w:p>
    <w:p w14:paraId="2D60BCFD" w14:textId="77777777" w:rsidR="00282B7C" w:rsidRPr="00886C92" w:rsidRDefault="00282B7C" w:rsidP="00FA20D4">
      <w:pPr>
        <w:widowControl/>
        <w:numPr>
          <w:ilvl w:val="0"/>
          <w:numId w:val="5"/>
        </w:numPr>
        <w:ind w:right="26"/>
        <w:rPr>
          <w:rFonts w:ascii="Arial" w:hAnsi="Arial" w:cs="Arial"/>
          <w:sz w:val="22"/>
          <w:szCs w:val="22"/>
          <w:lang w:val="en-AU"/>
        </w:rPr>
      </w:pPr>
      <w:r w:rsidRPr="00886C92">
        <w:rPr>
          <w:rFonts w:ascii="Arial" w:hAnsi="Arial" w:cs="Arial"/>
          <w:sz w:val="22"/>
          <w:szCs w:val="22"/>
          <w:lang w:val="en-AU"/>
        </w:rPr>
        <w:t>Remove batteries from the product when not in use for long periods of time.</w:t>
      </w:r>
    </w:p>
    <w:p w14:paraId="733EF2E7" w14:textId="77777777" w:rsidR="00282B7C" w:rsidRPr="00886C92" w:rsidRDefault="00282B7C" w:rsidP="00FA20D4">
      <w:pPr>
        <w:pStyle w:val="aa"/>
        <w:widowControl/>
        <w:numPr>
          <w:ilvl w:val="0"/>
          <w:numId w:val="5"/>
        </w:numPr>
        <w:ind w:right="26"/>
        <w:contextualSpacing/>
        <w:jc w:val="both"/>
        <w:rPr>
          <w:rFonts w:ascii="Arial" w:hAnsi="Arial" w:cs="Arial"/>
          <w:kern w:val="0"/>
          <w:sz w:val="22"/>
          <w:szCs w:val="22"/>
          <w:lang w:val="en-AU"/>
        </w:rPr>
      </w:pPr>
      <w:r w:rsidRPr="00886C92">
        <w:rPr>
          <w:rFonts w:ascii="Arial" w:hAnsi="Arial" w:cs="Arial"/>
          <w:kern w:val="0"/>
          <w:sz w:val="22"/>
          <w:szCs w:val="22"/>
          <w:lang w:val="en-AU"/>
        </w:rPr>
        <w:t>If you think batteries might have been swallowed or placed inside any part of the body, seek immediate medical attention.</w:t>
      </w:r>
    </w:p>
    <w:p w14:paraId="50F97337" w14:textId="77777777" w:rsidR="00282B7C" w:rsidRPr="00886C92" w:rsidRDefault="00282B7C" w:rsidP="00FA20D4">
      <w:pPr>
        <w:pStyle w:val="aa"/>
        <w:widowControl/>
        <w:numPr>
          <w:ilvl w:val="0"/>
          <w:numId w:val="5"/>
        </w:numPr>
        <w:ind w:right="26"/>
        <w:contextualSpacing/>
        <w:jc w:val="both"/>
        <w:rPr>
          <w:rFonts w:ascii="Arial" w:hAnsi="Arial" w:cs="Arial"/>
          <w:kern w:val="0"/>
          <w:sz w:val="22"/>
          <w:szCs w:val="22"/>
          <w:lang w:val="en-AU"/>
        </w:rPr>
      </w:pPr>
      <w:r w:rsidRPr="00886C92">
        <w:rPr>
          <w:rFonts w:ascii="Arial" w:hAnsi="Arial" w:cs="Arial"/>
          <w:sz w:val="22"/>
          <w:szCs w:val="22"/>
          <w:lang w:val="en-AU"/>
        </w:rPr>
        <w:t>If you suspect your child has swallowed or inserted a button battery, call the emergency number of your country if you are in Europe for fast, expert advice.</w:t>
      </w:r>
    </w:p>
    <w:p w14:paraId="0CC5E305" w14:textId="77777777" w:rsidR="00282B7C" w:rsidRPr="00886C92" w:rsidRDefault="00282B7C" w:rsidP="00FA20D4">
      <w:pPr>
        <w:pStyle w:val="aa"/>
        <w:widowControl/>
        <w:numPr>
          <w:ilvl w:val="0"/>
          <w:numId w:val="5"/>
        </w:numPr>
        <w:ind w:right="26"/>
        <w:contextualSpacing/>
        <w:jc w:val="both"/>
        <w:rPr>
          <w:rFonts w:ascii="Arial" w:hAnsi="Arial" w:cs="Arial"/>
          <w:kern w:val="0"/>
          <w:sz w:val="22"/>
          <w:szCs w:val="22"/>
          <w:lang w:val="en-AU"/>
        </w:rPr>
      </w:pPr>
      <w:r w:rsidRPr="00886C92">
        <w:rPr>
          <w:rFonts w:ascii="Arial" w:hAnsi="Arial" w:cs="Arial"/>
          <w:sz w:val="22"/>
          <w:szCs w:val="22"/>
          <w:lang w:val="en-AU"/>
        </w:rPr>
        <w:t>Battery Leaks: Battery contains chemicals and should be treated as any chemical would. Take precautions when handling leaked battery chemicals. Battery chemicals should not be placed near the eyes or ingested, call the emergency number of your country if you are in Europe for fast, expert advice.</w:t>
      </w:r>
    </w:p>
    <w:p w14:paraId="1EA2E8B9" w14:textId="26403870" w:rsidR="00282B7C" w:rsidRDefault="00282B7C" w:rsidP="00282B7C">
      <w:pPr>
        <w:autoSpaceDE w:val="0"/>
        <w:autoSpaceDN w:val="0"/>
        <w:adjustRightInd w:val="0"/>
        <w:jc w:val="both"/>
        <w:rPr>
          <w:rFonts w:ascii="Arial" w:eastAsia="SimSun" w:hAnsi="Arial" w:cs="Arial"/>
          <w:kern w:val="0"/>
          <w:sz w:val="22"/>
          <w:szCs w:val="22"/>
          <w:lang w:eastAsia="zh-CN"/>
        </w:rPr>
      </w:pPr>
    </w:p>
    <w:p w14:paraId="08C1EE3E" w14:textId="77777777" w:rsidR="0023009D" w:rsidRPr="00886C92" w:rsidRDefault="0023009D" w:rsidP="00282B7C">
      <w:pPr>
        <w:autoSpaceDE w:val="0"/>
        <w:autoSpaceDN w:val="0"/>
        <w:adjustRightInd w:val="0"/>
        <w:jc w:val="both"/>
        <w:rPr>
          <w:rFonts w:ascii="Arial" w:eastAsia="SimSun" w:hAnsi="Arial" w:cs="Arial"/>
          <w:kern w:val="0"/>
          <w:sz w:val="22"/>
          <w:szCs w:val="22"/>
          <w:lang w:eastAsia="zh-CN"/>
        </w:rPr>
      </w:pPr>
    </w:p>
    <w:p w14:paraId="6AC6B3A2" w14:textId="77777777" w:rsidR="00282B7C" w:rsidRPr="00886C92" w:rsidRDefault="00282B7C" w:rsidP="00282B7C">
      <w:pPr>
        <w:spacing w:line="260" w:lineRule="exact"/>
        <w:jc w:val="both"/>
        <w:rPr>
          <w:rFonts w:ascii="Arial" w:eastAsia="SimSun" w:hAnsi="Arial" w:cs="Arial"/>
          <w:lang w:val="en-AU" w:eastAsia="zh-CN"/>
        </w:rPr>
      </w:pPr>
      <w:r w:rsidRPr="00886C92">
        <w:rPr>
          <w:rFonts w:ascii="Arial" w:hAnsi="Arial" w:cs="Arial"/>
          <w:noProof/>
          <w:lang w:eastAsia="zh-CN"/>
        </w:rPr>
        <w:lastRenderedPageBreak/>
        <mc:AlternateContent>
          <mc:Choice Requires="wps">
            <w:drawing>
              <wp:anchor distT="0" distB="0" distL="114300" distR="114300" simplePos="0" relativeHeight="254468608" behindDoc="0" locked="0" layoutInCell="1" allowOverlap="1" wp14:anchorId="39E5C813" wp14:editId="3F394FBA">
                <wp:simplePos x="0" y="0"/>
                <wp:positionH relativeFrom="margin">
                  <wp:posOffset>-96521</wp:posOffset>
                </wp:positionH>
                <wp:positionV relativeFrom="paragraph">
                  <wp:posOffset>41910</wp:posOffset>
                </wp:positionV>
                <wp:extent cx="6581775" cy="287867"/>
                <wp:effectExtent l="0" t="0" r="28575" b="1714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87867"/>
                        </a:xfrm>
                        <a:prstGeom prst="rect">
                          <a:avLst/>
                        </a:prstGeom>
                        <a:solidFill>
                          <a:sysClr val="windowText" lastClr="000000"/>
                        </a:solidFill>
                        <a:ln w="9525">
                          <a:solidFill>
                            <a:srgbClr val="000000"/>
                          </a:solidFill>
                          <a:miter lim="800000"/>
                          <a:headEnd/>
                          <a:tailEnd/>
                        </a:ln>
                      </wps:spPr>
                      <wps:txbx>
                        <w:txbxContent>
                          <w:p w14:paraId="6B33F623" w14:textId="77777777" w:rsidR="00891325" w:rsidRPr="0024014E" w:rsidRDefault="00891325" w:rsidP="00282B7C">
                            <w:pPr>
                              <w:pStyle w:val="2"/>
                              <w:rPr>
                                <w:rFonts w:ascii="Arial" w:hAnsi="Arial" w:cs="Arial"/>
                                <w:color w:val="auto"/>
                                <w:sz w:val="22"/>
                                <w:szCs w:val="22"/>
                              </w:rPr>
                            </w:pPr>
                            <w:r w:rsidRPr="0024014E">
                              <w:rPr>
                                <w:rFonts w:ascii="Arial" w:hAnsi="Arial" w:cs="Arial"/>
                                <w:color w:val="auto"/>
                                <w:sz w:val="22"/>
                                <w:szCs w:val="22"/>
                              </w:rPr>
                              <w:t>TECH</w:t>
                            </w:r>
                            <w:r w:rsidRPr="0024014E">
                              <w:rPr>
                                <w:rFonts w:ascii="Arial" w:eastAsia="SimSun" w:hAnsi="Arial" w:cs="Arial"/>
                                <w:color w:val="auto"/>
                                <w:sz w:val="22"/>
                                <w:szCs w:val="22"/>
                                <w:lang w:eastAsia="zh-CN"/>
                              </w:rPr>
                              <w:t>NI</w:t>
                            </w:r>
                            <w:r w:rsidRPr="0024014E">
                              <w:rPr>
                                <w:rFonts w:ascii="Arial" w:hAnsi="Arial" w:cs="Arial"/>
                                <w:color w:val="auto"/>
                                <w:sz w:val="22"/>
                                <w:szCs w:val="22"/>
                              </w:rPr>
                              <w:t>CAL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5C813" id="文本框 57" o:spid="_x0000_s1039" type="#_x0000_t202" style="position:absolute;left:0;text-align:left;margin-left:-7.6pt;margin-top:3.3pt;width:518.25pt;height:22.65pt;z-index:2544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" fillcolor="windowText">
                <v:textbox>
                  <w:txbxContent>
                    <w:p w14:paraId="6B33F623" w14:textId="77777777" w:rsidR="00891325" w:rsidRPr="0024014E" w:rsidRDefault="00891325" w:rsidP="00282B7C">
                      <w:pPr>
                        <w:pStyle w:val="2"/>
                        <w:rPr>
                          <w:rFonts w:ascii="Arial" w:hAnsi="Arial" w:cs="Arial"/>
                          <w:color w:val="auto"/>
                          <w:sz w:val="22"/>
                          <w:szCs w:val="22"/>
                        </w:rPr>
                      </w:pPr>
                      <w:r w:rsidRPr="0024014E">
                        <w:rPr>
                          <w:rFonts w:ascii="Arial" w:hAnsi="Arial" w:cs="Arial"/>
                          <w:color w:val="auto"/>
                          <w:sz w:val="22"/>
                          <w:szCs w:val="22"/>
                        </w:rPr>
                        <w:t>TECH</w:t>
                      </w:r>
                      <w:r w:rsidRPr="0024014E">
                        <w:rPr>
                          <w:rFonts w:ascii="Arial" w:eastAsia="SimSun" w:hAnsi="Arial" w:cs="Arial"/>
                          <w:color w:val="auto"/>
                          <w:sz w:val="22"/>
                          <w:szCs w:val="22"/>
                          <w:lang w:eastAsia="zh-CN"/>
                        </w:rPr>
                        <w:t>NI</w:t>
                      </w:r>
                      <w:r w:rsidRPr="0024014E">
                        <w:rPr>
                          <w:rFonts w:ascii="Arial" w:hAnsi="Arial" w:cs="Arial"/>
                          <w:color w:val="auto"/>
                          <w:sz w:val="22"/>
                          <w:szCs w:val="22"/>
                        </w:rPr>
                        <w:t>CAL INFORMATION</w:t>
                      </w:r>
                    </w:p>
                  </w:txbxContent>
                </v:textbox>
                <w10:wrap anchorx="margin"/>
              </v:shape>
            </w:pict>
          </mc:Fallback>
        </mc:AlternateContent>
      </w:r>
    </w:p>
    <w:p w14:paraId="54B515CD" w14:textId="77777777" w:rsidR="0023009D" w:rsidRPr="00886C92" w:rsidRDefault="0023009D" w:rsidP="00282B7C">
      <w:pPr>
        <w:spacing w:line="260" w:lineRule="exact"/>
        <w:jc w:val="both"/>
        <w:rPr>
          <w:rFonts w:ascii="Arial" w:hAnsi="Arial" w:cs="Arial"/>
          <w:lang w:val="en-AU"/>
        </w:rPr>
      </w:pPr>
    </w:p>
    <w:tbl>
      <w:tblPr>
        <w:tblW w:w="10348" w:type="dxa"/>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8079"/>
      </w:tblGrid>
      <w:tr w:rsidR="00282B7C" w:rsidRPr="00886C92" w14:paraId="37D47367" w14:textId="77777777" w:rsidTr="007574AF">
        <w:trPr>
          <w:trHeight w:val="624"/>
        </w:trPr>
        <w:tc>
          <w:tcPr>
            <w:tcW w:w="2269" w:type="dxa"/>
            <w:shd w:val="clear" w:color="auto" w:fill="D9D9D9"/>
            <w:vAlign w:val="center"/>
          </w:tcPr>
          <w:p w14:paraId="10F4D2CF" w14:textId="1E317186" w:rsidR="00282B7C" w:rsidRPr="00886C92" w:rsidRDefault="00282B7C" w:rsidP="007574AF">
            <w:pPr>
              <w:rPr>
                <w:rFonts w:ascii="Arial" w:hAnsi="Arial" w:cs="Arial"/>
                <w:sz w:val="22"/>
                <w:szCs w:val="22"/>
              </w:rPr>
            </w:pPr>
            <w:r w:rsidRPr="00886C92">
              <w:rPr>
                <w:rFonts w:ascii="Arial" w:hAnsi="Arial" w:cs="Arial"/>
                <w:sz w:val="22"/>
                <w:szCs w:val="22"/>
              </w:rPr>
              <w:t>Fan Models</w:t>
            </w:r>
            <w:r w:rsidR="00094381">
              <w:rPr>
                <w:rFonts w:ascii="Arial" w:hAnsi="Arial" w:cs="Arial"/>
                <w:sz w:val="22"/>
                <w:szCs w:val="22"/>
              </w:rPr>
              <w:t xml:space="preserve"> / SKU# </w:t>
            </w:r>
          </w:p>
        </w:tc>
        <w:tc>
          <w:tcPr>
            <w:tcW w:w="8079" w:type="dxa"/>
            <w:tcBorders>
              <w:right w:val="single" w:sz="4" w:space="0" w:color="808080"/>
            </w:tcBorders>
            <w:shd w:val="clear" w:color="auto" w:fill="auto"/>
            <w:vAlign w:val="center"/>
          </w:tcPr>
          <w:p w14:paraId="1B48182F" w14:textId="3D7DF56D" w:rsidR="00282B7C" w:rsidRPr="00886C92" w:rsidRDefault="00094381" w:rsidP="007574AF">
            <w:pPr>
              <w:jc w:val="center"/>
              <w:rPr>
                <w:rFonts w:ascii="Arial" w:hAnsi="Arial" w:cs="Arial"/>
                <w:sz w:val="22"/>
                <w:szCs w:val="22"/>
              </w:rPr>
            </w:pPr>
            <w:r w:rsidRPr="00094381">
              <w:rPr>
                <w:rFonts w:ascii="Arial" w:hAnsi="Arial" w:cs="Arial"/>
                <w:color w:val="00B050"/>
                <w:sz w:val="22"/>
                <w:szCs w:val="22"/>
              </w:rPr>
              <w:t xml:space="preserve">MEGARA </w:t>
            </w:r>
            <w:r w:rsidR="00282B7C" w:rsidRPr="00094381">
              <w:rPr>
                <w:rFonts w:ascii="Arial" w:hAnsi="Arial" w:cs="Arial"/>
                <w:color w:val="00B050"/>
                <w:sz w:val="22"/>
                <w:szCs w:val="22"/>
              </w:rPr>
              <w:t>48</w:t>
            </w:r>
            <w:r w:rsidRPr="00094381">
              <w:rPr>
                <w:rFonts w:ascii="Arial" w:hAnsi="Arial" w:cs="Arial"/>
                <w:color w:val="00B050"/>
                <w:sz w:val="22"/>
                <w:szCs w:val="22"/>
              </w:rPr>
              <w:t>” / 531016</w:t>
            </w:r>
          </w:p>
        </w:tc>
      </w:tr>
      <w:tr w:rsidR="00282B7C" w:rsidRPr="00886C92" w14:paraId="31A38BEA" w14:textId="77777777" w:rsidTr="007574AF">
        <w:trPr>
          <w:trHeight w:val="624"/>
        </w:trPr>
        <w:tc>
          <w:tcPr>
            <w:tcW w:w="2269" w:type="dxa"/>
            <w:shd w:val="clear" w:color="auto" w:fill="D9D9D9"/>
            <w:vAlign w:val="center"/>
          </w:tcPr>
          <w:p w14:paraId="6C5C1653" w14:textId="77777777" w:rsidR="00282B7C" w:rsidRPr="00886C92" w:rsidRDefault="00282B7C" w:rsidP="007574AF">
            <w:pPr>
              <w:rPr>
                <w:rFonts w:ascii="Arial" w:hAnsi="Arial" w:cs="Arial"/>
                <w:sz w:val="22"/>
                <w:szCs w:val="22"/>
              </w:rPr>
            </w:pPr>
            <w:r w:rsidRPr="00886C92">
              <w:rPr>
                <w:rFonts w:ascii="Arial" w:hAnsi="Arial" w:cs="Arial"/>
                <w:sz w:val="22"/>
                <w:szCs w:val="22"/>
              </w:rPr>
              <w:t>Rated Voltage</w:t>
            </w:r>
          </w:p>
        </w:tc>
        <w:tc>
          <w:tcPr>
            <w:tcW w:w="8079" w:type="dxa"/>
            <w:tcBorders>
              <w:right w:val="single" w:sz="4" w:space="0" w:color="808080"/>
            </w:tcBorders>
            <w:shd w:val="clear" w:color="auto" w:fill="auto"/>
            <w:vAlign w:val="center"/>
          </w:tcPr>
          <w:p w14:paraId="23D15B2D" w14:textId="77777777" w:rsidR="00282B7C" w:rsidRPr="00886C92" w:rsidRDefault="00282B7C" w:rsidP="007574AF">
            <w:pPr>
              <w:jc w:val="center"/>
              <w:rPr>
                <w:rFonts w:ascii="Arial" w:hAnsi="Arial" w:cs="Arial"/>
                <w:sz w:val="22"/>
                <w:szCs w:val="22"/>
              </w:rPr>
            </w:pPr>
            <w:r w:rsidRPr="00886C92">
              <w:rPr>
                <w:rFonts w:ascii="Arial" w:hAnsi="Arial" w:cs="Arial"/>
                <w:sz w:val="22"/>
                <w:szCs w:val="22"/>
              </w:rPr>
              <w:t>220-240V~ 50Hz</w:t>
            </w:r>
          </w:p>
        </w:tc>
      </w:tr>
      <w:tr w:rsidR="00282B7C" w:rsidRPr="00886C92" w14:paraId="050AF5BC" w14:textId="77777777" w:rsidTr="007574AF">
        <w:trPr>
          <w:trHeight w:val="624"/>
        </w:trPr>
        <w:tc>
          <w:tcPr>
            <w:tcW w:w="2269" w:type="dxa"/>
            <w:tcBorders>
              <w:right w:val="single" w:sz="4" w:space="0" w:color="808080"/>
            </w:tcBorders>
            <w:shd w:val="clear" w:color="auto" w:fill="D9D9D9"/>
            <w:vAlign w:val="center"/>
          </w:tcPr>
          <w:p w14:paraId="6A3B5D2F" w14:textId="77777777" w:rsidR="00282B7C" w:rsidRPr="00886C92" w:rsidRDefault="00282B7C" w:rsidP="007574AF">
            <w:pPr>
              <w:rPr>
                <w:rFonts w:ascii="Arial" w:hAnsi="Arial" w:cs="Arial"/>
                <w:sz w:val="22"/>
                <w:szCs w:val="22"/>
              </w:rPr>
            </w:pPr>
            <w:r w:rsidRPr="00886C92">
              <w:rPr>
                <w:rFonts w:ascii="Arial" w:hAnsi="Arial" w:cs="Arial"/>
                <w:sz w:val="22"/>
                <w:szCs w:val="22"/>
              </w:rPr>
              <w:t>Rated Wattage (Motor)</w:t>
            </w:r>
          </w:p>
        </w:tc>
        <w:tc>
          <w:tcPr>
            <w:tcW w:w="8079" w:type="dxa"/>
            <w:tcBorders>
              <w:left w:val="single" w:sz="4" w:space="0" w:color="808080"/>
            </w:tcBorders>
            <w:shd w:val="clear" w:color="auto" w:fill="auto"/>
            <w:vAlign w:val="center"/>
          </w:tcPr>
          <w:p w14:paraId="0272B15D" w14:textId="77777777" w:rsidR="00282B7C" w:rsidRPr="00886C92" w:rsidRDefault="00282B7C" w:rsidP="007574AF">
            <w:pPr>
              <w:jc w:val="center"/>
              <w:rPr>
                <w:rFonts w:ascii="Arial" w:hAnsi="Arial" w:cs="Arial"/>
                <w:sz w:val="22"/>
                <w:szCs w:val="22"/>
              </w:rPr>
            </w:pPr>
            <w:r w:rsidRPr="00886C92">
              <w:rPr>
                <w:rFonts w:ascii="Arial" w:hAnsi="Arial" w:cs="Arial"/>
                <w:sz w:val="22"/>
                <w:szCs w:val="22"/>
              </w:rPr>
              <w:t>45W</w:t>
            </w:r>
          </w:p>
        </w:tc>
      </w:tr>
      <w:tr w:rsidR="00282B7C" w:rsidRPr="00886C92" w14:paraId="1A864009" w14:textId="77777777" w:rsidTr="007574AF">
        <w:trPr>
          <w:trHeight w:val="624"/>
        </w:trPr>
        <w:tc>
          <w:tcPr>
            <w:tcW w:w="2269" w:type="dxa"/>
            <w:shd w:val="clear" w:color="auto" w:fill="D9D9D9"/>
            <w:vAlign w:val="center"/>
          </w:tcPr>
          <w:p w14:paraId="1081E294" w14:textId="77777777" w:rsidR="00282B7C" w:rsidRPr="00886C92" w:rsidRDefault="00282B7C" w:rsidP="007574AF">
            <w:pPr>
              <w:rPr>
                <w:rFonts w:ascii="Arial" w:hAnsi="Arial" w:cs="Arial"/>
                <w:sz w:val="22"/>
                <w:szCs w:val="22"/>
              </w:rPr>
            </w:pPr>
            <w:r w:rsidRPr="00886C92">
              <w:rPr>
                <w:rFonts w:ascii="Arial" w:hAnsi="Arial" w:cs="Arial"/>
                <w:sz w:val="22"/>
                <w:szCs w:val="22"/>
              </w:rPr>
              <w:t>Rated wattage (Lamp)</w:t>
            </w:r>
          </w:p>
        </w:tc>
        <w:tc>
          <w:tcPr>
            <w:tcW w:w="8079" w:type="dxa"/>
            <w:tcBorders>
              <w:right w:val="single" w:sz="4" w:space="0" w:color="808080"/>
            </w:tcBorders>
            <w:shd w:val="clear" w:color="auto" w:fill="auto"/>
            <w:vAlign w:val="center"/>
          </w:tcPr>
          <w:p w14:paraId="61DDF17D" w14:textId="77777777" w:rsidR="00282B7C" w:rsidRPr="00886C92" w:rsidRDefault="00282B7C" w:rsidP="007574AF">
            <w:pPr>
              <w:jc w:val="center"/>
              <w:rPr>
                <w:rFonts w:ascii="Arial" w:hAnsi="Arial" w:cs="Arial"/>
                <w:sz w:val="22"/>
                <w:szCs w:val="22"/>
                <w:lang w:val="en-AU"/>
              </w:rPr>
            </w:pPr>
            <w:r w:rsidRPr="00886C92">
              <w:rPr>
                <w:rFonts w:ascii="Arial" w:hAnsi="Arial" w:cs="Arial"/>
                <w:sz w:val="22"/>
                <w:szCs w:val="22"/>
                <w:lang w:val="en-AU"/>
              </w:rPr>
              <w:t>2 x Max.15W, E14 LED bulbs (not included)</w:t>
            </w:r>
          </w:p>
        </w:tc>
      </w:tr>
      <w:tr w:rsidR="00282B7C" w:rsidRPr="00886C92" w14:paraId="766FA464" w14:textId="77777777" w:rsidTr="007574AF">
        <w:trPr>
          <w:trHeight w:val="624"/>
        </w:trPr>
        <w:tc>
          <w:tcPr>
            <w:tcW w:w="2269" w:type="dxa"/>
            <w:tcBorders>
              <w:right w:val="single" w:sz="4" w:space="0" w:color="808080"/>
            </w:tcBorders>
            <w:shd w:val="clear" w:color="auto" w:fill="D9D9D9"/>
            <w:vAlign w:val="center"/>
          </w:tcPr>
          <w:p w14:paraId="2B535F8E" w14:textId="77777777" w:rsidR="00282B7C" w:rsidRPr="00886C92" w:rsidRDefault="00282B7C" w:rsidP="007574AF">
            <w:pPr>
              <w:rPr>
                <w:rFonts w:ascii="Arial" w:hAnsi="Arial" w:cs="Arial"/>
                <w:sz w:val="22"/>
                <w:szCs w:val="22"/>
              </w:rPr>
            </w:pPr>
            <w:r w:rsidRPr="00886C92">
              <w:rPr>
                <w:rFonts w:ascii="Arial" w:hAnsi="Arial" w:cs="Arial"/>
                <w:sz w:val="22"/>
                <w:szCs w:val="22"/>
              </w:rPr>
              <w:t>Weight</w:t>
            </w:r>
          </w:p>
        </w:tc>
        <w:tc>
          <w:tcPr>
            <w:tcW w:w="8079" w:type="dxa"/>
            <w:tcBorders>
              <w:left w:val="single" w:sz="4" w:space="0" w:color="808080"/>
              <w:right w:val="single" w:sz="4" w:space="0" w:color="808080"/>
            </w:tcBorders>
            <w:shd w:val="clear" w:color="auto" w:fill="auto"/>
            <w:vAlign w:val="center"/>
          </w:tcPr>
          <w:p w14:paraId="38858C99" w14:textId="77777777" w:rsidR="00282B7C" w:rsidRPr="00886C92" w:rsidRDefault="00282B7C" w:rsidP="007574AF">
            <w:pPr>
              <w:jc w:val="center"/>
              <w:rPr>
                <w:rFonts w:ascii="Arial" w:hAnsi="Arial" w:cs="Arial"/>
                <w:sz w:val="22"/>
                <w:szCs w:val="22"/>
              </w:rPr>
            </w:pPr>
            <w:r w:rsidRPr="00886C92">
              <w:rPr>
                <w:rFonts w:ascii="Arial" w:hAnsi="Arial" w:cs="Arial"/>
                <w:sz w:val="22"/>
                <w:szCs w:val="22"/>
              </w:rPr>
              <w:t>4.5kg</w:t>
            </w:r>
          </w:p>
        </w:tc>
      </w:tr>
      <w:tr w:rsidR="00282B7C" w:rsidRPr="00886C92" w14:paraId="4AEEBF37" w14:textId="77777777" w:rsidTr="007574AF">
        <w:trPr>
          <w:trHeight w:val="624"/>
        </w:trPr>
        <w:tc>
          <w:tcPr>
            <w:tcW w:w="2269" w:type="dxa"/>
            <w:tcBorders>
              <w:right w:val="single" w:sz="4" w:space="0" w:color="808080"/>
            </w:tcBorders>
            <w:shd w:val="clear" w:color="auto" w:fill="D9D9D9"/>
            <w:vAlign w:val="center"/>
          </w:tcPr>
          <w:p w14:paraId="3402963A" w14:textId="77777777" w:rsidR="00282B7C" w:rsidRPr="00886C92" w:rsidRDefault="00282B7C" w:rsidP="007574AF">
            <w:pPr>
              <w:rPr>
                <w:rFonts w:ascii="Arial" w:hAnsi="Arial" w:cs="Arial"/>
                <w:sz w:val="22"/>
                <w:szCs w:val="22"/>
              </w:rPr>
            </w:pPr>
            <w:r w:rsidRPr="00886C92">
              <w:rPr>
                <w:rFonts w:ascii="Arial" w:hAnsi="Arial" w:cs="Arial"/>
                <w:sz w:val="22"/>
                <w:szCs w:val="22"/>
              </w:rPr>
              <w:t>Canopy Dimensions</w:t>
            </w:r>
          </w:p>
        </w:tc>
        <w:tc>
          <w:tcPr>
            <w:tcW w:w="8079" w:type="dxa"/>
            <w:tcBorders>
              <w:left w:val="single" w:sz="4" w:space="0" w:color="808080"/>
              <w:right w:val="single" w:sz="4" w:space="0" w:color="808080"/>
            </w:tcBorders>
            <w:shd w:val="clear" w:color="auto" w:fill="auto"/>
            <w:vAlign w:val="center"/>
          </w:tcPr>
          <w:p w14:paraId="6249F953" w14:textId="77777777" w:rsidR="00282B7C" w:rsidRPr="00886C92" w:rsidRDefault="00282B7C" w:rsidP="007574AF">
            <w:pPr>
              <w:jc w:val="center"/>
              <w:rPr>
                <w:rFonts w:ascii="Arial" w:hAnsi="Arial" w:cs="Arial"/>
                <w:sz w:val="22"/>
                <w:szCs w:val="22"/>
              </w:rPr>
            </w:pPr>
            <w:r w:rsidRPr="00886C92">
              <w:rPr>
                <w:rFonts w:ascii="Arial" w:hAnsi="Arial" w:cs="Arial"/>
                <w:sz w:val="22"/>
                <w:szCs w:val="22"/>
              </w:rPr>
              <w:t>H:5</w:t>
            </w:r>
            <w:r w:rsidRPr="00886C92">
              <w:rPr>
                <w:rFonts w:ascii="Arial" w:eastAsiaTheme="minorEastAsia" w:hAnsi="Arial" w:cs="Arial"/>
                <w:sz w:val="22"/>
                <w:szCs w:val="22"/>
                <w:lang w:eastAsia="zh-CN"/>
              </w:rPr>
              <w:t>7</w:t>
            </w:r>
            <w:r w:rsidRPr="00886C92">
              <w:rPr>
                <w:rFonts w:ascii="Arial" w:hAnsi="Arial" w:cs="Arial"/>
                <w:sz w:val="22"/>
                <w:szCs w:val="22"/>
              </w:rPr>
              <w:t>mm   Dia:155mm</w:t>
            </w:r>
          </w:p>
        </w:tc>
      </w:tr>
    </w:tbl>
    <w:p w14:paraId="77816391" w14:textId="77777777" w:rsidR="00282B7C" w:rsidRPr="00886C92" w:rsidRDefault="00282B7C" w:rsidP="00282B7C">
      <w:pPr>
        <w:rPr>
          <w:rFonts w:ascii="Arial" w:hAnsi="Arial" w:cs="Arial"/>
          <w:sz w:val="20"/>
          <w:szCs w:val="20"/>
        </w:rPr>
      </w:pPr>
    </w:p>
    <w:p w14:paraId="39D5AEA8" w14:textId="77777777" w:rsidR="00282B7C" w:rsidRPr="00886C92" w:rsidRDefault="00282B7C" w:rsidP="00282B7C">
      <w:pPr>
        <w:rPr>
          <w:rFonts w:ascii="Arial" w:hAnsi="Arial" w:cs="Arial"/>
          <w:sz w:val="20"/>
          <w:szCs w:val="20"/>
        </w:rPr>
      </w:pPr>
    </w:p>
    <w:p w14:paraId="559A3BF8" w14:textId="77777777" w:rsidR="00282B7C" w:rsidRPr="00886C92" w:rsidRDefault="00282B7C" w:rsidP="00282B7C">
      <w:pPr>
        <w:pBdr>
          <w:top w:val="single" w:sz="4" w:space="1" w:color="auto"/>
          <w:left w:val="single" w:sz="4" w:space="4" w:color="auto"/>
          <w:bottom w:val="single" w:sz="4" w:space="1" w:color="auto"/>
          <w:right w:val="single" w:sz="4" w:space="4" w:color="auto"/>
        </w:pBdr>
        <w:shd w:val="clear" w:color="auto" w:fill="262626"/>
        <w:spacing w:line="260" w:lineRule="exact"/>
        <w:jc w:val="center"/>
        <w:rPr>
          <w:rFonts w:ascii="Arial" w:hAnsi="Arial" w:cs="Arial"/>
          <w:b/>
          <w:sz w:val="22"/>
          <w:szCs w:val="22"/>
          <w:lang w:val="en-AU"/>
        </w:rPr>
      </w:pPr>
      <w:r w:rsidRPr="00886C92">
        <w:rPr>
          <w:rFonts w:ascii="Arial" w:hAnsi="Arial" w:cs="Arial"/>
          <w:b/>
          <w:sz w:val="22"/>
          <w:szCs w:val="22"/>
          <w:lang w:val="en-AU"/>
        </w:rPr>
        <w:t>WARRANTY INFORMATION</w:t>
      </w:r>
    </w:p>
    <w:p w14:paraId="71D7047B" w14:textId="77777777" w:rsidR="0023009D" w:rsidRDefault="0023009D" w:rsidP="00282B7C">
      <w:pPr>
        <w:spacing w:line="280" w:lineRule="exact"/>
        <w:rPr>
          <w:rFonts w:ascii="Arial" w:hAnsi="Arial" w:cs="Arial"/>
          <w:b/>
          <w:sz w:val="22"/>
          <w:szCs w:val="22"/>
        </w:rPr>
      </w:pPr>
    </w:p>
    <w:p w14:paraId="18FB8A3D" w14:textId="3A9E9C17" w:rsidR="00282B7C" w:rsidRPr="00886C92" w:rsidRDefault="00282B7C" w:rsidP="00282B7C">
      <w:pPr>
        <w:spacing w:line="280" w:lineRule="exact"/>
        <w:rPr>
          <w:rFonts w:ascii="Arial" w:hAnsi="Arial" w:cs="Arial"/>
          <w:sz w:val="22"/>
          <w:szCs w:val="22"/>
        </w:rPr>
      </w:pPr>
      <w:r w:rsidRPr="00886C92">
        <w:rPr>
          <w:rFonts w:ascii="Arial" w:hAnsi="Arial" w:cs="Arial"/>
          <w:b/>
          <w:sz w:val="22"/>
          <w:szCs w:val="22"/>
        </w:rPr>
        <w:t>IN EUROPE</w:t>
      </w:r>
      <w:r w:rsidRPr="00886C92">
        <w:rPr>
          <w:rFonts w:ascii="Arial" w:hAnsi="Arial" w:cs="Arial"/>
          <w:sz w:val="22"/>
          <w:szCs w:val="22"/>
        </w:rPr>
        <w:t xml:space="preserve"> – If you are a European customer please contact the retail outlet where the fan was purchased for warranty service.</w:t>
      </w:r>
    </w:p>
    <w:p w14:paraId="5F0DA3DF" w14:textId="77777777" w:rsidR="00282B7C" w:rsidRPr="00886C92" w:rsidRDefault="00282B7C">
      <w:pPr>
        <w:widowControl/>
        <w:rPr>
          <w:rFonts w:ascii="Arial" w:eastAsiaTheme="minorEastAsia" w:hAnsi="Arial" w:cs="Arial"/>
          <w:b/>
          <w:noProof/>
          <w:lang w:val="es-ES" w:bidi="es-ES"/>
        </w:rPr>
      </w:pPr>
      <w:r w:rsidRPr="00886C92">
        <w:rPr>
          <w:rFonts w:ascii="Arial" w:eastAsiaTheme="minorEastAsia" w:hAnsi="Arial" w:cs="Arial"/>
          <w:b/>
          <w:noProof/>
          <w:lang w:val="es-ES" w:bidi="es-ES"/>
        </w:rPr>
        <w:br w:type="page"/>
      </w:r>
    </w:p>
    <w:p w14:paraId="0E0F59BF" w14:textId="0C777D46"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Theme="minorEastAsia" w:hAnsi="Arial" w:cs="Arial"/>
          <w:b/>
          <w:noProof/>
          <w:lang w:val="en-AU" w:eastAsia="zh-CN"/>
        </w:rPr>
      </w:pPr>
      <w:r w:rsidRPr="00886C92">
        <w:rPr>
          <w:rFonts w:ascii="Arial" w:eastAsiaTheme="minorEastAsia" w:hAnsi="Arial" w:cs="Arial"/>
          <w:b/>
          <w:noProof/>
          <w:lang w:val="es-ES" w:bidi="es-ES"/>
        </w:rPr>
        <w:lastRenderedPageBreak/>
        <w:t>GRACIAS POR SU COMPRA</w:t>
      </w:r>
    </w:p>
    <w:p w14:paraId="7DF2B4BF" w14:textId="77777777" w:rsidR="009404DD" w:rsidRPr="00886C92" w:rsidRDefault="009404DD" w:rsidP="009404DD">
      <w:pPr>
        <w:jc w:val="both"/>
        <w:rPr>
          <w:rFonts w:ascii="Arial" w:hAnsi="Arial" w:cs="Arial"/>
          <w:bCs/>
          <w:noProof/>
          <w:sz w:val="22"/>
          <w:szCs w:val="22"/>
          <w:lang w:val="en-AU"/>
        </w:rPr>
      </w:pPr>
      <w:r w:rsidRPr="00886C92">
        <w:rPr>
          <w:rFonts w:ascii="Arial" w:eastAsia="Arial" w:hAnsi="Arial" w:cs="Arial"/>
          <w:noProof/>
          <w:sz w:val="22"/>
          <w:szCs w:val="22"/>
          <w:lang w:val="es-ES" w:bidi="es-ES"/>
        </w:rPr>
        <w:t>Gracias por adquirir este producto de calidad. Para garantizar un funcionamiento correcto y seguro, lea y siga atentamente todas las instrucciones antes de montar, instalar y usar este ventilador de techo. Conserve todas las instrucciones para futuras consultas.</w:t>
      </w:r>
    </w:p>
    <w:p w14:paraId="630D04B6" w14:textId="77777777" w:rsidR="009404DD" w:rsidRPr="00886C92" w:rsidRDefault="009404DD" w:rsidP="009404DD">
      <w:pPr>
        <w:jc w:val="both"/>
        <w:rPr>
          <w:rFonts w:ascii="Arial" w:hAnsi="Arial" w:cs="Arial"/>
          <w:bCs/>
          <w:noProof/>
          <w:sz w:val="22"/>
          <w:szCs w:val="22"/>
          <w:lang w:val="en-AU"/>
        </w:rPr>
      </w:pPr>
    </w:p>
    <w:p w14:paraId="057AA7BE" w14:textId="77777777"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noProof/>
          <w:lang w:val="en-AU"/>
        </w:rPr>
      </w:pPr>
      <w:r w:rsidRPr="00886C92">
        <w:rPr>
          <w:rFonts w:ascii="Arial" w:eastAsia="Arial" w:hAnsi="Arial" w:cs="Arial"/>
          <w:b/>
          <w:noProof/>
          <w:lang w:val="es-ES" w:bidi="es-ES"/>
        </w:rPr>
        <w:t>MEDIDAS DE SEGURIDAD</w:t>
      </w:r>
    </w:p>
    <w:p w14:paraId="4D81CD89" w14:textId="545C60B6" w:rsidR="009404DD" w:rsidRPr="00886C92" w:rsidRDefault="001F7A21" w:rsidP="001F7A21">
      <w:pPr>
        <w:pStyle w:val="aa"/>
        <w:numPr>
          <w:ilvl w:val="0"/>
          <w:numId w:val="1"/>
        </w:numPr>
        <w:rPr>
          <w:rFonts w:ascii="Arial" w:eastAsia="Arial" w:hAnsi="Arial" w:cs="Arial"/>
          <w:sz w:val="22"/>
          <w:szCs w:val="22"/>
          <w:lang w:val="es-ES" w:bidi="es-ES"/>
        </w:rPr>
      </w:pPr>
      <w:r w:rsidRPr="00886C92">
        <w:rPr>
          <w:rFonts w:ascii="Arial" w:eastAsia="Arial" w:hAnsi="Arial" w:cs="Arial"/>
          <w:sz w:val="22"/>
          <w:szCs w:val="22"/>
          <w:lang w:val="es-ES" w:bidi="es-ES"/>
        </w:rPr>
        <w:t>Este aparato pueden utilizarlo niños con edad de 8 años y superior y personas con capacidades físicas, sensoriales o mentales reducidas o falta de experiencia y conocimiento, si se les ha dado la supervisión o formación apropiadas respecto al uso del aparato de una manera segura y comprenden los peligros que implica. Los niños no deben jugar con el aparato. La limpieza y el mantenimiento a realizar por el usuario no deben realizarlos los niños sin supervisión</w:t>
      </w:r>
      <w:r w:rsidR="009404DD" w:rsidRPr="00886C92">
        <w:rPr>
          <w:rFonts w:ascii="Arial" w:eastAsia="Arial" w:hAnsi="Arial" w:cs="Arial"/>
          <w:sz w:val="22"/>
          <w:szCs w:val="22"/>
          <w:lang w:val="es-ES" w:bidi="es-ES"/>
        </w:rPr>
        <w:t>.</w:t>
      </w:r>
    </w:p>
    <w:p w14:paraId="07B6CC60" w14:textId="77777777" w:rsidR="009404DD" w:rsidRPr="00886C92" w:rsidRDefault="009404DD" w:rsidP="00864276">
      <w:pPr>
        <w:pStyle w:val="a3"/>
        <w:numPr>
          <w:ilvl w:val="0"/>
          <w:numId w:val="1"/>
        </w:numPr>
        <w:jc w:val="both"/>
        <w:rPr>
          <w:rFonts w:ascii="Arial" w:eastAsia="Arial" w:hAnsi="Arial" w:cs="Arial"/>
          <w:sz w:val="22"/>
          <w:szCs w:val="22"/>
          <w:lang w:val="es-ES" w:bidi="es-ES"/>
        </w:rPr>
      </w:pPr>
      <w:r w:rsidRPr="00886C92">
        <w:rPr>
          <w:rFonts w:ascii="Arial" w:eastAsia="Arial" w:hAnsi="Arial" w:cs="Arial"/>
          <w:sz w:val="22"/>
          <w:szCs w:val="22"/>
          <w:lang w:val="es-ES" w:bidi="es-ES"/>
        </w:rPr>
        <w:t>Se deberá vigilar a los niños para asegurarse de que no jueguen con el aparato.</w:t>
      </w:r>
    </w:p>
    <w:p w14:paraId="0ACB3CEB" w14:textId="77777777" w:rsidR="009404DD" w:rsidRPr="00886C92" w:rsidRDefault="009404DD" w:rsidP="00864276">
      <w:pPr>
        <w:pStyle w:val="a3"/>
        <w:numPr>
          <w:ilvl w:val="0"/>
          <w:numId w:val="1"/>
        </w:numPr>
        <w:jc w:val="both"/>
        <w:rPr>
          <w:rFonts w:ascii="Arial" w:eastAsia="Arial" w:hAnsi="Arial" w:cs="Arial"/>
          <w:sz w:val="22"/>
          <w:szCs w:val="22"/>
          <w:lang w:val="es-ES" w:bidi="es-ES"/>
        </w:rPr>
      </w:pPr>
      <w:r w:rsidRPr="00886C92">
        <w:rPr>
          <w:rFonts w:ascii="Arial" w:eastAsia="Arial" w:hAnsi="Arial" w:cs="Arial"/>
          <w:sz w:val="22"/>
          <w:szCs w:val="22"/>
          <w:lang w:val="es-ES" w:bidi="es-ES"/>
        </w:rPr>
        <w:t>Deberá incorporarse un interruptor de desconexión omnipolar en el cableado fijo, en conformidad con la normativa sobre cableado local.</w:t>
      </w:r>
    </w:p>
    <w:p w14:paraId="31ECC622" w14:textId="77777777" w:rsidR="009404DD" w:rsidRPr="00886C92" w:rsidRDefault="009404DD" w:rsidP="00864276">
      <w:pPr>
        <w:pStyle w:val="a3"/>
        <w:numPr>
          <w:ilvl w:val="0"/>
          <w:numId w:val="1"/>
        </w:numPr>
        <w:jc w:val="both"/>
        <w:rPr>
          <w:rFonts w:ascii="Arial" w:eastAsia="Arial" w:hAnsi="Arial" w:cs="Arial"/>
          <w:sz w:val="22"/>
          <w:szCs w:val="22"/>
          <w:lang w:val="es-ES" w:bidi="es-ES"/>
        </w:rPr>
      </w:pPr>
      <w:r w:rsidRPr="00886C92">
        <w:rPr>
          <w:rFonts w:ascii="Arial" w:eastAsia="Arial" w:hAnsi="Arial" w:cs="Arial"/>
          <w:noProof/>
          <w:sz w:val="22"/>
          <w:szCs w:val="22"/>
          <w:lang w:val="es-ES" w:bidi="es-ES"/>
        </w:rPr>
        <w:drawing>
          <wp:inline distT="0" distB="0" distL="0" distR="0" wp14:anchorId="08F74C34" wp14:editId="12331A12">
            <wp:extent cx="247650" cy="371475"/>
            <wp:effectExtent l="0" t="0" r="0" b="9525"/>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371475"/>
                    </a:xfrm>
                    <a:prstGeom prst="rect">
                      <a:avLst/>
                    </a:prstGeom>
                    <a:noFill/>
                    <a:ln>
                      <a:noFill/>
                    </a:ln>
                  </pic:spPr>
                </pic:pic>
              </a:graphicData>
            </a:graphic>
          </wp:inline>
        </w:drawing>
      </w:r>
      <w:r w:rsidRPr="00886C92">
        <w:rPr>
          <w:rFonts w:ascii="Arial" w:eastAsia="Arial" w:hAnsi="Arial" w:cs="Arial"/>
          <w:sz w:val="22"/>
          <w:szCs w:val="22"/>
          <w:lang w:val="es-ES" w:bidi="es-ES"/>
        </w:rPr>
        <w:t xml:space="preserve"> No deseche los aparatos eléctricos como desperdicios municipales sin clasificar; utilice los puntos de recogida selectiva o centros de reciclaje designados para este propósito. Póngase en contacto con las autoridades locales para que le informen sobre los sistemas de recogida disponibles. De acabar en los vertederos o basureros, los aparatos eléctricos pueden desprender sustancias nocivas que podrían contaminar las capas freáticas y entrar en la cadena alimenticia, con el consecuente peligro para la salud y el bienestar.</w:t>
      </w:r>
    </w:p>
    <w:p w14:paraId="6379DA1F" w14:textId="77777777" w:rsidR="009404DD" w:rsidRPr="00886C92" w:rsidRDefault="009404DD" w:rsidP="00864276">
      <w:pPr>
        <w:pStyle w:val="a3"/>
        <w:numPr>
          <w:ilvl w:val="0"/>
          <w:numId w:val="1"/>
        </w:numPr>
        <w:jc w:val="both"/>
        <w:rPr>
          <w:rFonts w:ascii="Arial" w:eastAsia="Arial" w:hAnsi="Arial" w:cs="Arial"/>
          <w:sz w:val="22"/>
          <w:szCs w:val="22"/>
          <w:lang w:val="es-ES" w:bidi="es-ES"/>
        </w:rPr>
      </w:pPr>
      <w:r w:rsidRPr="00886C92">
        <w:rPr>
          <w:rFonts w:ascii="Arial" w:eastAsia="Arial" w:hAnsi="Arial" w:cs="Arial"/>
          <w:sz w:val="22"/>
          <w:szCs w:val="22"/>
          <w:lang w:val="es-ES" w:bidi="es-ES"/>
        </w:rPr>
        <w:t>La estructura a la que el ventilador debe montarse debe ser capaz de soportar 30 kg de peso.</w:t>
      </w:r>
    </w:p>
    <w:p w14:paraId="54B1B3F2" w14:textId="73E09276" w:rsidR="009404DD" w:rsidRPr="00886C92" w:rsidRDefault="0067403F" w:rsidP="00864276">
      <w:pPr>
        <w:pStyle w:val="a3"/>
        <w:numPr>
          <w:ilvl w:val="0"/>
          <w:numId w:val="1"/>
        </w:numPr>
        <w:jc w:val="both"/>
        <w:rPr>
          <w:rFonts w:ascii="Arial" w:eastAsia="Arial" w:hAnsi="Arial" w:cs="Arial"/>
          <w:sz w:val="22"/>
          <w:szCs w:val="22"/>
          <w:lang w:val="es-ES" w:bidi="es-ES"/>
        </w:rPr>
      </w:pPr>
      <w:r w:rsidRPr="00886C92">
        <w:rPr>
          <w:rFonts w:ascii="Arial" w:eastAsia="Arial" w:hAnsi="Arial" w:cs="Arial"/>
          <w:sz w:val="22"/>
          <w:szCs w:val="22"/>
          <w:lang w:val="es-ES" w:bidi="es-ES"/>
        </w:rPr>
        <w:t>El ventilador debe ser instalado de tal forma que las palas estén a más de 2.3 m del suelo</w:t>
      </w:r>
      <w:r w:rsidR="009404DD" w:rsidRPr="00886C92">
        <w:rPr>
          <w:rFonts w:ascii="Arial" w:eastAsia="Arial" w:hAnsi="Arial" w:cs="Arial"/>
          <w:sz w:val="22"/>
          <w:szCs w:val="22"/>
          <w:lang w:val="es-ES" w:bidi="es-ES"/>
        </w:rPr>
        <w:t>.</w:t>
      </w:r>
    </w:p>
    <w:p w14:paraId="40513F34" w14:textId="77777777" w:rsidR="009404DD" w:rsidRPr="00886C92" w:rsidRDefault="009404DD" w:rsidP="00864276">
      <w:pPr>
        <w:pStyle w:val="a3"/>
        <w:numPr>
          <w:ilvl w:val="0"/>
          <w:numId w:val="1"/>
        </w:numPr>
        <w:jc w:val="both"/>
        <w:rPr>
          <w:rFonts w:ascii="Arial" w:eastAsia="Arial" w:hAnsi="Arial" w:cs="Arial"/>
          <w:sz w:val="22"/>
          <w:szCs w:val="22"/>
          <w:lang w:val="es-ES" w:bidi="es-ES"/>
        </w:rPr>
      </w:pPr>
      <w:r w:rsidRPr="00886C92">
        <w:rPr>
          <w:rFonts w:ascii="Arial" w:eastAsia="Arial" w:hAnsi="Arial" w:cs="Arial"/>
          <w:sz w:val="22"/>
          <w:szCs w:val="22"/>
          <w:lang w:val="es-ES" w:bidi="es-ES"/>
        </w:rPr>
        <w:t>Deberá ser montado e instalado por un electricista acreditado.</w:t>
      </w:r>
    </w:p>
    <w:p w14:paraId="07F28423" w14:textId="77777777" w:rsidR="009404DD" w:rsidRPr="00886C92" w:rsidRDefault="009404DD" w:rsidP="00864276">
      <w:pPr>
        <w:pStyle w:val="a3"/>
        <w:numPr>
          <w:ilvl w:val="0"/>
          <w:numId w:val="1"/>
        </w:numPr>
        <w:jc w:val="both"/>
        <w:rPr>
          <w:rFonts w:ascii="Arial" w:eastAsia="Arial" w:hAnsi="Arial" w:cs="Arial"/>
          <w:sz w:val="22"/>
          <w:szCs w:val="22"/>
          <w:lang w:val="es-ES" w:bidi="es-ES"/>
        </w:rPr>
      </w:pPr>
      <w:r w:rsidRPr="00886C92">
        <w:rPr>
          <w:rFonts w:ascii="Arial" w:eastAsia="Arial" w:hAnsi="Arial" w:cs="Arial"/>
          <w:sz w:val="22"/>
          <w:szCs w:val="22"/>
          <w:lang w:val="es-ES" w:bidi="es-ES"/>
        </w:rPr>
        <w:t>ADVERTENCIA: Si se observara un movimiento inusual de oscilación o bamboleo, deje de usar el ventilador de techo inmediatamente y póngase en contacto con el fabricante, su agente de servicio técnico o personas debidamente cualificadas.</w:t>
      </w:r>
    </w:p>
    <w:p w14:paraId="7DC3E8CF" w14:textId="77777777" w:rsidR="009404DD" w:rsidRPr="00886C92" w:rsidRDefault="009404DD" w:rsidP="009404DD">
      <w:pPr>
        <w:pStyle w:val="a3"/>
        <w:numPr>
          <w:ilvl w:val="0"/>
          <w:numId w:val="1"/>
        </w:numPr>
        <w:jc w:val="both"/>
        <w:rPr>
          <w:rFonts w:ascii="Arial" w:eastAsia="Arial" w:hAnsi="Arial" w:cs="Arial"/>
          <w:sz w:val="22"/>
          <w:szCs w:val="22"/>
          <w:lang w:val="es-ES" w:bidi="es-ES"/>
        </w:rPr>
      </w:pPr>
      <w:r w:rsidRPr="00886C92">
        <w:rPr>
          <w:rFonts w:ascii="Arial" w:eastAsia="Arial" w:hAnsi="Arial" w:cs="Arial"/>
          <w:sz w:val="22"/>
          <w:szCs w:val="22"/>
          <w:lang w:val="es-ES" w:bidi="es-ES"/>
        </w:rPr>
        <w:t>La sustitución de las piezas del sistema de suspensión de seguridad deberá llevarla a cabo el fabricante, su agente de servicio técnico o personas debidamente cualificadas.</w:t>
      </w:r>
    </w:p>
    <w:p w14:paraId="5FC752F2" w14:textId="77777777" w:rsidR="009404DD" w:rsidRPr="00886C92" w:rsidRDefault="009404DD" w:rsidP="009404DD">
      <w:pPr>
        <w:pStyle w:val="a3"/>
        <w:numPr>
          <w:ilvl w:val="0"/>
          <w:numId w:val="1"/>
        </w:numPr>
        <w:jc w:val="both"/>
        <w:rPr>
          <w:rFonts w:ascii="Arial" w:eastAsia="Arial" w:hAnsi="Arial" w:cs="Arial"/>
          <w:sz w:val="22"/>
          <w:szCs w:val="22"/>
          <w:lang w:val="es-ES" w:bidi="es-ES"/>
        </w:rPr>
      </w:pPr>
      <w:r w:rsidRPr="00886C92">
        <w:rPr>
          <w:rFonts w:ascii="Arial" w:eastAsia="Arial" w:hAnsi="Arial" w:cs="Arial"/>
          <w:sz w:val="22"/>
          <w:szCs w:val="22"/>
          <w:lang w:val="es-ES" w:bidi="es-ES"/>
        </w:rPr>
        <w:t>Los elementos para sujetarlo al techo, como ganchos u otros elementos, deberán fijarse con suficiente firmeza para soportar 4 veces el peso del ventilador de techo. El montaje del sistema de suspensión deberá efectuarlo el fabricante, su agente de servicio técnico o personas debidamente cualificadas.</w:t>
      </w:r>
    </w:p>
    <w:p w14:paraId="7CC5F097" w14:textId="77777777" w:rsidR="009404DD" w:rsidRPr="00886C92" w:rsidRDefault="009404DD" w:rsidP="00864276">
      <w:pPr>
        <w:pStyle w:val="a3"/>
        <w:numPr>
          <w:ilvl w:val="0"/>
          <w:numId w:val="1"/>
        </w:numPr>
        <w:jc w:val="both"/>
        <w:rPr>
          <w:rFonts w:ascii="Arial" w:eastAsia="Arial" w:hAnsi="Arial" w:cs="Arial"/>
          <w:sz w:val="22"/>
          <w:szCs w:val="22"/>
          <w:lang w:val="es-ES" w:bidi="es-ES"/>
        </w:rPr>
      </w:pPr>
      <w:r w:rsidRPr="00886C92">
        <w:rPr>
          <w:rFonts w:ascii="Arial" w:eastAsia="Arial" w:hAnsi="Arial" w:cs="Arial"/>
          <w:sz w:val="22"/>
          <w:szCs w:val="22"/>
          <w:lang w:val="es-ES" w:bidi="es-ES"/>
        </w:rPr>
        <w:br w:type="page"/>
      </w:r>
    </w:p>
    <w:p w14:paraId="50ABD986" w14:textId="77777777" w:rsidR="009404DD" w:rsidRPr="00886C92" w:rsidRDefault="009404DD" w:rsidP="009404DD">
      <w:pPr>
        <w:pStyle w:val="a4"/>
        <w:pBdr>
          <w:top w:val="single" w:sz="4" w:space="1" w:color="auto"/>
          <w:left w:val="single" w:sz="4" w:space="4" w:color="auto"/>
          <w:bottom w:val="single" w:sz="4" w:space="1" w:color="auto"/>
          <w:right w:val="single" w:sz="4" w:space="4" w:color="auto"/>
        </w:pBdr>
        <w:shd w:val="clear" w:color="auto" w:fill="262626" w:themeFill="text1" w:themeFillTint="D9"/>
        <w:tabs>
          <w:tab w:val="clear" w:pos="4153"/>
          <w:tab w:val="clear" w:pos="8306"/>
        </w:tabs>
        <w:snapToGrid/>
        <w:jc w:val="center"/>
        <w:rPr>
          <w:rFonts w:ascii="Arial" w:hAnsi="Arial" w:cs="Arial"/>
          <w:b/>
          <w:noProof/>
          <w:sz w:val="24"/>
          <w:szCs w:val="24"/>
          <w:lang w:val="en-AU"/>
        </w:rPr>
      </w:pPr>
      <w:r w:rsidRPr="00886C92">
        <w:rPr>
          <w:rFonts w:ascii="Arial" w:eastAsia="Arial" w:hAnsi="Arial" w:cs="Arial"/>
          <w:b/>
          <w:noProof/>
          <w:sz w:val="24"/>
          <w:szCs w:val="24"/>
          <w:lang w:val="es-ES" w:bidi="es-ES"/>
        </w:rPr>
        <w:lastRenderedPageBreak/>
        <w:t>ANTES DE LA INSTALACIÓN</w:t>
      </w:r>
    </w:p>
    <w:p w14:paraId="6BC4CF81" w14:textId="77777777" w:rsidR="009404DD" w:rsidRPr="00886C92" w:rsidRDefault="009404DD" w:rsidP="00FA20D4">
      <w:pPr>
        <w:pStyle w:val="aa"/>
        <w:numPr>
          <w:ilvl w:val="0"/>
          <w:numId w:val="11"/>
        </w:numPr>
        <w:autoSpaceDE w:val="0"/>
        <w:autoSpaceDN w:val="0"/>
        <w:adjustRightInd w:val="0"/>
        <w:jc w:val="both"/>
        <w:rPr>
          <w:rFonts w:ascii="Arial" w:eastAsia="SimSun" w:hAnsi="Arial" w:cs="Arial"/>
          <w:sz w:val="22"/>
          <w:szCs w:val="22"/>
          <w:lang w:eastAsia="zh-CN"/>
        </w:rPr>
      </w:pPr>
      <w:r w:rsidRPr="00886C92">
        <w:rPr>
          <w:rFonts w:ascii="Arial" w:eastAsia="Arial" w:hAnsi="Arial" w:cs="Arial"/>
          <w:sz w:val="22"/>
          <w:szCs w:val="22"/>
          <w:lang w:val="es-ES" w:bidi="es-ES"/>
        </w:rPr>
        <w:t>Desembale el ventilador e identifique con atención sus componentes. Consulte la Fig 1.</w:t>
      </w:r>
    </w:p>
    <w:p w14:paraId="7859824B" w14:textId="77777777" w:rsidR="009404DD" w:rsidRPr="00886C92" w:rsidRDefault="009404DD" w:rsidP="00FA20D4">
      <w:pPr>
        <w:pStyle w:val="aa"/>
        <w:numPr>
          <w:ilvl w:val="0"/>
          <w:numId w:val="11"/>
        </w:numPr>
        <w:autoSpaceDE w:val="0"/>
        <w:autoSpaceDN w:val="0"/>
        <w:adjustRightInd w:val="0"/>
        <w:jc w:val="both"/>
        <w:rPr>
          <w:rFonts w:ascii="Arial" w:eastAsia="SimSun" w:hAnsi="Arial" w:cs="Arial"/>
          <w:sz w:val="22"/>
          <w:szCs w:val="22"/>
          <w:lang w:eastAsia="zh-CN"/>
        </w:rPr>
      </w:pPr>
      <w:r w:rsidRPr="00886C92">
        <w:rPr>
          <w:rFonts w:ascii="Arial" w:eastAsia="Arial" w:hAnsi="Arial" w:cs="Arial"/>
          <w:sz w:val="22"/>
          <w:szCs w:val="22"/>
          <w:lang w:val="es-ES" w:bidi="es-ES"/>
        </w:rPr>
        <w:t>Deposite todos los componentes sobre una superficie lisa y asegúrese de que no falte ninguno antes de comenzar el montaje. Si falta alguna pieza, devuelva el producto completo al lugar donde realizó la compra para que lo examinen o reemplacen.</w:t>
      </w:r>
    </w:p>
    <w:p w14:paraId="1CE86FF5" w14:textId="77777777" w:rsidR="009404DD" w:rsidRPr="00886C92" w:rsidRDefault="009404DD" w:rsidP="00FA20D4">
      <w:pPr>
        <w:pStyle w:val="aa"/>
        <w:numPr>
          <w:ilvl w:val="0"/>
          <w:numId w:val="11"/>
        </w:numPr>
        <w:autoSpaceDE w:val="0"/>
        <w:autoSpaceDN w:val="0"/>
        <w:adjustRightInd w:val="0"/>
        <w:jc w:val="both"/>
        <w:rPr>
          <w:rFonts w:ascii="Arial" w:eastAsia="SimSun" w:hAnsi="Arial" w:cs="Arial"/>
          <w:sz w:val="22"/>
          <w:szCs w:val="22"/>
          <w:lang w:eastAsia="zh-CN"/>
        </w:rPr>
      </w:pPr>
      <w:r w:rsidRPr="00886C92">
        <w:rPr>
          <w:rFonts w:ascii="Arial" w:eastAsia="Arial" w:hAnsi="Arial" w:cs="Arial"/>
          <w:sz w:val="22"/>
          <w:szCs w:val="22"/>
          <w:lang w:val="es-ES" w:bidi="es-ES"/>
        </w:rPr>
        <w:t xml:space="preserve">Compruebe que el ventilador de techo no haya sufrido algún daño durante el transporte. Nunca utilice o instale producto alguno que parezca sufrir algún daño. Devuelva el producto completo al lugar donde lo haya adquirido para que lo examinen, reparen o reemplacen. </w:t>
      </w:r>
    </w:p>
    <w:p w14:paraId="72D8BFF8" w14:textId="269D119D" w:rsidR="009404DD" w:rsidRPr="00886C92" w:rsidRDefault="009404DD" w:rsidP="00A244DA">
      <w:pPr>
        <w:pStyle w:val="aa"/>
        <w:autoSpaceDE w:val="0"/>
        <w:autoSpaceDN w:val="0"/>
        <w:adjustRightInd w:val="0"/>
        <w:ind w:left="993"/>
        <w:jc w:val="both"/>
        <w:rPr>
          <w:rFonts w:ascii="Arial" w:eastAsia="SimSun" w:hAnsi="Arial" w:cs="Arial"/>
          <w:sz w:val="22"/>
          <w:szCs w:val="22"/>
          <w:lang w:eastAsia="zh-CN"/>
        </w:rPr>
      </w:pPr>
      <w:r w:rsidRPr="00886C92">
        <w:rPr>
          <w:rFonts w:ascii="Arial" w:hAnsi="Arial" w:cs="Arial"/>
          <w:noProof/>
          <w:lang w:val="es-ES" w:bidi="es-ES"/>
        </w:rPr>
        <mc:AlternateContent>
          <mc:Choice Requires="wps">
            <w:drawing>
              <wp:anchor distT="0" distB="0" distL="114300" distR="114300" simplePos="0" relativeHeight="254387712" behindDoc="0" locked="0" layoutInCell="1" allowOverlap="1" wp14:anchorId="4D7BDA56" wp14:editId="02DDFA03">
                <wp:simplePos x="0" y="0"/>
                <wp:positionH relativeFrom="column">
                  <wp:posOffset>5346065</wp:posOffset>
                </wp:positionH>
                <wp:positionV relativeFrom="paragraph">
                  <wp:posOffset>2145665</wp:posOffset>
                </wp:positionV>
                <wp:extent cx="604837" cy="318770"/>
                <wp:effectExtent l="0" t="0" r="0" b="508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837"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EE5C" w14:textId="77777777" w:rsidR="00891325" w:rsidRPr="00B35A4E" w:rsidRDefault="00891325" w:rsidP="009404DD">
                            <w:pPr>
                              <w:rPr>
                                <w:rFonts w:ascii="Arial" w:eastAsia="SimSun" w:hAnsi="Arial" w:cs="Arial"/>
                                <w:b/>
                                <w:sz w:val="18"/>
                                <w:szCs w:val="18"/>
                                <w:lang w:eastAsia="zh-CN"/>
                              </w:rPr>
                            </w:pPr>
                            <w:r w:rsidRPr="00B35A4E">
                              <w:rPr>
                                <w:rFonts w:ascii="Arial" w:eastAsia="SimSun" w:hAnsi="Arial" w:cs="Arial"/>
                                <w:b/>
                                <w:sz w:val="18"/>
                                <w:szCs w:val="18"/>
                                <w:lang w:val="es-ES" w:bidi="es-ES"/>
                              </w:rPr>
                              <w:t>Fig.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BDA56" id="文本框 38" o:spid="_x0000_s1040" type="#_x0000_t202" style="position:absolute;left:0;text-align:left;margin-left:420.95pt;margin-top:168.95pt;width:47.6pt;height:25.1pt;flip:x;z-index:2543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" filled="f" stroked="f">
                <v:textbox>
                  <w:txbxContent>
                    <w:p w14:paraId="33F8EE5C" w14:textId="77777777" w:rsidR="00891325" w:rsidRPr="00B35A4E" w:rsidRDefault="00891325" w:rsidP="009404DD">
                      <w:pPr>
                        <w:rPr>
                          <w:rFonts w:ascii="Arial" w:eastAsia="SimSun" w:hAnsi="Arial" w:cs="Arial"/>
                          <w:b/>
                          <w:sz w:val="18"/>
                          <w:szCs w:val="18"/>
                          <w:lang w:eastAsia="zh-CN"/>
                        </w:rPr>
                      </w:pPr>
                      <w:r w:rsidRPr="00B35A4E">
                        <w:rPr>
                          <w:rFonts w:ascii="Arial" w:eastAsia="SimSun" w:hAnsi="Arial" w:cs="Arial"/>
                          <w:b/>
                          <w:sz w:val="18"/>
                          <w:szCs w:val="18"/>
                          <w:lang w:val="es-ES" w:bidi="es-ES"/>
                        </w:rPr>
                        <w:t>Fig. 1</w:t>
                      </w:r>
                    </w:p>
                  </w:txbxContent>
                </v:textbox>
              </v:shape>
            </w:pict>
          </mc:Fallback>
        </mc:AlternateContent>
      </w:r>
      <w:r w:rsidR="006B5885" w:rsidRPr="006B5885">
        <w:rPr>
          <w:rFonts w:ascii="Arial" w:hAnsi="Arial" w:cs="Arial"/>
          <w:noProof/>
          <w:lang w:val="es-ES" w:bidi="es-ES"/>
        </w:rPr>
        <w:drawing>
          <wp:inline distT="0" distB="0" distL="0" distR="0" wp14:anchorId="7B2DD7D7" wp14:editId="28AC9F41">
            <wp:extent cx="6176963" cy="4676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2087" cy="4695797"/>
                    </a:xfrm>
                    <a:prstGeom prst="rect">
                      <a:avLst/>
                    </a:prstGeom>
                    <a:noFill/>
                    <a:ln>
                      <a:noFill/>
                    </a:ln>
                  </pic:spPr>
                </pic:pic>
              </a:graphicData>
            </a:graphic>
          </wp:inline>
        </w:drawing>
      </w:r>
    </w:p>
    <w:tbl>
      <w:tblPr>
        <w:tblW w:w="10000" w:type="dxa"/>
        <w:jc w:val="right"/>
        <w:tblLayout w:type="fixed"/>
        <w:tblLook w:val="04A0" w:firstRow="1" w:lastRow="0" w:firstColumn="1" w:lastColumn="0" w:noHBand="0" w:noVBand="1"/>
      </w:tblPr>
      <w:tblGrid>
        <w:gridCol w:w="1330"/>
        <w:gridCol w:w="8670"/>
      </w:tblGrid>
      <w:tr w:rsidR="009404DD" w:rsidRPr="00886C92" w14:paraId="7A269310" w14:textId="77777777" w:rsidTr="009404DD">
        <w:trPr>
          <w:trHeight w:val="381"/>
          <w:jc w:val="right"/>
        </w:trPr>
        <w:tc>
          <w:tcPr>
            <w:tcW w:w="1330" w:type="dxa"/>
            <w:shd w:val="clear" w:color="auto" w:fill="auto"/>
          </w:tcPr>
          <w:p w14:paraId="00497E77" w14:textId="77777777" w:rsidR="009404DD" w:rsidRPr="00886C92" w:rsidRDefault="009404DD" w:rsidP="009404DD">
            <w:pPr>
              <w:jc w:val="right"/>
              <w:rPr>
                <w:rFonts w:ascii="Arial" w:hAnsi="Arial" w:cs="Arial"/>
                <w:b/>
                <w:bCs/>
                <w:sz w:val="22"/>
                <w:szCs w:val="22"/>
                <w:lang w:val="en-AU"/>
              </w:rPr>
            </w:pPr>
            <w:r w:rsidRPr="00886C92">
              <w:rPr>
                <w:rFonts w:ascii="Arial" w:eastAsia="Arial" w:hAnsi="Arial" w:cs="Arial"/>
                <w:b/>
                <w:sz w:val="22"/>
                <w:szCs w:val="22"/>
                <w:lang w:val="es-ES" w:bidi="es-ES"/>
              </w:rPr>
              <w:t>1</w:t>
            </w:r>
          </w:p>
        </w:tc>
        <w:tc>
          <w:tcPr>
            <w:tcW w:w="8670" w:type="dxa"/>
            <w:shd w:val="clear" w:color="auto" w:fill="auto"/>
          </w:tcPr>
          <w:p w14:paraId="1E8547F7" w14:textId="77777777" w:rsidR="009404DD" w:rsidRPr="00886C92" w:rsidRDefault="009404DD" w:rsidP="009404DD">
            <w:pPr>
              <w:rPr>
                <w:rFonts w:ascii="Arial" w:hAnsi="Arial" w:cs="Arial"/>
                <w:bCs/>
                <w:sz w:val="22"/>
                <w:szCs w:val="22"/>
                <w:lang w:val="en-AU"/>
              </w:rPr>
            </w:pPr>
            <w:r w:rsidRPr="00886C92">
              <w:rPr>
                <w:rFonts w:ascii="Arial" w:eastAsia="Arial" w:hAnsi="Arial" w:cs="Arial"/>
                <w:sz w:val="22"/>
                <w:szCs w:val="22"/>
                <w:lang w:val="es-ES" w:bidi="es-ES"/>
              </w:rPr>
              <w:t xml:space="preserve">1 Soporte de montaje </w:t>
            </w:r>
          </w:p>
        </w:tc>
      </w:tr>
      <w:tr w:rsidR="009404DD" w:rsidRPr="00886C92" w14:paraId="373AF723" w14:textId="77777777" w:rsidTr="009404DD">
        <w:trPr>
          <w:trHeight w:val="381"/>
          <w:jc w:val="right"/>
        </w:trPr>
        <w:tc>
          <w:tcPr>
            <w:tcW w:w="1330" w:type="dxa"/>
            <w:shd w:val="clear" w:color="auto" w:fill="auto"/>
          </w:tcPr>
          <w:p w14:paraId="34E4CE37" w14:textId="77777777" w:rsidR="009404DD" w:rsidRPr="00886C92" w:rsidRDefault="009404DD" w:rsidP="009404DD">
            <w:pPr>
              <w:jc w:val="right"/>
              <w:rPr>
                <w:rFonts w:ascii="Arial" w:hAnsi="Arial" w:cs="Arial"/>
                <w:b/>
                <w:bCs/>
                <w:sz w:val="22"/>
                <w:szCs w:val="22"/>
                <w:lang w:val="en-AU"/>
              </w:rPr>
            </w:pPr>
            <w:r w:rsidRPr="00886C92">
              <w:rPr>
                <w:rFonts w:ascii="Arial" w:eastAsia="Arial" w:hAnsi="Arial" w:cs="Arial"/>
                <w:b/>
                <w:sz w:val="22"/>
                <w:szCs w:val="22"/>
                <w:lang w:val="es-ES" w:bidi="es-ES"/>
              </w:rPr>
              <w:t>2</w:t>
            </w:r>
          </w:p>
        </w:tc>
        <w:tc>
          <w:tcPr>
            <w:tcW w:w="8670" w:type="dxa"/>
            <w:shd w:val="clear" w:color="auto" w:fill="auto"/>
          </w:tcPr>
          <w:p w14:paraId="48C7E221" w14:textId="77777777" w:rsidR="009404DD" w:rsidRPr="00886C92" w:rsidRDefault="009404DD" w:rsidP="009404DD">
            <w:pPr>
              <w:rPr>
                <w:rFonts w:ascii="Arial" w:eastAsia="Times New Roman" w:hAnsi="Arial" w:cs="Arial"/>
                <w:bCs/>
                <w:sz w:val="22"/>
                <w:szCs w:val="22"/>
                <w:lang w:val="en-AU"/>
              </w:rPr>
            </w:pPr>
            <w:r w:rsidRPr="00886C92">
              <w:rPr>
                <w:rFonts w:ascii="Arial" w:eastAsia="Arial" w:hAnsi="Arial" w:cs="Arial"/>
                <w:sz w:val="22"/>
                <w:szCs w:val="22"/>
                <w:lang w:val="es-ES" w:bidi="es-ES"/>
              </w:rPr>
              <w:t>1 Conjunto de ventilador con florón, receptor, tija, motor y kit de luces</w:t>
            </w:r>
          </w:p>
        </w:tc>
      </w:tr>
      <w:tr w:rsidR="009404DD" w:rsidRPr="00886C92" w14:paraId="4579B794" w14:textId="77777777" w:rsidTr="009404DD">
        <w:trPr>
          <w:trHeight w:val="381"/>
          <w:jc w:val="right"/>
        </w:trPr>
        <w:tc>
          <w:tcPr>
            <w:tcW w:w="1330" w:type="dxa"/>
            <w:shd w:val="clear" w:color="auto" w:fill="auto"/>
          </w:tcPr>
          <w:p w14:paraId="6C27C9D0" w14:textId="77777777" w:rsidR="009404DD" w:rsidRPr="00886C92" w:rsidRDefault="009404DD" w:rsidP="009404DD">
            <w:pPr>
              <w:jc w:val="right"/>
              <w:rPr>
                <w:rFonts w:ascii="Arial" w:hAnsi="Arial" w:cs="Arial"/>
                <w:b/>
                <w:bCs/>
                <w:sz w:val="22"/>
                <w:szCs w:val="22"/>
                <w:lang w:val="en-AU"/>
              </w:rPr>
            </w:pPr>
            <w:r w:rsidRPr="00886C92">
              <w:rPr>
                <w:rFonts w:ascii="Arial" w:eastAsia="Arial" w:hAnsi="Arial" w:cs="Arial"/>
                <w:b/>
                <w:sz w:val="22"/>
                <w:szCs w:val="22"/>
                <w:lang w:val="es-ES" w:bidi="es-ES"/>
              </w:rPr>
              <w:t>3</w:t>
            </w:r>
          </w:p>
        </w:tc>
        <w:tc>
          <w:tcPr>
            <w:tcW w:w="8670" w:type="dxa"/>
            <w:shd w:val="clear" w:color="auto" w:fill="auto"/>
          </w:tcPr>
          <w:p w14:paraId="4D761112" w14:textId="77777777" w:rsidR="009404DD" w:rsidRPr="00886C92" w:rsidRDefault="009404DD" w:rsidP="009404DD">
            <w:pPr>
              <w:rPr>
                <w:rFonts w:ascii="Arial" w:hAnsi="Arial" w:cs="Arial"/>
                <w:bCs/>
                <w:sz w:val="22"/>
                <w:szCs w:val="22"/>
                <w:lang w:val="en-AU"/>
              </w:rPr>
            </w:pPr>
            <w:r w:rsidRPr="00886C92">
              <w:rPr>
                <w:rFonts w:ascii="Arial" w:eastAsia="Arial" w:hAnsi="Arial" w:cs="Arial"/>
                <w:sz w:val="22"/>
                <w:szCs w:val="22"/>
                <w:lang w:val="es-ES" w:bidi="es-ES"/>
              </w:rPr>
              <w:t>3 Aspas</w:t>
            </w:r>
          </w:p>
        </w:tc>
      </w:tr>
      <w:tr w:rsidR="009404DD" w:rsidRPr="00886C92" w14:paraId="522D1DA1" w14:textId="77777777" w:rsidTr="009404DD">
        <w:trPr>
          <w:trHeight w:val="381"/>
          <w:jc w:val="right"/>
        </w:trPr>
        <w:tc>
          <w:tcPr>
            <w:tcW w:w="1330" w:type="dxa"/>
            <w:shd w:val="clear" w:color="auto" w:fill="auto"/>
          </w:tcPr>
          <w:p w14:paraId="69849303" w14:textId="77777777" w:rsidR="009404DD" w:rsidRPr="00886C92" w:rsidRDefault="009404DD" w:rsidP="009404DD">
            <w:pPr>
              <w:jc w:val="right"/>
              <w:rPr>
                <w:rFonts w:ascii="Arial" w:hAnsi="Arial" w:cs="Arial"/>
                <w:b/>
                <w:bCs/>
                <w:sz w:val="22"/>
                <w:szCs w:val="22"/>
                <w:lang w:val="en-AU"/>
              </w:rPr>
            </w:pPr>
            <w:r w:rsidRPr="00886C92">
              <w:rPr>
                <w:rFonts w:ascii="Arial" w:eastAsia="Arial" w:hAnsi="Arial" w:cs="Arial"/>
                <w:b/>
                <w:sz w:val="22"/>
                <w:szCs w:val="22"/>
                <w:lang w:val="es-ES" w:bidi="es-ES"/>
              </w:rPr>
              <w:t>4</w:t>
            </w:r>
          </w:p>
        </w:tc>
        <w:tc>
          <w:tcPr>
            <w:tcW w:w="8670" w:type="dxa"/>
            <w:shd w:val="clear" w:color="auto" w:fill="auto"/>
          </w:tcPr>
          <w:p w14:paraId="1E08C9A9" w14:textId="77777777" w:rsidR="009404DD" w:rsidRPr="00886C92" w:rsidRDefault="009404DD" w:rsidP="009404DD">
            <w:pPr>
              <w:rPr>
                <w:rFonts w:ascii="Arial" w:hAnsi="Arial" w:cs="Arial"/>
                <w:bCs/>
                <w:sz w:val="22"/>
                <w:szCs w:val="22"/>
                <w:lang w:val="en-AU"/>
              </w:rPr>
            </w:pPr>
            <w:r w:rsidRPr="00886C92">
              <w:rPr>
                <w:rFonts w:ascii="Arial" w:eastAsia="Arial" w:hAnsi="Arial" w:cs="Arial"/>
                <w:sz w:val="22"/>
                <w:szCs w:val="22"/>
                <w:lang w:val="es-ES" w:bidi="es-ES"/>
              </w:rPr>
              <w:t>1 Pantalla de la lámpara</w:t>
            </w:r>
          </w:p>
        </w:tc>
      </w:tr>
      <w:tr w:rsidR="009404DD" w:rsidRPr="00886C92" w14:paraId="6CC7EF02" w14:textId="77777777" w:rsidTr="009404DD">
        <w:trPr>
          <w:trHeight w:val="381"/>
          <w:jc w:val="right"/>
        </w:trPr>
        <w:tc>
          <w:tcPr>
            <w:tcW w:w="1330" w:type="dxa"/>
            <w:shd w:val="clear" w:color="auto" w:fill="auto"/>
          </w:tcPr>
          <w:p w14:paraId="27D67D09" w14:textId="77777777" w:rsidR="009404DD" w:rsidRPr="00886C92" w:rsidRDefault="009404DD" w:rsidP="009404DD">
            <w:pPr>
              <w:jc w:val="right"/>
              <w:rPr>
                <w:rFonts w:ascii="Arial" w:hAnsi="Arial" w:cs="Arial"/>
                <w:b/>
                <w:bCs/>
                <w:sz w:val="22"/>
                <w:szCs w:val="22"/>
                <w:lang w:val="en-AU"/>
              </w:rPr>
            </w:pPr>
            <w:r w:rsidRPr="00886C92">
              <w:rPr>
                <w:rFonts w:ascii="Arial" w:eastAsia="Arial" w:hAnsi="Arial" w:cs="Arial"/>
                <w:b/>
                <w:sz w:val="22"/>
                <w:szCs w:val="22"/>
                <w:lang w:val="es-ES" w:bidi="es-ES"/>
              </w:rPr>
              <w:t>5</w:t>
            </w:r>
          </w:p>
        </w:tc>
        <w:tc>
          <w:tcPr>
            <w:tcW w:w="8670" w:type="dxa"/>
            <w:shd w:val="clear" w:color="auto" w:fill="auto"/>
          </w:tcPr>
          <w:p w14:paraId="6A878A0C" w14:textId="77777777" w:rsidR="009404DD" w:rsidRPr="00886C92" w:rsidRDefault="009404DD" w:rsidP="009404DD">
            <w:pPr>
              <w:rPr>
                <w:rFonts w:ascii="Arial" w:hAnsi="Arial" w:cs="Arial"/>
                <w:bCs/>
                <w:sz w:val="22"/>
                <w:szCs w:val="22"/>
                <w:lang w:val="en-AU"/>
              </w:rPr>
            </w:pPr>
            <w:r w:rsidRPr="00886C92">
              <w:rPr>
                <w:rFonts w:ascii="Arial" w:eastAsiaTheme="minorEastAsia" w:hAnsi="Arial" w:cs="Arial"/>
                <w:sz w:val="22"/>
                <w:szCs w:val="22"/>
                <w:lang w:val="es-ES" w:bidi="es-ES"/>
              </w:rPr>
              <w:t>2 Tornillos para el soporte de montaje</w:t>
            </w:r>
          </w:p>
        </w:tc>
      </w:tr>
      <w:tr w:rsidR="009404DD" w:rsidRPr="00886C92" w14:paraId="1CEF45A2" w14:textId="77777777" w:rsidTr="009404DD">
        <w:trPr>
          <w:trHeight w:val="381"/>
          <w:jc w:val="right"/>
        </w:trPr>
        <w:tc>
          <w:tcPr>
            <w:tcW w:w="1330" w:type="dxa"/>
            <w:shd w:val="clear" w:color="auto" w:fill="auto"/>
          </w:tcPr>
          <w:p w14:paraId="4D291B35" w14:textId="77777777" w:rsidR="009404DD" w:rsidRPr="00886C92" w:rsidRDefault="009404DD" w:rsidP="009404DD">
            <w:pPr>
              <w:jc w:val="right"/>
              <w:rPr>
                <w:rFonts w:ascii="Arial" w:hAnsi="Arial" w:cs="Arial"/>
                <w:b/>
                <w:bCs/>
                <w:sz w:val="22"/>
                <w:szCs w:val="22"/>
              </w:rPr>
            </w:pPr>
            <w:r w:rsidRPr="00886C92">
              <w:rPr>
                <w:rFonts w:ascii="Arial" w:eastAsia="Arial" w:hAnsi="Arial" w:cs="Arial"/>
                <w:b/>
                <w:sz w:val="22"/>
                <w:szCs w:val="22"/>
                <w:lang w:val="es-ES" w:bidi="es-ES"/>
              </w:rPr>
              <w:t>6</w:t>
            </w:r>
          </w:p>
        </w:tc>
        <w:tc>
          <w:tcPr>
            <w:tcW w:w="8670" w:type="dxa"/>
            <w:shd w:val="clear" w:color="auto" w:fill="auto"/>
          </w:tcPr>
          <w:p w14:paraId="3D05A748" w14:textId="77777777" w:rsidR="009404DD" w:rsidRPr="00886C92" w:rsidRDefault="009404DD" w:rsidP="009404DD">
            <w:pPr>
              <w:rPr>
                <w:rFonts w:ascii="Arial" w:hAnsi="Arial" w:cs="Arial"/>
                <w:bCs/>
                <w:sz w:val="22"/>
                <w:szCs w:val="22"/>
              </w:rPr>
            </w:pPr>
            <w:r w:rsidRPr="00886C92">
              <w:rPr>
                <w:rFonts w:ascii="Arial" w:eastAsia="Times New Roman" w:hAnsi="Arial" w:cs="Arial"/>
                <w:sz w:val="22"/>
                <w:szCs w:val="22"/>
                <w:lang w:val="es-ES" w:bidi="es-ES"/>
              </w:rPr>
              <w:t>6 Tornillos de motor para las aspas (y 1 de repuesto)</w:t>
            </w:r>
          </w:p>
        </w:tc>
      </w:tr>
      <w:tr w:rsidR="009404DD" w:rsidRPr="00886C92" w14:paraId="507AD53C" w14:textId="77777777" w:rsidTr="009404DD">
        <w:trPr>
          <w:trHeight w:val="381"/>
          <w:jc w:val="right"/>
        </w:trPr>
        <w:tc>
          <w:tcPr>
            <w:tcW w:w="1330" w:type="dxa"/>
            <w:shd w:val="clear" w:color="auto" w:fill="auto"/>
          </w:tcPr>
          <w:p w14:paraId="224F0E7A" w14:textId="77777777" w:rsidR="009404DD" w:rsidRPr="00886C92" w:rsidRDefault="009404DD" w:rsidP="009404DD">
            <w:pPr>
              <w:jc w:val="right"/>
              <w:rPr>
                <w:rFonts w:ascii="Arial" w:hAnsi="Arial" w:cs="Arial"/>
                <w:b/>
                <w:bCs/>
                <w:sz w:val="22"/>
                <w:szCs w:val="22"/>
                <w:lang w:val="en-AU"/>
              </w:rPr>
            </w:pPr>
            <w:r w:rsidRPr="00886C92">
              <w:rPr>
                <w:rFonts w:ascii="Arial" w:eastAsia="Arial" w:hAnsi="Arial" w:cs="Arial"/>
                <w:b/>
                <w:sz w:val="22"/>
                <w:szCs w:val="22"/>
                <w:lang w:val="es-ES" w:bidi="es-ES"/>
              </w:rPr>
              <w:t>7</w:t>
            </w:r>
          </w:p>
        </w:tc>
        <w:tc>
          <w:tcPr>
            <w:tcW w:w="8670" w:type="dxa"/>
            <w:shd w:val="clear" w:color="auto" w:fill="auto"/>
          </w:tcPr>
          <w:p w14:paraId="4DEB21C1" w14:textId="77777777" w:rsidR="009404DD" w:rsidRPr="00886C92" w:rsidRDefault="009404DD" w:rsidP="009404DD">
            <w:pPr>
              <w:rPr>
                <w:rFonts w:ascii="Arial" w:hAnsi="Arial" w:cs="Arial"/>
                <w:bCs/>
                <w:sz w:val="22"/>
                <w:szCs w:val="22"/>
                <w:lang w:val="en-AU"/>
              </w:rPr>
            </w:pPr>
            <w:r w:rsidRPr="00886C92">
              <w:rPr>
                <w:rFonts w:ascii="Arial" w:eastAsia="Arial" w:hAnsi="Arial" w:cs="Arial"/>
                <w:sz w:val="22"/>
                <w:szCs w:val="22"/>
                <w:lang w:val="es-ES" w:bidi="es-ES"/>
              </w:rPr>
              <w:t>1 Juego de kit de equilibrado</w:t>
            </w:r>
          </w:p>
        </w:tc>
      </w:tr>
      <w:tr w:rsidR="009404DD" w:rsidRPr="00886C92" w14:paraId="14BA1BD8" w14:textId="77777777" w:rsidTr="009404DD">
        <w:trPr>
          <w:trHeight w:val="381"/>
          <w:jc w:val="right"/>
        </w:trPr>
        <w:tc>
          <w:tcPr>
            <w:tcW w:w="1330" w:type="dxa"/>
            <w:shd w:val="clear" w:color="auto" w:fill="auto"/>
          </w:tcPr>
          <w:p w14:paraId="13533CC3" w14:textId="77777777" w:rsidR="009404DD" w:rsidRPr="00886C92" w:rsidRDefault="009404DD" w:rsidP="009404DD">
            <w:pPr>
              <w:jc w:val="right"/>
              <w:rPr>
                <w:rFonts w:ascii="Arial" w:hAnsi="Arial" w:cs="Arial"/>
                <w:b/>
                <w:bCs/>
                <w:sz w:val="22"/>
                <w:szCs w:val="22"/>
                <w:lang w:val="en-AU"/>
              </w:rPr>
            </w:pPr>
            <w:r w:rsidRPr="00886C92">
              <w:rPr>
                <w:rFonts w:ascii="Arial" w:eastAsia="Arial" w:hAnsi="Arial" w:cs="Arial"/>
                <w:b/>
                <w:sz w:val="22"/>
                <w:szCs w:val="22"/>
                <w:lang w:val="es-ES" w:bidi="es-ES"/>
              </w:rPr>
              <w:t>8</w:t>
            </w:r>
          </w:p>
        </w:tc>
        <w:tc>
          <w:tcPr>
            <w:tcW w:w="8670" w:type="dxa"/>
            <w:shd w:val="clear" w:color="auto" w:fill="auto"/>
          </w:tcPr>
          <w:p w14:paraId="7B4EAFC5" w14:textId="731C9380" w:rsidR="006B5885" w:rsidRPr="006B5885" w:rsidRDefault="009404DD" w:rsidP="006B5885">
            <w:pPr>
              <w:rPr>
                <w:rFonts w:ascii="Arial" w:hAnsi="Arial" w:cs="Arial"/>
                <w:bCs/>
                <w:sz w:val="22"/>
                <w:szCs w:val="22"/>
                <w:lang w:val="en-AU"/>
              </w:rPr>
            </w:pPr>
            <w:r w:rsidRPr="00886C92">
              <w:rPr>
                <w:rFonts w:ascii="Arial" w:eastAsia="Arial" w:hAnsi="Arial" w:cs="Arial"/>
                <w:sz w:val="22"/>
                <w:szCs w:val="22"/>
                <w:lang w:val="es-ES" w:bidi="es-ES"/>
              </w:rPr>
              <w:t>1 Juego de mando a distancia</w:t>
            </w:r>
          </w:p>
        </w:tc>
      </w:tr>
      <w:tr w:rsidR="00491841" w:rsidRPr="00886C92" w14:paraId="54F743EA" w14:textId="77777777" w:rsidTr="009404DD">
        <w:trPr>
          <w:trHeight w:val="381"/>
          <w:jc w:val="right"/>
        </w:trPr>
        <w:tc>
          <w:tcPr>
            <w:tcW w:w="1330" w:type="dxa"/>
            <w:shd w:val="clear" w:color="auto" w:fill="auto"/>
          </w:tcPr>
          <w:p w14:paraId="6E0DE3F3" w14:textId="77777777" w:rsidR="00491841" w:rsidRPr="006B5885" w:rsidRDefault="00491841" w:rsidP="006B5885">
            <w:pPr>
              <w:ind w:right="880"/>
              <w:rPr>
                <w:rFonts w:ascii="Arial" w:hAnsi="Arial" w:cs="Arial"/>
                <w:b/>
                <w:sz w:val="22"/>
                <w:szCs w:val="22"/>
                <w:lang w:val="es-ES" w:bidi="es-ES"/>
              </w:rPr>
            </w:pPr>
          </w:p>
        </w:tc>
        <w:tc>
          <w:tcPr>
            <w:tcW w:w="8670" w:type="dxa"/>
            <w:shd w:val="clear" w:color="auto" w:fill="auto"/>
          </w:tcPr>
          <w:p w14:paraId="25EECB3A" w14:textId="77777777" w:rsidR="00491841" w:rsidRPr="00886C92" w:rsidRDefault="00491841" w:rsidP="009404DD">
            <w:pPr>
              <w:rPr>
                <w:rFonts w:ascii="Arial" w:eastAsia="Arial" w:hAnsi="Arial" w:cs="Arial"/>
                <w:sz w:val="22"/>
                <w:szCs w:val="22"/>
                <w:lang w:val="es-ES" w:bidi="es-ES"/>
              </w:rPr>
            </w:pPr>
          </w:p>
        </w:tc>
      </w:tr>
    </w:tbl>
    <w:p w14:paraId="42CAE9F0" w14:textId="77777777"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bCs/>
          <w:lang w:val="en-AU" w:eastAsia="zh-CN"/>
        </w:rPr>
      </w:pPr>
      <w:r w:rsidRPr="00886C92">
        <w:rPr>
          <w:rFonts w:ascii="Arial" w:eastAsia="SimSun" w:hAnsi="Arial" w:cs="Arial"/>
          <w:b/>
          <w:lang w:val="es-ES" w:bidi="es-ES"/>
        </w:rPr>
        <w:lastRenderedPageBreak/>
        <w:t>INSTALACIÓN DEL SOPORTE DE MONTAJE</w:t>
      </w:r>
    </w:p>
    <w:p w14:paraId="7D7D6610" w14:textId="77777777" w:rsidR="009404DD" w:rsidRPr="00886C92" w:rsidRDefault="009404DD" w:rsidP="009404DD">
      <w:pPr>
        <w:pStyle w:val="aa"/>
        <w:numPr>
          <w:ilvl w:val="0"/>
          <w:numId w:val="2"/>
        </w:numPr>
        <w:jc w:val="both"/>
        <w:rPr>
          <w:rFonts w:ascii="Arial" w:hAnsi="Arial" w:cs="Arial"/>
          <w:bCs/>
          <w:sz w:val="22"/>
          <w:szCs w:val="22"/>
          <w:lang w:val="en-AU"/>
        </w:rPr>
      </w:pPr>
      <w:r w:rsidRPr="00886C92">
        <w:rPr>
          <w:rFonts w:ascii="Arial" w:eastAsia="Arial" w:hAnsi="Arial" w:cs="Arial"/>
          <w:sz w:val="22"/>
          <w:szCs w:val="22"/>
          <w:lang w:val="es-ES" w:bidi="es-ES"/>
        </w:rPr>
        <w:t>El ventilador de techo debe instalarse en un lugar donde los extremos de las aspas queden a 300 mm como mínimo de las paredes y otros objetos.</w:t>
      </w:r>
    </w:p>
    <w:p w14:paraId="4EC177C3" w14:textId="0E0F947C" w:rsidR="009404DD" w:rsidRPr="00886C92" w:rsidRDefault="00057615" w:rsidP="009404DD">
      <w:pPr>
        <w:pStyle w:val="aa"/>
        <w:numPr>
          <w:ilvl w:val="0"/>
          <w:numId w:val="2"/>
        </w:numPr>
        <w:jc w:val="both"/>
        <w:rPr>
          <w:rFonts w:ascii="Arial" w:hAnsi="Arial" w:cs="Arial"/>
          <w:bCs/>
          <w:sz w:val="22"/>
          <w:szCs w:val="22"/>
          <w:lang w:val="en-AU"/>
        </w:rPr>
      </w:pPr>
      <w:r w:rsidRPr="00886C92">
        <w:rPr>
          <w:rFonts w:ascii="Arial" w:eastAsia="SimSun" w:hAnsi="Arial" w:cs="Arial"/>
          <w:b/>
          <w:noProof/>
          <w:sz w:val="20"/>
          <w:szCs w:val="20"/>
          <w:lang w:val="es-ES" w:bidi="es-ES"/>
        </w:rPr>
        <mc:AlternateContent>
          <mc:Choice Requires="wps">
            <w:drawing>
              <wp:anchor distT="45720" distB="45720" distL="114300" distR="114300" simplePos="0" relativeHeight="254402048" behindDoc="0" locked="0" layoutInCell="1" allowOverlap="1" wp14:anchorId="66535A66" wp14:editId="3E7A3DA8">
                <wp:simplePos x="0" y="0"/>
                <wp:positionH relativeFrom="column">
                  <wp:posOffset>4271645</wp:posOffset>
                </wp:positionH>
                <wp:positionV relativeFrom="paragraph">
                  <wp:posOffset>528007</wp:posOffset>
                </wp:positionV>
                <wp:extent cx="891540" cy="641444"/>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641444"/>
                        </a:xfrm>
                        <a:prstGeom prst="rect">
                          <a:avLst/>
                        </a:prstGeom>
                        <a:solidFill>
                          <a:schemeClr val="bg1"/>
                        </a:solidFill>
                        <a:ln w="9525">
                          <a:noFill/>
                          <a:miter lim="800000"/>
                          <a:headEnd/>
                          <a:tailEnd/>
                        </a:ln>
                      </wps:spPr>
                      <wps:txbx>
                        <w:txbxContent>
                          <w:p w14:paraId="6FDCFC56" w14:textId="77777777" w:rsidR="00891325" w:rsidRPr="00891468" w:rsidRDefault="00891325" w:rsidP="00057615">
                            <w:pPr>
                              <w:spacing w:line="200" w:lineRule="exact"/>
                              <w:rPr>
                                <w:sz w:val="16"/>
                                <w:szCs w:val="16"/>
                              </w:rPr>
                            </w:pPr>
                            <w:r w:rsidRPr="00891468">
                              <w:rPr>
                                <w:sz w:val="16"/>
                                <w:szCs w:val="16"/>
                                <w:lang w:val="es-ES" w:bidi="es-ES"/>
                              </w:rPr>
                              <w:t xml:space="preserve">LA </w:t>
                            </w:r>
                            <w:r w:rsidRPr="00891468">
                              <w:rPr>
                                <w:sz w:val="16"/>
                                <w:szCs w:val="16"/>
                                <w:lang w:val="es-ES" w:bidi="es-ES"/>
                              </w:rPr>
                              <w:t>VIGA DEBE SER CAPAZ DE SOSTENER HASTA 30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35A66" id="Text Box 2" o:spid="_x0000_s1041" type="#_x0000_t202" style="position:absolute;left:0;text-align:left;margin-left:336.35pt;margin-top:41.6pt;width:70.2pt;height:50.5pt;z-index:25440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" fillcolor="white [3212]" stroked="f">
                <v:textbox>
                  <w:txbxContent>
                    <w:p w14:paraId="6FDCFC56" w14:textId="77777777" w:rsidR="00891325" w:rsidRPr="00891468" w:rsidRDefault="00891325" w:rsidP="00057615">
                      <w:pPr>
                        <w:spacing w:line="200" w:lineRule="exact"/>
                        <w:rPr>
                          <w:sz w:val="16"/>
                          <w:szCs w:val="16"/>
                        </w:rPr>
                      </w:pPr>
                      <w:r w:rsidRPr="00891468">
                        <w:rPr>
                          <w:sz w:val="16"/>
                          <w:szCs w:val="16"/>
                          <w:lang w:val="es-ES" w:bidi="es-ES"/>
                        </w:rPr>
                        <w:t>LA VIGA DEBE SER CAPAZ DE SOSTENER HASTA 30 KG</w:t>
                      </w:r>
                    </w:p>
                  </w:txbxContent>
                </v:textbox>
              </v:shape>
            </w:pict>
          </mc:Fallback>
        </mc:AlternateContent>
      </w:r>
      <w:r w:rsidRPr="00886C92">
        <w:rPr>
          <w:rFonts w:ascii="Arial" w:eastAsia="Arial" w:hAnsi="Arial" w:cs="Arial"/>
          <w:noProof/>
          <w:sz w:val="22"/>
          <w:szCs w:val="22"/>
          <w:lang w:val="es-ES" w:bidi="es-ES"/>
        </w:rPr>
        <w:drawing>
          <wp:anchor distT="0" distB="0" distL="114300" distR="114300" simplePos="0" relativeHeight="254444032" behindDoc="1" locked="0" layoutInCell="1" allowOverlap="1" wp14:anchorId="101277AC" wp14:editId="0B5EC817">
            <wp:simplePos x="0" y="0"/>
            <wp:positionH relativeFrom="column">
              <wp:posOffset>1323975</wp:posOffset>
            </wp:positionH>
            <wp:positionV relativeFrom="paragraph">
              <wp:posOffset>519440</wp:posOffset>
            </wp:positionV>
            <wp:extent cx="3775710" cy="20878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366" b="2767"/>
                    <a:stretch/>
                  </pic:blipFill>
                  <pic:spPr bwMode="auto">
                    <a:xfrm>
                      <a:off x="0" y="0"/>
                      <a:ext cx="3775710" cy="2087880"/>
                    </a:xfrm>
                    <a:prstGeom prst="rect">
                      <a:avLst/>
                    </a:prstGeom>
                    <a:noFill/>
                    <a:ln>
                      <a:noFill/>
                    </a:ln>
                    <a:extLst>
                      <a:ext uri="{53640926-AAD7-44D8-BBD7-CCE9431645EC}">
                        <a14:shadowObscured xmlns:a14="http://schemas.microsoft.com/office/drawing/2010/main"/>
                      </a:ext>
                    </a:extLst>
                  </pic:spPr>
                </pic:pic>
              </a:graphicData>
            </a:graphic>
          </wp:anchor>
        </w:drawing>
      </w:r>
      <w:r w:rsidR="009404DD" w:rsidRPr="00886C92">
        <w:rPr>
          <w:rFonts w:ascii="Arial" w:eastAsia="Arial" w:hAnsi="Arial" w:cs="Arial"/>
          <w:sz w:val="22"/>
          <w:szCs w:val="22"/>
          <w:lang w:val="es-ES" w:bidi="es-ES"/>
        </w:rPr>
        <w:t>Con los dos tornillos largos suministrados, instale el soporte de montaje sobre una viga o una estructura capaz de soportar al menos 30 kg. Asegúrese de enroscar los tornillos 30 mm como mínimo en el soporte. (Fig. 2)</w:t>
      </w:r>
    </w:p>
    <w:p w14:paraId="74AE6CC0" w14:textId="1610FA01" w:rsidR="00057615" w:rsidRPr="00886C92" w:rsidRDefault="00057615" w:rsidP="00057615">
      <w:pPr>
        <w:jc w:val="both"/>
        <w:rPr>
          <w:rFonts w:ascii="Arial" w:hAnsi="Arial" w:cs="Arial"/>
          <w:bCs/>
          <w:sz w:val="22"/>
          <w:szCs w:val="22"/>
          <w:lang w:val="en-AU"/>
        </w:rPr>
      </w:pPr>
    </w:p>
    <w:p w14:paraId="5F638285" w14:textId="3A8C2077" w:rsidR="00057615" w:rsidRPr="00886C92" w:rsidRDefault="00057615" w:rsidP="00057615">
      <w:pPr>
        <w:jc w:val="both"/>
        <w:rPr>
          <w:rFonts w:ascii="Arial" w:hAnsi="Arial" w:cs="Arial"/>
          <w:bCs/>
          <w:sz w:val="22"/>
          <w:szCs w:val="22"/>
          <w:lang w:val="en-AU"/>
        </w:rPr>
      </w:pPr>
    </w:p>
    <w:p w14:paraId="31869F02" w14:textId="5D8685EF" w:rsidR="00057615" w:rsidRPr="00886C92" w:rsidRDefault="00057615" w:rsidP="00057615">
      <w:pPr>
        <w:jc w:val="both"/>
        <w:rPr>
          <w:rFonts w:ascii="Arial" w:hAnsi="Arial" w:cs="Arial"/>
          <w:bCs/>
          <w:sz w:val="22"/>
          <w:szCs w:val="22"/>
          <w:lang w:val="en-AU"/>
        </w:rPr>
      </w:pPr>
    </w:p>
    <w:p w14:paraId="4A442A1B" w14:textId="4584A0BA" w:rsidR="00057615" w:rsidRPr="00886C92" w:rsidRDefault="00B01AEA" w:rsidP="00057615">
      <w:pPr>
        <w:jc w:val="both"/>
        <w:rPr>
          <w:rFonts w:ascii="Arial" w:hAnsi="Arial" w:cs="Arial"/>
          <w:bCs/>
          <w:sz w:val="22"/>
          <w:szCs w:val="22"/>
          <w:lang w:val="en-AU"/>
        </w:rPr>
      </w:pPr>
      <w:r w:rsidRPr="00886C92">
        <w:rPr>
          <w:rFonts w:ascii="Arial" w:eastAsia="Arial" w:hAnsi="Arial" w:cs="Arial"/>
          <w:b/>
          <w:noProof/>
          <w:sz w:val="20"/>
          <w:szCs w:val="20"/>
          <w:lang w:val="es-ES" w:bidi="es-ES"/>
        </w:rPr>
        <mc:AlternateContent>
          <mc:Choice Requires="wps">
            <w:drawing>
              <wp:anchor distT="0" distB="0" distL="114300" distR="114300" simplePos="0" relativeHeight="254385664" behindDoc="0" locked="0" layoutInCell="1" allowOverlap="1" wp14:anchorId="2FD4D2AD" wp14:editId="17D67B31">
                <wp:simplePos x="0" y="0"/>
                <wp:positionH relativeFrom="column">
                  <wp:posOffset>5309870</wp:posOffset>
                </wp:positionH>
                <wp:positionV relativeFrom="paragraph">
                  <wp:posOffset>134876</wp:posOffset>
                </wp:positionV>
                <wp:extent cx="559435" cy="320040"/>
                <wp:effectExtent l="0" t="0" r="0" b="3810"/>
                <wp:wrapNone/>
                <wp:docPr id="16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2FAF" w14:textId="77777777" w:rsidR="00891325" w:rsidRPr="00E5432A" w:rsidRDefault="00891325" w:rsidP="009404DD">
                            <w:pPr>
                              <w:rPr>
                                <w:rFonts w:ascii="Arial" w:eastAsia="SimSun" w:hAnsi="Arial" w:cs="Arial"/>
                                <w:b/>
                                <w:sz w:val="18"/>
                                <w:szCs w:val="18"/>
                                <w:lang w:eastAsia="zh-CN"/>
                              </w:rPr>
                            </w:pPr>
                            <w:r w:rsidRPr="00E5432A">
                              <w:rPr>
                                <w:rFonts w:ascii="Arial" w:eastAsia="SimSun" w:hAnsi="Arial" w:cs="Arial"/>
                                <w:b/>
                                <w:sz w:val="18"/>
                                <w:szCs w:val="18"/>
                                <w:lang w:val="es-ES" w:bidi="es-ES"/>
                              </w:rPr>
                              <w:t xml:space="preserve">Fig. </w:t>
                            </w:r>
                            <w:r w:rsidRPr="00E5432A">
                              <w:rPr>
                                <w:rFonts w:ascii="Arial" w:eastAsia="SimSun" w:hAnsi="Arial" w:cs="Arial"/>
                                <w:b/>
                                <w:sz w:val="18"/>
                                <w:szCs w:val="18"/>
                                <w:lang w:val="es-ES" w:bidi="es-ES"/>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D4D2AD" id="_x0000_s1042" type="#_x0000_t202" style="position:absolute;left:0;text-align:left;margin-left:418.1pt;margin-top:10.6pt;width:44.05pt;height:25.2pt;z-index:25438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" filled="f" stroked="f">
                <v:textbox style="mso-fit-shape-to-text:t">
                  <w:txbxContent>
                    <w:p w14:paraId="47E52FAF" w14:textId="77777777" w:rsidR="00891325" w:rsidRPr="00E5432A" w:rsidRDefault="00891325" w:rsidP="009404DD">
                      <w:pPr>
                        <w:rPr>
                          <w:rFonts w:ascii="Arial" w:eastAsia="SimSun" w:hAnsi="Arial" w:cs="Arial"/>
                          <w:b/>
                          <w:sz w:val="18"/>
                          <w:szCs w:val="18"/>
                          <w:lang w:eastAsia="zh-CN"/>
                        </w:rPr>
                      </w:pPr>
                      <w:r w:rsidRPr="00E5432A">
                        <w:rPr>
                          <w:rFonts w:ascii="Arial" w:eastAsia="SimSun" w:hAnsi="Arial" w:cs="Arial"/>
                          <w:b/>
                          <w:sz w:val="18"/>
                          <w:szCs w:val="18"/>
                          <w:lang w:val="es-ES" w:bidi="es-ES"/>
                        </w:rPr>
                        <w:t>Fig. 2</w:t>
                      </w:r>
                    </w:p>
                  </w:txbxContent>
                </v:textbox>
              </v:shape>
            </w:pict>
          </mc:Fallback>
        </mc:AlternateContent>
      </w:r>
    </w:p>
    <w:p w14:paraId="6AA59EC9" w14:textId="20409CEF" w:rsidR="00057615" w:rsidRPr="00886C92" w:rsidRDefault="00057615" w:rsidP="00057615">
      <w:pPr>
        <w:jc w:val="both"/>
        <w:rPr>
          <w:rFonts w:ascii="Arial" w:hAnsi="Arial" w:cs="Arial"/>
          <w:bCs/>
          <w:sz w:val="22"/>
          <w:szCs w:val="22"/>
          <w:lang w:val="en-AU"/>
        </w:rPr>
      </w:pPr>
    </w:p>
    <w:p w14:paraId="411D4F01" w14:textId="2EEC38FB" w:rsidR="00057615" w:rsidRPr="00886C92" w:rsidRDefault="00057615" w:rsidP="00057615">
      <w:pPr>
        <w:jc w:val="both"/>
        <w:rPr>
          <w:rFonts w:ascii="Arial" w:hAnsi="Arial" w:cs="Arial"/>
          <w:bCs/>
          <w:sz w:val="22"/>
          <w:szCs w:val="22"/>
          <w:lang w:val="en-AU"/>
        </w:rPr>
      </w:pPr>
    </w:p>
    <w:p w14:paraId="10B0A8BD" w14:textId="7343C4ED" w:rsidR="00057615" w:rsidRPr="00886C92" w:rsidRDefault="00057615" w:rsidP="00057615">
      <w:pPr>
        <w:jc w:val="both"/>
        <w:rPr>
          <w:rFonts w:ascii="Arial" w:hAnsi="Arial" w:cs="Arial"/>
          <w:bCs/>
          <w:sz w:val="22"/>
          <w:szCs w:val="22"/>
          <w:lang w:val="en-AU"/>
        </w:rPr>
      </w:pPr>
    </w:p>
    <w:p w14:paraId="6F1C48BB" w14:textId="6B72805D" w:rsidR="009404DD" w:rsidRPr="00886C92" w:rsidRDefault="008A1545" w:rsidP="008A1545">
      <w:pPr>
        <w:tabs>
          <w:tab w:val="center" w:pos="5048"/>
          <w:tab w:val="left" w:pos="7183"/>
        </w:tabs>
        <w:rPr>
          <w:rFonts w:ascii="Arial" w:eastAsia="SimSun" w:hAnsi="Arial" w:cs="Arial"/>
          <w:b/>
          <w:bCs/>
          <w:sz w:val="20"/>
          <w:szCs w:val="20"/>
          <w:lang w:val="en-AU" w:eastAsia="zh-CN"/>
        </w:rPr>
      </w:pPr>
      <w:r w:rsidRPr="00886C92">
        <w:rPr>
          <w:rFonts w:ascii="Arial" w:eastAsia="SimSun" w:hAnsi="Arial" w:cs="Arial"/>
          <w:b/>
          <w:bCs/>
          <w:sz w:val="20"/>
          <w:szCs w:val="20"/>
          <w:lang w:val="en-AU" w:eastAsia="zh-CN"/>
        </w:rPr>
        <w:tab/>
      </w:r>
      <w:r w:rsidR="00057615" w:rsidRPr="00886C92">
        <w:rPr>
          <w:rFonts w:ascii="Arial" w:eastAsia="SimSun" w:hAnsi="Arial" w:cs="Arial"/>
          <w:b/>
          <w:noProof/>
          <w:sz w:val="20"/>
          <w:szCs w:val="20"/>
          <w:lang w:val="es-ES" w:bidi="es-ES"/>
        </w:rPr>
        <mc:AlternateContent>
          <mc:Choice Requires="wps">
            <w:drawing>
              <wp:anchor distT="45720" distB="45720" distL="114300" distR="114300" simplePos="0" relativeHeight="254403072" behindDoc="0" locked="0" layoutInCell="1" allowOverlap="1" wp14:anchorId="2E05A56D" wp14:editId="22B36A25">
                <wp:simplePos x="0" y="0"/>
                <wp:positionH relativeFrom="column">
                  <wp:posOffset>1528985</wp:posOffset>
                </wp:positionH>
                <wp:positionV relativeFrom="paragraph">
                  <wp:posOffset>72617</wp:posOffset>
                </wp:positionV>
                <wp:extent cx="3488267" cy="354842"/>
                <wp:effectExtent l="0" t="0" r="0" b="762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267" cy="354842"/>
                        </a:xfrm>
                        <a:prstGeom prst="rect">
                          <a:avLst/>
                        </a:prstGeom>
                        <a:solidFill>
                          <a:schemeClr val="bg1"/>
                        </a:solidFill>
                        <a:ln w="9525">
                          <a:noFill/>
                          <a:miter lim="800000"/>
                          <a:headEnd/>
                          <a:tailEnd/>
                        </a:ln>
                      </wps:spPr>
                      <wps:txbx>
                        <w:txbxContent>
                          <w:p w14:paraId="0BC962EF" w14:textId="77777777" w:rsidR="00891325" w:rsidRPr="00891468" w:rsidRDefault="00891325" w:rsidP="00057615">
                            <w:pPr>
                              <w:spacing w:line="200" w:lineRule="exact"/>
                              <w:rPr>
                                <w:sz w:val="16"/>
                                <w:szCs w:val="16"/>
                                <w:lang w:val="en-HK"/>
                              </w:rPr>
                            </w:pPr>
                            <w:r>
                              <w:rPr>
                                <w:sz w:val="16"/>
                                <w:szCs w:val="16"/>
                                <w:lang w:val="es-ES" w:bidi="es-ES"/>
                              </w:rPr>
                              <w:t xml:space="preserve">NOTA: </w:t>
                            </w:r>
                            <w:r>
                              <w:rPr>
                                <w:sz w:val="16"/>
                                <w:szCs w:val="16"/>
                                <w:lang w:val="es-ES" w:bidi="es-ES"/>
                              </w:rPr>
                              <w:t>ESTA IMAGEN SOLO SE MUESTRA A MODO DE REFERENCIA Y NO ES UNA REPRESENTACIÓN DEL SOPORTE REAL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A56D" id="_x0000_s1043" type="#_x0000_t202" style="position:absolute;margin-left:120.4pt;margin-top:5.7pt;width:274.65pt;height:27.95pt;z-index:2544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" fillcolor="white [3212]" stroked="f">
                <v:textbox>
                  <w:txbxContent>
                    <w:p w14:paraId="0BC962EF" w14:textId="77777777" w:rsidR="00891325" w:rsidRPr="00891468" w:rsidRDefault="00891325" w:rsidP="00057615">
                      <w:pPr>
                        <w:spacing w:line="200" w:lineRule="exact"/>
                        <w:rPr>
                          <w:sz w:val="16"/>
                          <w:szCs w:val="16"/>
                          <w:lang w:val="en-HK"/>
                        </w:rPr>
                      </w:pPr>
                      <w:r>
                        <w:rPr>
                          <w:sz w:val="16"/>
                          <w:szCs w:val="16"/>
                          <w:lang w:val="es-ES" w:bidi="es-ES"/>
                        </w:rPr>
                        <w:t>NOTA: ESTA IMAGEN SOLO SE MUESTRA A MODO DE REFERENCIA Y NO ES UNA REPRESENTACIÓN DEL SOPORTE REAL</w:t>
                      </w:r>
                    </w:p>
                  </w:txbxContent>
                </v:textbox>
              </v:shape>
            </w:pict>
          </mc:Fallback>
        </mc:AlternateContent>
      </w:r>
      <w:r w:rsidRPr="00886C92">
        <w:rPr>
          <w:rFonts w:ascii="Arial" w:eastAsia="SimSun" w:hAnsi="Arial" w:cs="Arial"/>
          <w:b/>
          <w:bCs/>
          <w:sz w:val="20"/>
          <w:szCs w:val="20"/>
          <w:lang w:val="en-AU" w:eastAsia="zh-CN"/>
        </w:rPr>
        <w:tab/>
      </w:r>
    </w:p>
    <w:p w14:paraId="2B1F266B" w14:textId="61789FB9" w:rsidR="009404DD" w:rsidRPr="00886C92" w:rsidRDefault="009404DD" w:rsidP="009404DD">
      <w:pPr>
        <w:jc w:val="center"/>
        <w:rPr>
          <w:rFonts w:ascii="Arial" w:eastAsia="SimSun" w:hAnsi="Arial" w:cs="Arial"/>
          <w:b/>
          <w:bCs/>
          <w:sz w:val="20"/>
          <w:szCs w:val="20"/>
          <w:lang w:val="en-AU" w:eastAsia="zh-CN"/>
        </w:rPr>
      </w:pPr>
    </w:p>
    <w:p w14:paraId="7328029D" w14:textId="687AE842" w:rsidR="009404DD" w:rsidRPr="00886C92" w:rsidRDefault="009404DD" w:rsidP="009404DD">
      <w:pPr>
        <w:rPr>
          <w:rFonts w:ascii="Arial" w:hAnsi="Arial" w:cs="Arial"/>
          <w:b/>
          <w:bCs/>
          <w:sz w:val="22"/>
          <w:szCs w:val="22"/>
          <w:lang w:val="en-AU"/>
        </w:rPr>
      </w:pPr>
      <w:r w:rsidRPr="00886C92">
        <w:rPr>
          <w:rFonts w:ascii="Arial" w:eastAsia="Arial" w:hAnsi="Arial" w:cs="Arial"/>
          <w:b/>
          <w:sz w:val="22"/>
          <w:szCs w:val="22"/>
          <w:lang w:val="es-ES" w:bidi="es-ES"/>
        </w:rPr>
        <w:t>NOTA: Los tornillos del soporte suministrados son para su uso con estructuras de madera únicamente. Para estructuras diferentes a la madera, DEBERÁ utilizarse el tipo de tornillo adecuado. Asegúrese de que los tornillos sean los apropiados para la superficie de montaje y el entorno circundante.</w:t>
      </w:r>
    </w:p>
    <w:p w14:paraId="60F93566" w14:textId="0FA609EA" w:rsidR="009404DD" w:rsidRPr="00886C92" w:rsidRDefault="00A73776" w:rsidP="009404DD">
      <w:pPr>
        <w:rPr>
          <w:rFonts w:ascii="Arial" w:hAnsi="Arial" w:cs="Arial"/>
          <w:b/>
          <w:bCs/>
          <w:u w:val="single"/>
          <w:lang w:val="en-AU"/>
        </w:rPr>
      </w:pPr>
      <w:r w:rsidRPr="00886C92">
        <w:rPr>
          <w:rFonts w:ascii="Arial" w:eastAsia="Arial" w:hAnsi="Arial" w:cs="Arial"/>
          <w:noProof/>
          <w:sz w:val="22"/>
          <w:szCs w:val="22"/>
          <w:lang w:val="es-ES" w:bidi="es-ES"/>
        </w:rPr>
        <w:drawing>
          <wp:anchor distT="0" distB="0" distL="114300" distR="114300" simplePos="0" relativeHeight="254388736" behindDoc="0" locked="0" layoutInCell="1" allowOverlap="1" wp14:anchorId="36DB1A48" wp14:editId="1C6F3208">
            <wp:simplePos x="0" y="0"/>
            <wp:positionH relativeFrom="margin">
              <wp:posOffset>4010025</wp:posOffset>
            </wp:positionH>
            <wp:positionV relativeFrom="paragraph">
              <wp:posOffset>146372</wp:posOffset>
            </wp:positionV>
            <wp:extent cx="2292350" cy="179959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35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26757" w14:textId="7FB64C9C" w:rsidR="009404DD" w:rsidRPr="00886C92" w:rsidRDefault="009404DD" w:rsidP="009404DD">
      <w:pPr>
        <w:rPr>
          <w:rFonts w:ascii="Arial" w:hAnsi="Arial" w:cs="Arial"/>
          <w:b/>
          <w:bCs/>
          <w:u w:val="single"/>
          <w:lang w:val="en-AU"/>
        </w:rPr>
      </w:pPr>
      <w:r w:rsidRPr="00886C92">
        <w:rPr>
          <w:rFonts w:ascii="Arial" w:eastAsia="Arial" w:hAnsi="Arial" w:cs="Arial"/>
          <w:b/>
          <w:u w:val="single"/>
          <w:lang w:val="es-ES" w:bidi="es-ES"/>
        </w:rPr>
        <w:t xml:space="preserve">INSTALACIÓN EN UN TECHO INCLINADO </w:t>
      </w:r>
      <w:r w:rsidRPr="00886C92">
        <w:rPr>
          <w:rFonts w:ascii="Arial" w:eastAsia="Arial" w:hAnsi="Arial" w:cs="Arial"/>
          <w:b/>
          <w:sz w:val="22"/>
          <w:szCs w:val="22"/>
          <w:u w:val="single"/>
          <w:lang w:val="es-ES" w:bidi="es-ES"/>
        </w:rPr>
        <w:t>(Fig. 3)</w:t>
      </w:r>
    </w:p>
    <w:p w14:paraId="7C7713A4" w14:textId="61D8B32E" w:rsidR="009404DD" w:rsidRPr="00886C92" w:rsidRDefault="009404DD" w:rsidP="009404DD">
      <w:pPr>
        <w:autoSpaceDE w:val="0"/>
        <w:autoSpaceDN w:val="0"/>
        <w:adjustRightInd w:val="0"/>
        <w:jc w:val="both"/>
        <w:rPr>
          <w:rFonts w:ascii="Arial" w:hAnsi="Arial" w:cs="Arial"/>
          <w:sz w:val="22"/>
          <w:szCs w:val="22"/>
          <w:lang w:eastAsia="zh-CN"/>
        </w:rPr>
      </w:pPr>
      <w:r w:rsidRPr="00886C92">
        <w:rPr>
          <w:rFonts w:ascii="Arial" w:eastAsia="Arial" w:hAnsi="Arial" w:cs="Arial"/>
          <w:sz w:val="22"/>
          <w:szCs w:val="22"/>
          <w:lang w:val="es-ES" w:bidi="es-ES"/>
        </w:rPr>
        <w:t xml:space="preserve">El sistema de cuelgue de este ventilador soporta una inclinación </w:t>
      </w:r>
      <w:r w:rsidRPr="00886C92">
        <w:rPr>
          <w:rFonts w:ascii="Arial" w:eastAsiaTheme="minorEastAsia" w:hAnsi="Arial" w:cs="Arial"/>
          <w:sz w:val="22"/>
          <w:szCs w:val="22"/>
          <w:lang w:val="es-ES" w:bidi="es-ES"/>
        </w:rPr>
        <w:t>máxima de techo de 18 grados para su instalación.</w:t>
      </w:r>
      <w:r w:rsidRPr="00886C92">
        <w:rPr>
          <w:rFonts w:ascii="Arial" w:hAnsi="Arial" w:cs="Arial"/>
          <w:noProof/>
          <w:lang w:val="es-ES" w:bidi="es-ES"/>
        </w:rPr>
        <w:t xml:space="preserve"> </w:t>
      </w:r>
    </w:p>
    <w:p w14:paraId="7F398066" w14:textId="77777777" w:rsidR="009404DD" w:rsidRPr="00886C92" w:rsidRDefault="009404DD" w:rsidP="009404DD">
      <w:pPr>
        <w:autoSpaceDE w:val="0"/>
        <w:autoSpaceDN w:val="0"/>
        <w:adjustRightInd w:val="0"/>
        <w:jc w:val="both"/>
        <w:rPr>
          <w:rFonts w:ascii="Arial" w:hAnsi="Arial" w:cs="Arial"/>
          <w:sz w:val="22"/>
          <w:szCs w:val="22"/>
          <w:lang w:eastAsia="zh-CN"/>
        </w:rPr>
      </w:pPr>
    </w:p>
    <w:p w14:paraId="5BFFB2C7" w14:textId="77777777" w:rsidR="009404DD" w:rsidRPr="00886C92" w:rsidRDefault="009404DD" w:rsidP="009404DD">
      <w:pPr>
        <w:rPr>
          <w:rFonts w:ascii="Arial" w:eastAsia="SimSun" w:hAnsi="Arial" w:cs="Arial"/>
          <w:bCs/>
          <w:sz w:val="20"/>
          <w:szCs w:val="20"/>
          <w:lang w:val="en-AU" w:eastAsia="zh-CN"/>
        </w:rPr>
      </w:pPr>
    </w:p>
    <w:p w14:paraId="7B7A6185" w14:textId="77777777" w:rsidR="009404DD" w:rsidRPr="00886C92" w:rsidRDefault="009404DD" w:rsidP="009404DD">
      <w:pPr>
        <w:rPr>
          <w:rFonts w:ascii="Arial" w:eastAsia="SimSun" w:hAnsi="Arial" w:cs="Arial"/>
          <w:bCs/>
          <w:sz w:val="20"/>
          <w:szCs w:val="20"/>
          <w:lang w:val="en-AU" w:eastAsia="zh-CN"/>
        </w:rPr>
      </w:pPr>
      <w:r w:rsidRPr="00886C92">
        <w:rPr>
          <w:rFonts w:ascii="Arial" w:eastAsia="SimSun" w:hAnsi="Arial" w:cs="Arial"/>
          <w:noProof/>
          <w:sz w:val="20"/>
          <w:szCs w:val="20"/>
          <w:lang w:val="es-ES" w:bidi="es-ES"/>
        </w:rPr>
        <mc:AlternateContent>
          <mc:Choice Requires="wps">
            <w:drawing>
              <wp:anchor distT="0" distB="0" distL="114300" distR="114300" simplePos="0" relativeHeight="254386688" behindDoc="0" locked="0" layoutInCell="1" allowOverlap="1" wp14:anchorId="2F3A690D" wp14:editId="6EDCE8DE">
                <wp:simplePos x="0" y="0"/>
                <wp:positionH relativeFrom="column">
                  <wp:posOffset>2934970</wp:posOffset>
                </wp:positionH>
                <wp:positionV relativeFrom="paragraph">
                  <wp:posOffset>12065</wp:posOffset>
                </wp:positionV>
                <wp:extent cx="559435" cy="320040"/>
                <wp:effectExtent l="0" t="0" r="0" b="3810"/>
                <wp:wrapNone/>
                <wp:docPr id="16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23A4" w14:textId="77777777" w:rsidR="00891325" w:rsidRPr="008A7E5A" w:rsidRDefault="00891325" w:rsidP="009404DD">
                            <w:pPr>
                              <w:rPr>
                                <w:rFonts w:ascii="Arial" w:eastAsia="SimSun" w:hAnsi="Arial" w:cs="Arial"/>
                                <w:b/>
                                <w:sz w:val="18"/>
                                <w:szCs w:val="18"/>
                                <w:lang w:eastAsia="zh-CN"/>
                              </w:rPr>
                            </w:pPr>
                            <w:r w:rsidRPr="008A7E5A">
                              <w:rPr>
                                <w:rFonts w:ascii="Arial" w:eastAsia="SimSun" w:hAnsi="Arial" w:cs="Arial"/>
                                <w:b/>
                                <w:sz w:val="18"/>
                                <w:szCs w:val="18"/>
                                <w:lang w:val="es-ES" w:bidi="es-ES"/>
                              </w:rPr>
                              <w:t xml:space="preserve">Fig </w:t>
                            </w:r>
                            <w:r w:rsidRPr="008A7E5A">
                              <w:rPr>
                                <w:rFonts w:ascii="Arial" w:eastAsia="SimSun" w:hAnsi="Arial" w:cs="Arial"/>
                                <w:b/>
                                <w:sz w:val="18"/>
                                <w:szCs w:val="18"/>
                                <w:lang w:val="es-ES" w:bidi="es-ES"/>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3A690D" id="_x0000_s1044" type="#_x0000_t202" style="position:absolute;margin-left:231.1pt;margin-top:.95pt;width:44.05pt;height:25.2pt;z-index:25438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" filled="f" stroked="f">
                <v:textbox style="mso-fit-shape-to-text:t">
                  <w:txbxContent>
                    <w:p w14:paraId="3E6323A4" w14:textId="77777777" w:rsidR="00891325" w:rsidRPr="008A7E5A" w:rsidRDefault="00891325" w:rsidP="009404DD">
                      <w:pPr>
                        <w:rPr>
                          <w:rFonts w:ascii="Arial" w:eastAsia="SimSun" w:hAnsi="Arial" w:cs="Arial"/>
                          <w:b/>
                          <w:sz w:val="18"/>
                          <w:szCs w:val="18"/>
                          <w:lang w:eastAsia="zh-CN"/>
                        </w:rPr>
                      </w:pPr>
                      <w:r w:rsidRPr="008A7E5A">
                        <w:rPr>
                          <w:rFonts w:ascii="Arial" w:eastAsia="SimSun" w:hAnsi="Arial" w:cs="Arial"/>
                          <w:b/>
                          <w:sz w:val="18"/>
                          <w:szCs w:val="18"/>
                          <w:lang w:val="es-ES" w:bidi="es-ES"/>
                        </w:rPr>
                        <w:t>Fig 3</w:t>
                      </w:r>
                    </w:p>
                  </w:txbxContent>
                </v:textbox>
              </v:shape>
            </w:pict>
          </mc:Fallback>
        </mc:AlternateContent>
      </w:r>
    </w:p>
    <w:p w14:paraId="7AFBB83B" w14:textId="2CF54BAA" w:rsidR="00D8702D" w:rsidRDefault="00D8702D" w:rsidP="009404DD">
      <w:pPr>
        <w:rPr>
          <w:rFonts w:ascii="Arial" w:eastAsia="SimSun" w:hAnsi="Arial" w:cs="Arial"/>
          <w:bCs/>
          <w:sz w:val="20"/>
          <w:szCs w:val="20"/>
          <w:lang w:val="en-AU" w:eastAsia="zh-CN"/>
        </w:rPr>
      </w:pPr>
    </w:p>
    <w:p w14:paraId="59648290" w14:textId="77777777" w:rsidR="00491841" w:rsidRPr="00886C92" w:rsidRDefault="00491841" w:rsidP="009404DD">
      <w:pPr>
        <w:rPr>
          <w:rFonts w:ascii="Arial" w:eastAsia="SimSun" w:hAnsi="Arial" w:cs="Arial"/>
          <w:bCs/>
          <w:sz w:val="20"/>
          <w:szCs w:val="20"/>
          <w:lang w:val="en-AU" w:eastAsia="zh-CN"/>
        </w:rPr>
      </w:pPr>
    </w:p>
    <w:p w14:paraId="42AA415F" w14:textId="77777777" w:rsidR="00D8702D" w:rsidRPr="00886C92" w:rsidRDefault="00D8702D" w:rsidP="00D8702D">
      <w:pPr>
        <w:widowControl/>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lang w:eastAsia="zh-CN"/>
        </w:rPr>
      </w:pPr>
      <w:r w:rsidRPr="00886C92">
        <w:rPr>
          <w:rFonts w:ascii="Arial" w:eastAsia="SimSun" w:hAnsi="Arial" w:cs="Arial"/>
          <w:b/>
          <w:lang w:val="es-ES" w:bidi="es-ES"/>
        </w:rPr>
        <w:t>CÓMO COLGAR EL VENTILADOR</w:t>
      </w:r>
    </w:p>
    <w:p w14:paraId="189AAEDC" w14:textId="77777777" w:rsidR="00D8702D" w:rsidRPr="00886C92" w:rsidRDefault="00D8702D" w:rsidP="00D8702D">
      <w:pPr>
        <w:rPr>
          <w:rFonts w:ascii="Arial" w:eastAsia="Arial-BoldMT" w:hAnsi="Arial" w:cs="Arial"/>
          <w:bCs/>
          <w:sz w:val="22"/>
          <w:szCs w:val="22"/>
          <w:lang w:eastAsia="en-AU"/>
        </w:rPr>
      </w:pPr>
      <w:r w:rsidRPr="00886C92">
        <w:rPr>
          <w:rFonts w:ascii="Arial" w:eastAsia="Arial-BoldMT" w:hAnsi="Arial" w:cs="Arial"/>
          <w:sz w:val="22"/>
          <w:szCs w:val="22"/>
          <w:lang w:val="es-ES" w:bidi="es-ES"/>
        </w:rPr>
        <w:t>Levante el conjunto del ventilador sobre el soporte de montaje. Asegúrese de que la ranura de llave (A) de la junta esférica esté posicionada sobre la clavija de llave (B) del soporte de montaje (C) para evitar la rotación del ventilador cuando esté funcionando. (Fig. 4)</w:t>
      </w:r>
    </w:p>
    <w:p w14:paraId="56B85D5D" w14:textId="39140ACF" w:rsidR="009404DD" w:rsidRPr="00886C92" w:rsidRDefault="00D8702D" w:rsidP="00A942EA">
      <w:pPr>
        <w:jc w:val="center"/>
        <w:rPr>
          <w:rFonts w:ascii="Arial" w:eastAsia="Arial-BoldMT" w:hAnsi="Arial" w:cs="Arial"/>
          <w:bCs/>
          <w:sz w:val="22"/>
          <w:szCs w:val="22"/>
          <w:lang w:eastAsia="en-AU"/>
        </w:rPr>
      </w:pPr>
      <w:r w:rsidRPr="00886C92">
        <w:rPr>
          <w:rFonts w:ascii="Arial" w:hAnsi="Arial" w:cs="Arial"/>
          <w:noProof/>
          <w:lang w:val="es-ES" w:bidi="es-ES"/>
        </w:rPr>
        <mc:AlternateContent>
          <mc:Choice Requires="wps">
            <w:drawing>
              <wp:anchor distT="0" distB="0" distL="114300" distR="114300" simplePos="0" relativeHeight="254446080" behindDoc="0" locked="0" layoutInCell="1" allowOverlap="1" wp14:anchorId="1759FF1A" wp14:editId="729C4031">
                <wp:simplePos x="0" y="0"/>
                <wp:positionH relativeFrom="column">
                  <wp:posOffset>4531995</wp:posOffset>
                </wp:positionH>
                <wp:positionV relativeFrom="paragraph">
                  <wp:posOffset>1251585</wp:posOffset>
                </wp:positionV>
                <wp:extent cx="559435" cy="320040"/>
                <wp:effectExtent l="0" t="0" r="0" b="381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9AE7" w14:textId="77777777" w:rsidR="00891325" w:rsidRPr="00E5432A" w:rsidRDefault="00891325" w:rsidP="00D8702D">
                            <w:pPr>
                              <w:rPr>
                                <w:rFonts w:ascii="Arial" w:eastAsia="SimSun" w:hAnsi="Arial" w:cs="Arial"/>
                                <w:b/>
                                <w:sz w:val="18"/>
                                <w:szCs w:val="18"/>
                                <w:lang w:eastAsia="zh-CN"/>
                              </w:rPr>
                            </w:pPr>
                            <w:r w:rsidRPr="00E5432A">
                              <w:rPr>
                                <w:rFonts w:ascii="Arial" w:eastAsia="SimSun" w:hAnsi="Arial" w:cs="Arial"/>
                                <w:b/>
                                <w:sz w:val="18"/>
                                <w:szCs w:val="18"/>
                                <w:lang w:val="es-ES" w:bidi="es-ES"/>
                              </w:rPr>
                              <w:t xml:space="preserve">Fig. </w:t>
                            </w:r>
                            <w:r w:rsidRPr="00E5432A">
                              <w:rPr>
                                <w:rFonts w:ascii="Arial" w:eastAsia="SimSun" w:hAnsi="Arial" w:cs="Arial"/>
                                <w:b/>
                                <w:sz w:val="18"/>
                                <w:szCs w:val="18"/>
                                <w:lang w:val="es-ES" w:bidi="es-ES"/>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59FF1A" id="文本框 41" o:spid="_x0000_s1045" type="#_x0000_t202" style="position:absolute;left:0;text-align:left;margin-left:356.85pt;margin-top:98.55pt;width:44.05pt;height:25.2pt;z-index:2544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" filled="f" stroked="f">
                <v:textbox style="mso-fit-shape-to-text:t">
                  <w:txbxContent>
                    <w:p w14:paraId="1D939AE7" w14:textId="77777777" w:rsidR="00891325" w:rsidRPr="00E5432A" w:rsidRDefault="00891325" w:rsidP="00D8702D">
                      <w:pPr>
                        <w:rPr>
                          <w:rFonts w:ascii="Arial" w:eastAsia="SimSun" w:hAnsi="Arial" w:cs="Arial"/>
                          <w:b/>
                          <w:sz w:val="18"/>
                          <w:szCs w:val="18"/>
                          <w:lang w:eastAsia="zh-CN"/>
                        </w:rPr>
                      </w:pPr>
                      <w:r w:rsidRPr="00E5432A">
                        <w:rPr>
                          <w:rFonts w:ascii="Arial" w:eastAsia="SimSun" w:hAnsi="Arial" w:cs="Arial"/>
                          <w:b/>
                          <w:sz w:val="18"/>
                          <w:szCs w:val="18"/>
                          <w:lang w:val="es-ES" w:bidi="es-ES"/>
                        </w:rPr>
                        <w:t>Fig. 4</w:t>
                      </w:r>
                    </w:p>
                  </w:txbxContent>
                </v:textbox>
              </v:shape>
            </w:pict>
          </mc:Fallback>
        </mc:AlternateContent>
      </w:r>
      <w:r w:rsidRPr="00886C92">
        <w:rPr>
          <w:rFonts w:ascii="Arial" w:hAnsi="Arial" w:cs="Arial"/>
          <w:noProof/>
          <w:lang w:val="es-ES" w:bidi="es-ES"/>
        </w:rPr>
        <w:drawing>
          <wp:inline distT="0" distB="0" distL="0" distR="0" wp14:anchorId="6F578289" wp14:editId="238E0A88">
            <wp:extent cx="2352040" cy="1583690"/>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rotWithShape="1">
                    <a:blip r:embed="rId16">
                      <a:extLst>
                        <a:ext uri="{28A0092B-C50C-407E-A947-70E740481C1C}">
                          <a14:useLocalDpi xmlns:a14="http://schemas.microsoft.com/office/drawing/2010/main" val="0"/>
                        </a:ext>
                      </a:extLst>
                    </a:blip>
                    <a:srcRect b="6669"/>
                    <a:stretch/>
                  </pic:blipFill>
                  <pic:spPr bwMode="auto">
                    <a:xfrm>
                      <a:off x="0" y="0"/>
                      <a:ext cx="2352040" cy="1583690"/>
                    </a:xfrm>
                    <a:prstGeom prst="rect">
                      <a:avLst/>
                    </a:prstGeom>
                    <a:noFill/>
                    <a:ln>
                      <a:noFill/>
                    </a:ln>
                    <a:extLst>
                      <a:ext uri="{53640926-AAD7-44D8-BBD7-CCE9431645EC}">
                        <a14:shadowObscured xmlns:a14="http://schemas.microsoft.com/office/drawing/2010/main"/>
                      </a:ext>
                    </a:extLst>
                  </pic:spPr>
                </pic:pic>
              </a:graphicData>
            </a:graphic>
          </wp:inline>
        </w:drawing>
      </w:r>
      <w:r w:rsidR="009404DD" w:rsidRPr="00886C92">
        <w:rPr>
          <w:rFonts w:ascii="Arial" w:eastAsia="SimSun" w:hAnsi="Arial" w:cs="Arial"/>
          <w:b/>
          <w:sz w:val="20"/>
          <w:szCs w:val="20"/>
          <w:lang w:val="es-ES" w:bidi="es-ES"/>
        </w:rPr>
        <w:br w:type="page"/>
      </w:r>
    </w:p>
    <w:p w14:paraId="79E2A7FA" w14:textId="77777777"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262626" w:themeFill="text1" w:themeFillTint="D9"/>
        <w:autoSpaceDE w:val="0"/>
        <w:autoSpaceDN w:val="0"/>
        <w:adjustRightInd w:val="0"/>
        <w:ind w:rightChars="29" w:right="70"/>
        <w:jc w:val="center"/>
        <w:rPr>
          <w:rFonts w:ascii="Arial" w:eastAsiaTheme="minorEastAsia" w:hAnsi="Arial" w:cs="Arial"/>
          <w:b/>
          <w:bCs/>
          <w:noProof/>
          <w:lang w:eastAsia="zh-CN"/>
        </w:rPr>
      </w:pPr>
      <w:r w:rsidRPr="00886C92">
        <w:rPr>
          <w:rFonts w:ascii="Arial" w:eastAsiaTheme="minorEastAsia" w:hAnsi="Arial" w:cs="Arial"/>
          <w:b/>
          <w:noProof/>
          <w:lang w:val="es-ES" w:bidi="es-ES"/>
        </w:rPr>
        <w:lastRenderedPageBreak/>
        <w:t>INSTALACIÓN DEL VENTILADOR</w:t>
      </w:r>
    </w:p>
    <w:p w14:paraId="501F6D1A" w14:textId="77777777" w:rsidR="00491841" w:rsidRDefault="00491841" w:rsidP="009404DD">
      <w:pPr>
        <w:rPr>
          <w:rFonts w:ascii="Arial" w:eastAsia="Arial" w:hAnsi="Arial" w:cs="Arial"/>
          <w:b/>
          <w:u w:val="single"/>
          <w:lang w:val="es-ES" w:bidi="es-ES"/>
        </w:rPr>
      </w:pPr>
    </w:p>
    <w:p w14:paraId="075310F1" w14:textId="765C5B17" w:rsidR="009404DD" w:rsidRPr="00886C92" w:rsidRDefault="009404DD" w:rsidP="009404DD">
      <w:pPr>
        <w:rPr>
          <w:rFonts w:ascii="Arial" w:hAnsi="Arial" w:cs="Arial"/>
          <w:b/>
          <w:bCs/>
          <w:u w:val="single"/>
          <w:lang w:val="en-AU"/>
        </w:rPr>
      </w:pPr>
      <w:r w:rsidRPr="00886C92">
        <w:rPr>
          <w:rFonts w:ascii="Arial" w:eastAsia="Arial" w:hAnsi="Arial" w:cs="Arial"/>
          <w:b/>
          <w:u w:val="single"/>
          <w:lang w:val="es-ES" w:bidi="es-ES"/>
        </w:rPr>
        <w:t>CONJUNTO DE LAS ASPAS (Fig. 5)</w:t>
      </w:r>
    </w:p>
    <w:p w14:paraId="18BDAF6A" w14:textId="77777777" w:rsidR="009404DD" w:rsidRPr="00886C92" w:rsidRDefault="009404DD" w:rsidP="00FA20D4">
      <w:pPr>
        <w:pStyle w:val="aa"/>
        <w:numPr>
          <w:ilvl w:val="0"/>
          <w:numId w:val="9"/>
        </w:numPr>
        <w:jc w:val="both"/>
        <w:rPr>
          <w:rFonts w:ascii="Arial" w:eastAsiaTheme="minorEastAsia" w:hAnsi="Arial" w:cs="Arial"/>
          <w:bCs/>
          <w:noProof/>
          <w:sz w:val="22"/>
          <w:szCs w:val="22"/>
          <w:lang w:val="en-AU" w:eastAsia="en-AU"/>
        </w:rPr>
      </w:pPr>
      <w:r w:rsidRPr="00886C92">
        <w:rPr>
          <w:rFonts w:ascii="Arial" w:eastAsiaTheme="minorEastAsia" w:hAnsi="Arial" w:cs="Arial"/>
          <w:noProof/>
          <w:sz w:val="22"/>
          <w:szCs w:val="22"/>
          <w:lang w:val="es-ES" w:bidi="es-ES"/>
        </w:rPr>
        <w:t>Antes de instalar las aspas, quite los tornillos de las aspas de la parte superior del motor.</w:t>
      </w:r>
    </w:p>
    <w:p w14:paraId="3FFF4262" w14:textId="77777777" w:rsidR="009404DD" w:rsidRPr="00886C92" w:rsidRDefault="009404DD" w:rsidP="00FA20D4">
      <w:pPr>
        <w:numPr>
          <w:ilvl w:val="0"/>
          <w:numId w:val="9"/>
        </w:numPr>
        <w:jc w:val="both"/>
        <w:rPr>
          <w:rFonts w:ascii="Arial" w:hAnsi="Arial" w:cs="Arial"/>
          <w:bCs/>
          <w:sz w:val="22"/>
          <w:szCs w:val="22"/>
          <w:lang w:val="en-AU"/>
        </w:rPr>
      </w:pPr>
      <w:r w:rsidRPr="00886C92">
        <w:rPr>
          <w:rFonts w:ascii="Arial" w:eastAsia="Arial" w:hAnsi="Arial" w:cs="Arial"/>
          <w:sz w:val="22"/>
          <w:szCs w:val="22"/>
          <w:lang w:val="es-ES" w:bidi="es-ES"/>
        </w:rPr>
        <w:t xml:space="preserve">Alinee los 2 orificios del aspa con los 2 orificios del </w:t>
      </w:r>
      <w:bookmarkStart w:id="7" w:name="_Hlk15134743"/>
      <w:r w:rsidRPr="00886C92">
        <w:rPr>
          <w:rFonts w:ascii="Arial" w:eastAsia="Arial" w:hAnsi="Arial" w:cs="Arial"/>
          <w:sz w:val="22"/>
          <w:szCs w:val="22"/>
          <w:lang w:val="es-ES" w:bidi="es-ES"/>
        </w:rPr>
        <w:t xml:space="preserve">del conjunto del motor </w:t>
      </w:r>
      <w:bookmarkEnd w:id="7"/>
      <w:r w:rsidRPr="00886C92">
        <w:rPr>
          <w:rFonts w:ascii="Arial" w:eastAsia="Arial" w:hAnsi="Arial" w:cs="Arial"/>
          <w:sz w:val="22"/>
          <w:szCs w:val="22"/>
          <w:lang w:val="es-ES" w:bidi="es-ES"/>
        </w:rPr>
        <w:t xml:space="preserve">y use los 2 tornillos de las aspas del paso 1 para fijar el conjunto del motor. </w:t>
      </w:r>
    </w:p>
    <w:p w14:paraId="3EA29161" w14:textId="77777777" w:rsidR="009404DD" w:rsidRPr="00886C92" w:rsidRDefault="009404DD" w:rsidP="00FA20D4">
      <w:pPr>
        <w:pStyle w:val="aa"/>
        <w:numPr>
          <w:ilvl w:val="0"/>
          <w:numId w:val="9"/>
        </w:numPr>
        <w:rPr>
          <w:rFonts w:ascii="Arial" w:hAnsi="Arial" w:cs="Arial"/>
          <w:bCs/>
          <w:sz w:val="22"/>
          <w:szCs w:val="22"/>
          <w:lang w:val="en-AU"/>
        </w:rPr>
      </w:pPr>
      <w:r w:rsidRPr="00886C92">
        <w:rPr>
          <w:rFonts w:ascii="Arial" w:eastAsia="Arial" w:hAnsi="Arial" w:cs="Arial"/>
          <w:sz w:val="22"/>
          <w:szCs w:val="22"/>
          <w:lang w:val="es-ES" w:bidi="es-ES"/>
        </w:rPr>
        <w:t xml:space="preserve">Asegúrese de que todos los tornillos estén apretados uniformemente para reducir la posibilidad de alabeos o desequilibrios. No apriete demasiado los tornillos porque las aspas podrían dañarse. </w:t>
      </w:r>
    </w:p>
    <w:p w14:paraId="7DAFFFAA" w14:textId="77777777" w:rsidR="009404DD" w:rsidRPr="00886C92" w:rsidRDefault="009404DD" w:rsidP="00FA20D4">
      <w:pPr>
        <w:numPr>
          <w:ilvl w:val="0"/>
          <w:numId w:val="9"/>
        </w:numPr>
        <w:jc w:val="both"/>
        <w:rPr>
          <w:rFonts w:ascii="Arial" w:hAnsi="Arial" w:cs="Arial"/>
          <w:bCs/>
          <w:sz w:val="22"/>
          <w:szCs w:val="22"/>
          <w:lang w:val="en-AU"/>
        </w:rPr>
      </w:pPr>
      <w:r w:rsidRPr="00886C92">
        <w:rPr>
          <w:rFonts w:ascii="Arial" w:eastAsia="Arial" w:hAnsi="Arial" w:cs="Arial"/>
          <w:sz w:val="22"/>
          <w:szCs w:val="22"/>
          <w:lang w:val="es-ES" w:bidi="es-ES"/>
        </w:rPr>
        <w:t>Una vez hecho esto, repita el proceso con el resto de las aspas.</w:t>
      </w:r>
    </w:p>
    <w:p w14:paraId="63F01D42" w14:textId="77777777" w:rsidR="009404DD" w:rsidRPr="00886C92" w:rsidRDefault="009404DD" w:rsidP="009404DD">
      <w:pPr>
        <w:ind w:leftChars="200" w:left="480"/>
        <w:jc w:val="center"/>
        <w:rPr>
          <w:rFonts w:ascii="Arial" w:hAnsi="Arial" w:cs="Arial"/>
          <w:noProof/>
        </w:rPr>
      </w:pPr>
      <w:r w:rsidRPr="00886C92">
        <w:rPr>
          <w:rFonts w:ascii="Arial" w:hAnsi="Arial" w:cs="Arial"/>
          <w:noProof/>
          <w:sz w:val="20"/>
          <w:szCs w:val="20"/>
          <w:lang w:val="es-ES" w:bidi="es-ES"/>
        </w:rPr>
        <mc:AlternateContent>
          <mc:Choice Requires="wps">
            <w:drawing>
              <wp:anchor distT="0" distB="0" distL="114300" distR="114300" simplePos="0" relativeHeight="254392832" behindDoc="0" locked="0" layoutInCell="1" allowOverlap="1" wp14:anchorId="396FA6A7" wp14:editId="0B591C01">
                <wp:simplePos x="0" y="0"/>
                <wp:positionH relativeFrom="column">
                  <wp:posOffset>1162050</wp:posOffset>
                </wp:positionH>
                <wp:positionV relativeFrom="paragraph">
                  <wp:posOffset>1785620</wp:posOffset>
                </wp:positionV>
                <wp:extent cx="559435" cy="289560"/>
                <wp:effectExtent l="0" t="0" r="0" b="0"/>
                <wp:wrapNone/>
                <wp:docPr id="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AA25" w14:textId="77777777" w:rsidR="00891325" w:rsidRPr="00DA671F" w:rsidRDefault="00891325" w:rsidP="009404DD">
                            <w:pPr>
                              <w:rPr>
                                <w:rFonts w:ascii="Arial" w:hAnsi="Arial" w:cs="Arial"/>
                                <w:b/>
                                <w:sz w:val="20"/>
                                <w:szCs w:val="18"/>
                              </w:rPr>
                            </w:pPr>
                            <w:r w:rsidRPr="00DA671F">
                              <w:rPr>
                                <w:rFonts w:ascii="Arial" w:eastAsia="Arial" w:hAnsi="Arial" w:cs="Arial"/>
                                <w:b/>
                                <w:sz w:val="20"/>
                                <w:szCs w:val="18"/>
                                <w:lang w:val="es-ES" w:bidi="es-ES"/>
                              </w:rPr>
                              <w:t xml:space="preserve">Fig. </w:t>
                            </w:r>
                            <w:r w:rsidRPr="00DA671F">
                              <w:rPr>
                                <w:rFonts w:ascii="Arial" w:eastAsia="Arial" w:hAnsi="Arial" w:cs="Arial"/>
                                <w:b/>
                                <w:sz w:val="20"/>
                                <w:szCs w:val="18"/>
                                <w:lang w:val="es-ES" w:bidi="es-ES"/>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6FA6A7" id="_x0000_s1046" type="#_x0000_t202" style="position:absolute;left:0;text-align:left;margin-left:91.5pt;margin-top:140.6pt;width:44.05pt;height:22.8pt;z-index:254392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" filled="f" stroked="f">
                <v:textbox style="mso-fit-shape-to-text:t">
                  <w:txbxContent>
                    <w:p w14:paraId="4FF2AA25" w14:textId="77777777" w:rsidR="00891325" w:rsidRPr="00DA671F" w:rsidRDefault="00891325" w:rsidP="009404DD">
                      <w:pPr>
                        <w:rPr>
                          <w:rFonts w:ascii="Arial" w:hAnsi="Arial" w:cs="Arial"/>
                          <w:b/>
                          <w:sz w:val="20"/>
                          <w:szCs w:val="18"/>
                        </w:rPr>
                      </w:pPr>
                      <w:r w:rsidRPr="00DA671F">
                        <w:rPr>
                          <w:rFonts w:ascii="Arial" w:eastAsia="Arial" w:hAnsi="Arial" w:cs="Arial"/>
                          <w:b/>
                          <w:sz w:val="20"/>
                          <w:szCs w:val="18"/>
                          <w:lang w:val="es-ES" w:bidi="es-ES"/>
                        </w:rPr>
                        <w:t>Fig. 5</w:t>
                      </w:r>
                    </w:p>
                  </w:txbxContent>
                </v:textbox>
              </v:shape>
            </w:pict>
          </mc:Fallback>
        </mc:AlternateContent>
      </w:r>
      <w:r w:rsidRPr="00886C92">
        <w:rPr>
          <w:rFonts w:ascii="Arial" w:hAnsi="Arial" w:cs="Arial"/>
          <w:noProof/>
          <w:lang w:val="es-ES" w:bidi="es-ES"/>
        </w:rPr>
        <w:drawing>
          <wp:inline distT="0" distB="0" distL="0" distR="0" wp14:anchorId="749402D7" wp14:editId="6D3DDFF3">
            <wp:extent cx="2810510" cy="2160905"/>
            <wp:effectExtent l="0" t="0" r="889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0510" cy="2160905"/>
                    </a:xfrm>
                    <a:prstGeom prst="rect">
                      <a:avLst/>
                    </a:prstGeom>
                  </pic:spPr>
                </pic:pic>
              </a:graphicData>
            </a:graphic>
          </wp:inline>
        </w:drawing>
      </w:r>
    </w:p>
    <w:p w14:paraId="0D9F5A9A" w14:textId="77777777" w:rsidR="009404DD" w:rsidRPr="00886C92" w:rsidRDefault="009404DD" w:rsidP="009404DD">
      <w:pPr>
        <w:ind w:leftChars="200" w:left="480"/>
        <w:jc w:val="center"/>
        <w:rPr>
          <w:rFonts w:ascii="Arial" w:eastAsiaTheme="minorEastAsia" w:hAnsi="Arial" w:cs="Arial"/>
          <w:noProof/>
          <w:lang w:eastAsia="zh-CN"/>
        </w:rPr>
      </w:pPr>
    </w:p>
    <w:p w14:paraId="35636F75" w14:textId="011AE811" w:rsidR="009404DD" w:rsidRPr="00886C92" w:rsidRDefault="009404DD" w:rsidP="009404DD">
      <w:pPr>
        <w:ind w:leftChars="200" w:left="480"/>
        <w:jc w:val="center"/>
        <w:rPr>
          <w:rFonts w:ascii="Arial" w:eastAsiaTheme="minorEastAsia" w:hAnsi="Arial" w:cs="Arial"/>
          <w:noProof/>
          <w:lang w:eastAsia="zh-CN"/>
        </w:rPr>
      </w:pPr>
    </w:p>
    <w:p w14:paraId="00457FDD" w14:textId="77777777" w:rsidR="00495C75" w:rsidRPr="00886C92" w:rsidRDefault="00495C75" w:rsidP="009404DD">
      <w:pPr>
        <w:ind w:leftChars="200" w:left="480"/>
        <w:jc w:val="center"/>
        <w:rPr>
          <w:rFonts w:ascii="Arial" w:eastAsiaTheme="minorEastAsia" w:hAnsi="Arial" w:cs="Arial"/>
          <w:noProof/>
          <w:lang w:eastAsia="zh-CN"/>
        </w:rPr>
      </w:pPr>
    </w:p>
    <w:p w14:paraId="42B7A71B" w14:textId="77777777" w:rsidR="009404DD" w:rsidRPr="00886C92" w:rsidRDefault="009404DD" w:rsidP="009404DD">
      <w:pPr>
        <w:rPr>
          <w:rFonts w:ascii="Arial" w:hAnsi="Arial" w:cs="Arial"/>
          <w:b/>
          <w:bCs/>
          <w:u w:val="single"/>
          <w:lang w:val="en-AU"/>
        </w:rPr>
      </w:pPr>
      <w:r w:rsidRPr="00886C92">
        <w:rPr>
          <w:rFonts w:ascii="Arial" w:eastAsia="Arial" w:hAnsi="Arial" w:cs="Arial"/>
          <w:b/>
          <w:u w:val="single"/>
          <w:lang w:val="es-ES" w:bidi="es-ES"/>
        </w:rPr>
        <w:t>INSTALACIÓN DEL KIT DE LAS LUCES (PARA VENTILADORES CON LUZ) (Fig. 6)</w:t>
      </w:r>
    </w:p>
    <w:p w14:paraId="1A929B37" w14:textId="77777777" w:rsidR="009404DD" w:rsidRPr="00886C92" w:rsidRDefault="009404DD" w:rsidP="00FA20D4">
      <w:pPr>
        <w:pStyle w:val="aa"/>
        <w:numPr>
          <w:ilvl w:val="0"/>
          <w:numId w:val="8"/>
        </w:numPr>
        <w:rPr>
          <w:rFonts w:ascii="Arial" w:hAnsi="Arial" w:cs="Arial"/>
          <w:bCs/>
          <w:sz w:val="22"/>
          <w:szCs w:val="22"/>
          <w:lang w:val="en-AU"/>
        </w:rPr>
      </w:pPr>
      <w:r w:rsidRPr="00886C92">
        <w:rPr>
          <w:rFonts w:ascii="Arial" w:eastAsia="Arial" w:hAnsi="Arial" w:cs="Arial"/>
          <w:sz w:val="22"/>
          <w:szCs w:val="22"/>
          <w:lang w:val="es-ES" w:bidi="es-ES"/>
        </w:rPr>
        <w:t>Instale las bombillas (1, no incluida, máx. 15W LED solo, E14) en los portalámparas (2).</w:t>
      </w:r>
    </w:p>
    <w:p w14:paraId="05594FBF" w14:textId="77777777" w:rsidR="009404DD" w:rsidRPr="00886C92" w:rsidRDefault="009404DD" w:rsidP="00FA20D4">
      <w:pPr>
        <w:pStyle w:val="aa"/>
        <w:numPr>
          <w:ilvl w:val="0"/>
          <w:numId w:val="8"/>
        </w:numPr>
        <w:rPr>
          <w:rFonts w:ascii="Arial" w:hAnsi="Arial" w:cs="Arial"/>
          <w:bCs/>
          <w:sz w:val="22"/>
          <w:szCs w:val="22"/>
          <w:lang w:val="en-AU"/>
        </w:rPr>
      </w:pPr>
      <w:r w:rsidRPr="00886C92">
        <w:rPr>
          <w:rFonts w:ascii="Arial" w:eastAsia="Arial" w:hAnsi="Arial" w:cs="Arial"/>
          <w:sz w:val="22"/>
          <w:szCs w:val="22"/>
          <w:lang w:val="es-ES" w:bidi="es-ES"/>
        </w:rPr>
        <w:t>Levante y fije el vidrio (3) a la base (4) y fíjelo girándolo en sentido horario.</w:t>
      </w:r>
    </w:p>
    <w:p w14:paraId="4E54FFCB" w14:textId="77777777" w:rsidR="009404DD" w:rsidRPr="00886C92" w:rsidRDefault="009404DD" w:rsidP="009404DD">
      <w:pPr>
        <w:jc w:val="center"/>
        <w:rPr>
          <w:rFonts w:ascii="Arial" w:hAnsi="Arial" w:cs="Arial"/>
          <w:bCs/>
          <w:sz w:val="20"/>
          <w:szCs w:val="20"/>
          <w:lang w:val="en-AU"/>
        </w:rPr>
      </w:pPr>
      <w:r w:rsidRPr="00886C92">
        <w:rPr>
          <w:rFonts w:ascii="Arial" w:hAnsi="Arial" w:cs="Arial"/>
          <w:noProof/>
          <w:lang w:val="es-ES" w:bidi="es-ES"/>
        </w:rPr>
        <mc:AlternateContent>
          <mc:Choice Requires="wps">
            <w:drawing>
              <wp:anchor distT="0" distB="0" distL="114300" distR="114300" simplePos="0" relativeHeight="254393856" behindDoc="0" locked="0" layoutInCell="1" allowOverlap="1" wp14:anchorId="79C55234" wp14:editId="21EF8882">
                <wp:simplePos x="0" y="0"/>
                <wp:positionH relativeFrom="column">
                  <wp:posOffset>4648200</wp:posOffset>
                </wp:positionH>
                <wp:positionV relativeFrom="paragraph">
                  <wp:posOffset>2171065</wp:posOffset>
                </wp:positionV>
                <wp:extent cx="559435" cy="289560"/>
                <wp:effectExtent l="0" t="0" r="0" b="0"/>
                <wp:wrapNone/>
                <wp:docPr id="4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342B" w14:textId="77777777" w:rsidR="00891325" w:rsidRPr="00DA671F" w:rsidRDefault="00891325" w:rsidP="009404DD">
                            <w:pPr>
                              <w:rPr>
                                <w:rFonts w:ascii="Arial" w:hAnsi="Arial" w:cs="Arial"/>
                                <w:b/>
                                <w:sz w:val="20"/>
                                <w:szCs w:val="18"/>
                              </w:rPr>
                            </w:pPr>
                            <w:r w:rsidRPr="00DA671F">
                              <w:rPr>
                                <w:rFonts w:ascii="Arial" w:eastAsia="Arial" w:hAnsi="Arial" w:cs="Arial"/>
                                <w:b/>
                                <w:sz w:val="20"/>
                                <w:szCs w:val="18"/>
                                <w:lang w:val="es-ES" w:bidi="es-ES"/>
                              </w:rPr>
                              <w:t xml:space="preserve">Fig. </w:t>
                            </w:r>
                            <w:r w:rsidRPr="00DA671F">
                              <w:rPr>
                                <w:rFonts w:ascii="Arial" w:eastAsia="Arial" w:hAnsi="Arial" w:cs="Arial"/>
                                <w:b/>
                                <w:sz w:val="20"/>
                                <w:szCs w:val="18"/>
                                <w:lang w:val="es-ES" w:bidi="es-ES"/>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C55234" id="_x0000_s1047" type="#_x0000_t202" style="position:absolute;left:0;text-align:left;margin-left:366pt;margin-top:170.95pt;width:44.05pt;height:22.8pt;z-index:254393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" filled="f" stroked="f">
                <v:textbox style="mso-fit-shape-to-text:t">
                  <w:txbxContent>
                    <w:p w14:paraId="2B76342B" w14:textId="77777777" w:rsidR="00891325" w:rsidRPr="00DA671F" w:rsidRDefault="00891325" w:rsidP="009404DD">
                      <w:pPr>
                        <w:rPr>
                          <w:rFonts w:ascii="Arial" w:hAnsi="Arial" w:cs="Arial"/>
                          <w:b/>
                          <w:sz w:val="20"/>
                          <w:szCs w:val="18"/>
                        </w:rPr>
                      </w:pPr>
                      <w:r w:rsidRPr="00DA671F">
                        <w:rPr>
                          <w:rFonts w:ascii="Arial" w:eastAsia="Arial" w:hAnsi="Arial" w:cs="Arial"/>
                          <w:b/>
                          <w:sz w:val="20"/>
                          <w:szCs w:val="18"/>
                          <w:lang w:val="es-ES" w:bidi="es-ES"/>
                        </w:rPr>
                        <w:t>Fig. 6</w:t>
                      </w:r>
                    </w:p>
                  </w:txbxContent>
                </v:textbox>
              </v:shape>
            </w:pict>
          </mc:Fallback>
        </mc:AlternateContent>
      </w:r>
      <w:r w:rsidRPr="00886C92">
        <w:rPr>
          <w:rFonts w:ascii="Arial" w:hAnsi="Arial" w:cs="Arial"/>
          <w:noProof/>
          <w:lang w:val="es-ES" w:bidi="es-ES"/>
        </w:rPr>
        <w:drawing>
          <wp:inline distT="0" distB="0" distL="0" distR="0" wp14:anchorId="7D54A130" wp14:editId="32B8B6F5">
            <wp:extent cx="2830195" cy="260159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195" cy="2601595"/>
                    </a:xfrm>
                    <a:prstGeom prst="rect">
                      <a:avLst/>
                    </a:prstGeom>
                  </pic:spPr>
                </pic:pic>
              </a:graphicData>
            </a:graphic>
          </wp:inline>
        </w:drawing>
      </w:r>
    </w:p>
    <w:p w14:paraId="6885CF3F" w14:textId="7FF1A4ED" w:rsidR="009404DD" w:rsidRDefault="009404DD" w:rsidP="009404DD">
      <w:pPr>
        <w:widowControl/>
        <w:rPr>
          <w:rFonts w:ascii="Arial" w:hAnsi="Arial" w:cs="Arial"/>
          <w:bCs/>
          <w:sz w:val="20"/>
          <w:szCs w:val="20"/>
          <w:lang w:val="en-AU"/>
        </w:rPr>
      </w:pPr>
    </w:p>
    <w:p w14:paraId="74511766" w14:textId="77777777" w:rsidR="00491841" w:rsidRPr="00886C92" w:rsidRDefault="00491841" w:rsidP="009404DD">
      <w:pPr>
        <w:widowControl/>
        <w:rPr>
          <w:rFonts w:ascii="Arial" w:hAnsi="Arial" w:cs="Arial"/>
          <w:bCs/>
          <w:sz w:val="20"/>
          <w:szCs w:val="20"/>
          <w:lang w:val="en-AU"/>
        </w:rPr>
      </w:pPr>
    </w:p>
    <w:p w14:paraId="706CA07D" w14:textId="77777777"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bCs/>
          <w:lang w:val="en-AU"/>
        </w:rPr>
      </w:pPr>
      <w:bookmarkStart w:id="8" w:name="OLE_LINK2"/>
      <w:r w:rsidRPr="00886C92">
        <w:rPr>
          <w:rFonts w:ascii="Arial" w:eastAsia="Arial" w:hAnsi="Arial" w:cs="Arial"/>
          <w:b/>
          <w:lang w:val="es-ES" w:bidi="es-ES"/>
        </w:rPr>
        <w:lastRenderedPageBreak/>
        <w:t>DIAGRAMA DEL CABLEADO ELÉCTRICO</w:t>
      </w:r>
    </w:p>
    <w:p w14:paraId="1255DE3D" w14:textId="77777777" w:rsidR="009404DD" w:rsidRPr="00886C92" w:rsidRDefault="009404DD" w:rsidP="009404DD">
      <w:pPr>
        <w:rPr>
          <w:rFonts w:ascii="Arial" w:hAnsi="Arial" w:cs="Arial"/>
          <w:b/>
          <w:bCs/>
          <w:sz w:val="22"/>
          <w:szCs w:val="22"/>
          <w:u w:val="single"/>
          <w:lang w:val="en-AU"/>
        </w:rPr>
      </w:pPr>
    </w:p>
    <w:p w14:paraId="033B8356" w14:textId="77777777" w:rsidR="009404DD" w:rsidRPr="00886C92" w:rsidRDefault="009404DD" w:rsidP="009404DD">
      <w:pPr>
        <w:rPr>
          <w:rFonts w:ascii="Arial" w:eastAsiaTheme="minorEastAsia" w:hAnsi="Arial" w:cs="Arial"/>
          <w:b/>
          <w:bCs/>
          <w:sz w:val="22"/>
          <w:szCs w:val="22"/>
          <w:lang w:val="en-AU"/>
        </w:rPr>
      </w:pPr>
      <w:r w:rsidRPr="00886C92">
        <w:rPr>
          <w:rFonts w:ascii="Arial" w:eastAsia="Arial" w:hAnsi="Arial" w:cs="Arial"/>
          <w:b/>
          <w:sz w:val="22"/>
          <w:szCs w:val="22"/>
          <w:u w:val="single"/>
          <w:lang w:val="es-ES" w:bidi="es-ES"/>
        </w:rPr>
        <w:t>ADVERTENCIA:</w:t>
      </w:r>
      <w:r w:rsidRPr="00886C92">
        <w:rPr>
          <w:rFonts w:ascii="Arial" w:eastAsia="Arial" w:hAnsi="Arial" w:cs="Arial"/>
          <w:sz w:val="22"/>
          <w:szCs w:val="22"/>
          <w:lang w:val="es-ES" w:bidi="es-ES"/>
        </w:rPr>
        <w:t xml:space="preserve"> POR SU SEGURIDAD, TODAS LAS CONEXIONES ELÉCTRICAS DEBERÁ REALIZARLAS UN ELECTRICISTA ACREDITADO.</w:t>
      </w:r>
    </w:p>
    <w:p w14:paraId="1D2A1E0F" w14:textId="77777777" w:rsidR="009404DD" w:rsidRPr="00886C92" w:rsidRDefault="009404DD" w:rsidP="009404DD">
      <w:pPr>
        <w:autoSpaceDE w:val="0"/>
        <w:autoSpaceDN w:val="0"/>
        <w:adjustRightInd w:val="0"/>
        <w:rPr>
          <w:rFonts w:ascii="Arial" w:hAnsi="Arial" w:cs="Arial"/>
          <w:b/>
          <w:bCs/>
          <w:sz w:val="22"/>
          <w:szCs w:val="22"/>
          <w:u w:val="single"/>
          <w:lang w:val="en-AU"/>
        </w:rPr>
      </w:pPr>
    </w:p>
    <w:p w14:paraId="73CFF88B" w14:textId="77777777" w:rsidR="009404DD" w:rsidRPr="00886C92" w:rsidRDefault="009404DD" w:rsidP="009404DD">
      <w:pPr>
        <w:autoSpaceDE w:val="0"/>
        <w:autoSpaceDN w:val="0"/>
        <w:adjustRightInd w:val="0"/>
        <w:rPr>
          <w:rFonts w:ascii="Arial" w:hAnsi="Arial" w:cs="Arial"/>
          <w:b/>
          <w:bCs/>
          <w:sz w:val="22"/>
          <w:szCs w:val="22"/>
        </w:rPr>
      </w:pPr>
      <w:r w:rsidRPr="00886C92">
        <w:rPr>
          <w:rFonts w:ascii="Arial" w:eastAsia="Arial" w:hAnsi="Arial" w:cs="Arial"/>
          <w:b/>
          <w:sz w:val="22"/>
          <w:szCs w:val="22"/>
          <w:u w:val="single"/>
          <w:lang w:val="es-ES" w:bidi="es-ES"/>
        </w:rPr>
        <w:t>NOTA:</w:t>
      </w:r>
      <w:r w:rsidRPr="00886C92">
        <w:rPr>
          <w:rFonts w:ascii="Arial" w:eastAsia="Arial" w:hAnsi="Arial" w:cs="Arial"/>
          <w:sz w:val="22"/>
          <w:szCs w:val="22"/>
          <w:lang w:val="es-ES" w:bidi="es-ES"/>
        </w:rPr>
        <w:t xml:space="preserve"> EL CABLEADO FIJO DEBERÁ INCORPORAR UN INTERRUPTOR DE DESCONEXIÓN OMNIPOLAR ADICIONAL. </w:t>
      </w:r>
    </w:p>
    <w:p w14:paraId="0C7EEE33" w14:textId="77777777" w:rsidR="009404DD" w:rsidRPr="00886C92" w:rsidRDefault="009404DD" w:rsidP="009404DD">
      <w:pPr>
        <w:autoSpaceDE w:val="0"/>
        <w:autoSpaceDN w:val="0"/>
        <w:adjustRightInd w:val="0"/>
        <w:rPr>
          <w:rFonts w:ascii="Arial" w:hAnsi="Arial" w:cs="Arial"/>
          <w:b/>
          <w:bCs/>
          <w:sz w:val="22"/>
          <w:szCs w:val="22"/>
        </w:rPr>
      </w:pPr>
    </w:p>
    <w:p w14:paraId="7C84DE2F" w14:textId="77777777" w:rsidR="009404DD" w:rsidRPr="00886C92" w:rsidRDefault="009404DD" w:rsidP="00FA20D4">
      <w:pPr>
        <w:pStyle w:val="aa"/>
        <w:numPr>
          <w:ilvl w:val="0"/>
          <w:numId w:val="12"/>
        </w:numPr>
        <w:jc w:val="both"/>
        <w:rPr>
          <w:rFonts w:ascii="Arial" w:hAnsi="Arial" w:cs="Arial"/>
          <w:sz w:val="22"/>
          <w:szCs w:val="22"/>
        </w:rPr>
      </w:pPr>
      <w:r w:rsidRPr="00886C92">
        <w:rPr>
          <w:rFonts w:ascii="Arial" w:eastAsia="Arial" w:hAnsi="Arial" w:cs="Arial"/>
          <w:sz w:val="22"/>
          <w:szCs w:val="22"/>
          <w:lang w:val="es-ES" w:bidi="es-ES"/>
        </w:rPr>
        <w:t>Conecte el cable de fase a la «L» en la regleta de conexiones del soporte.</w:t>
      </w:r>
    </w:p>
    <w:p w14:paraId="104CB21B" w14:textId="77777777" w:rsidR="009404DD" w:rsidRPr="00886C92" w:rsidRDefault="009404DD" w:rsidP="00FA20D4">
      <w:pPr>
        <w:pStyle w:val="aa"/>
        <w:numPr>
          <w:ilvl w:val="0"/>
          <w:numId w:val="12"/>
        </w:numPr>
        <w:jc w:val="both"/>
        <w:rPr>
          <w:rFonts w:ascii="Arial" w:hAnsi="Arial" w:cs="Arial"/>
          <w:sz w:val="22"/>
          <w:szCs w:val="22"/>
        </w:rPr>
      </w:pPr>
      <w:r w:rsidRPr="00886C92">
        <w:rPr>
          <w:rFonts w:ascii="Arial" w:eastAsia="Arial" w:hAnsi="Arial" w:cs="Arial"/>
          <w:sz w:val="22"/>
          <w:szCs w:val="22"/>
          <w:lang w:val="es-ES" w:bidi="es-ES"/>
        </w:rPr>
        <w:t>Conecte el cable neutro de la corriente a la «N» en la regleta de conexiones del soporte.</w:t>
      </w:r>
    </w:p>
    <w:p w14:paraId="69596131" w14:textId="77777777" w:rsidR="009404DD" w:rsidRPr="00886C92" w:rsidRDefault="009404DD" w:rsidP="00FA20D4">
      <w:pPr>
        <w:pStyle w:val="aa"/>
        <w:numPr>
          <w:ilvl w:val="0"/>
          <w:numId w:val="12"/>
        </w:numPr>
        <w:jc w:val="both"/>
        <w:rPr>
          <w:rFonts w:ascii="Arial" w:hAnsi="Arial" w:cs="Arial"/>
          <w:sz w:val="22"/>
          <w:szCs w:val="22"/>
        </w:rPr>
      </w:pPr>
      <w:r w:rsidRPr="00886C92">
        <w:rPr>
          <w:rFonts w:ascii="Arial" w:eastAsia="Arial" w:hAnsi="Arial" w:cs="Arial"/>
          <w:sz w:val="22"/>
          <w:szCs w:val="22"/>
          <w:lang w:val="es-ES" w:bidi="es-ES"/>
        </w:rPr>
        <w:t>Conecte el cable de tierra a «</w:t>
      </w:r>
      <w:r w:rsidRPr="00886C92">
        <w:rPr>
          <w:rFonts w:ascii="Arial" w:hAnsi="Arial" w:cs="Arial"/>
          <w:noProof/>
          <w:lang w:val="es-ES" w:bidi="es-ES"/>
        </w:rPr>
        <w:drawing>
          <wp:inline distT="0" distB="0" distL="0" distR="0" wp14:anchorId="734FAD0B" wp14:editId="52AE693E">
            <wp:extent cx="186690" cy="186690"/>
            <wp:effectExtent l="0" t="0" r="381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690" cy="186690"/>
                    </a:xfrm>
                    <a:prstGeom prst="rect">
                      <a:avLst/>
                    </a:prstGeom>
                  </pic:spPr>
                </pic:pic>
              </a:graphicData>
            </a:graphic>
          </wp:inline>
        </w:drawing>
      </w:r>
      <w:r w:rsidRPr="00886C92">
        <w:rPr>
          <w:rFonts w:ascii="Arial" w:eastAsia="Arial" w:hAnsi="Arial" w:cs="Arial"/>
          <w:sz w:val="22"/>
          <w:szCs w:val="22"/>
          <w:lang w:val="es-ES" w:bidi="es-ES"/>
        </w:rPr>
        <w:t>» en la regleta de conexiones del soporte.</w:t>
      </w:r>
    </w:p>
    <w:p w14:paraId="24F27529" w14:textId="77777777" w:rsidR="009404DD" w:rsidRPr="00886C92" w:rsidRDefault="009404DD" w:rsidP="00FA20D4">
      <w:pPr>
        <w:pStyle w:val="aa"/>
        <w:numPr>
          <w:ilvl w:val="0"/>
          <w:numId w:val="12"/>
        </w:numPr>
        <w:jc w:val="both"/>
        <w:rPr>
          <w:rFonts w:ascii="Arial" w:hAnsi="Arial" w:cs="Arial"/>
          <w:sz w:val="22"/>
          <w:szCs w:val="22"/>
        </w:rPr>
      </w:pPr>
      <w:r w:rsidRPr="00886C92">
        <w:rPr>
          <w:rFonts w:ascii="Arial" w:eastAsia="Arial" w:hAnsi="Arial" w:cs="Arial"/>
          <w:sz w:val="22"/>
          <w:szCs w:val="22"/>
          <w:lang w:val="es-ES" w:bidi="es-ES"/>
        </w:rPr>
        <w:t>Inserte el receptor en el soporte de montaje y la junta de bola.</w:t>
      </w:r>
    </w:p>
    <w:p w14:paraId="04857001" w14:textId="77777777" w:rsidR="009404DD" w:rsidRPr="00886C92" w:rsidRDefault="009404DD" w:rsidP="00FA20D4">
      <w:pPr>
        <w:pStyle w:val="aa"/>
        <w:numPr>
          <w:ilvl w:val="0"/>
          <w:numId w:val="12"/>
        </w:numPr>
        <w:jc w:val="both"/>
        <w:rPr>
          <w:rFonts w:ascii="Arial" w:hAnsi="Arial" w:cs="Arial"/>
          <w:sz w:val="22"/>
          <w:szCs w:val="22"/>
        </w:rPr>
      </w:pPr>
      <w:r w:rsidRPr="00886C92">
        <w:rPr>
          <w:rFonts w:ascii="Arial" w:eastAsia="Arial" w:hAnsi="Arial" w:cs="Arial"/>
          <w:sz w:val="22"/>
          <w:szCs w:val="22"/>
          <w:lang w:val="es-ES" w:bidi="es-ES"/>
        </w:rPr>
        <w:t>Conecte el conector de salida (1) del receptor al conector (1) de la carcasa del ventilador.</w:t>
      </w:r>
    </w:p>
    <w:p w14:paraId="0E267C21" w14:textId="77777777" w:rsidR="009404DD" w:rsidRPr="00886C92" w:rsidRDefault="009404DD" w:rsidP="00FA20D4">
      <w:pPr>
        <w:pStyle w:val="aa"/>
        <w:numPr>
          <w:ilvl w:val="0"/>
          <w:numId w:val="12"/>
        </w:numPr>
        <w:jc w:val="both"/>
        <w:rPr>
          <w:rFonts w:ascii="Arial" w:hAnsi="Arial" w:cs="Arial"/>
          <w:sz w:val="22"/>
          <w:szCs w:val="22"/>
        </w:rPr>
      </w:pPr>
      <w:r w:rsidRPr="00886C92">
        <w:rPr>
          <w:rFonts w:ascii="Arial" w:eastAsia="Arial" w:hAnsi="Arial" w:cs="Arial"/>
          <w:sz w:val="22"/>
          <w:szCs w:val="22"/>
          <w:lang w:val="es-ES" w:bidi="es-ES"/>
        </w:rPr>
        <w:t>Conecte el conector (2) del soporte de montaje al conector de entrada (2) del receptor.</w:t>
      </w:r>
    </w:p>
    <w:p w14:paraId="7574C671" w14:textId="77777777" w:rsidR="009404DD" w:rsidRPr="00886C92" w:rsidRDefault="009404DD" w:rsidP="009404DD">
      <w:pPr>
        <w:pStyle w:val="aa"/>
        <w:ind w:left="360"/>
        <w:jc w:val="both"/>
        <w:rPr>
          <w:rFonts w:ascii="Arial" w:hAnsi="Arial" w:cs="Arial"/>
          <w:sz w:val="22"/>
          <w:szCs w:val="22"/>
        </w:rPr>
      </w:pPr>
    </w:p>
    <w:p w14:paraId="1BEDCFB2" w14:textId="5240A87C" w:rsidR="009404DD" w:rsidRPr="00886C92" w:rsidRDefault="00681601" w:rsidP="009404DD">
      <w:pPr>
        <w:jc w:val="center"/>
        <w:rPr>
          <w:rFonts w:ascii="Arial" w:hAnsi="Arial" w:cs="Arial"/>
          <w:b/>
          <w:bCs/>
          <w:sz w:val="20"/>
          <w:szCs w:val="20"/>
          <w:lang w:val="en-AU"/>
        </w:rPr>
      </w:pPr>
      <w:r w:rsidRPr="00886C92">
        <w:rPr>
          <w:rFonts w:ascii="Arial" w:eastAsia="SimSun" w:hAnsi="Arial" w:cs="Arial"/>
          <w:b/>
          <w:noProof/>
          <w:sz w:val="20"/>
          <w:szCs w:val="20"/>
          <w:lang w:val="es-ES" w:bidi="es-ES"/>
        </w:rPr>
        <mc:AlternateContent>
          <mc:Choice Requires="wps">
            <w:drawing>
              <wp:anchor distT="45720" distB="45720" distL="114300" distR="114300" simplePos="0" relativeHeight="254406144" behindDoc="0" locked="0" layoutInCell="1" allowOverlap="1" wp14:anchorId="08085F3F" wp14:editId="44F8A863">
                <wp:simplePos x="0" y="0"/>
                <wp:positionH relativeFrom="column">
                  <wp:posOffset>-293370</wp:posOffset>
                </wp:positionH>
                <wp:positionV relativeFrom="paragraph">
                  <wp:posOffset>875877</wp:posOffset>
                </wp:positionV>
                <wp:extent cx="1991360" cy="320040"/>
                <wp:effectExtent l="0" t="0" r="8890" b="381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320040"/>
                        </a:xfrm>
                        <a:prstGeom prst="rect">
                          <a:avLst/>
                        </a:prstGeom>
                        <a:solidFill>
                          <a:schemeClr val="bg1"/>
                        </a:solidFill>
                        <a:ln w="9525">
                          <a:noFill/>
                          <a:miter lim="800000"/>
                          <a:headEnd/>
                          <a:tailEnd/>
                        </a:ln>
                      </wps:spPr>
                      <wps:txbx>
                        <w:txbxContent>
                          <w:p w14:paraId="70BC3095" w14:textId="77777777" w:rsidR="00891325" w:rsidRPr="00A5173B" w:rsidRDefault="00891325" w:rsidP="009404DD">
                            <w:pPr>
                              <w:rPr>
                                <w:sz w:val="20"/>
                                <w:szCs w:val="20"/>
                                <w:lang w:val="en-HK"/>
                              </w:rPr>
                            </w:pPr>
                            <w:r>
                              <w:rPr>
                                <w:sz w:val="20"/>
                                <w:szCs w:val="20"/>
                                <w:lang w:val="es-ES" w:bidi="es-ES"/>
                              </w:rPr>
                              <w:t xml:space="preserve">ENTRADA </w:t>
                            </w:r>
                            <w:r>
                              <w:rPr>
                                <w:sz w:val="20"/>
                                <w:szCs w:val="20"/>
                                <w:lang w:val="es-ES" w:bidi="es-ES"/>
                              </w:rPr>
                              <w:t>DE CA N (NEUTRO)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85F3F" id="_x0000_s1048" type="#_x0000_t202" style="position:absolute;left:0;text-align:left;margin-left:-23.1pt;margin-top:68.95pt;width:156.8pt;height:25.2pt;z-index:25440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" fillcolor="white [3212]" stroked="f">
                <v:textbox>
                  <w:txbxContent>
                    <w:p w14:paraId="70BC3095" w14:textId="77777777" w:rsidR="00891325" w:rsidRPr="00A5173B" w:rsidRDefault="00891325" w:rsidP="009404DD">
                      <w:pPr>
                        <w:rPr>
                          <w:sz w:val="20"/>
                          <w:szCs w:val="20"/>
                          <w:lang w:val="en-HK"/>
                        </w:rPr>
                      </w:pPr>
                      <w:r>
                        <w:rPr>
                          <w:sz w:val="20"/>
                          <w:szCs w:val="20"/>
                          <w:lang w:val="es-ES" w:bidi="es-ES"/>
                        </w:rPr>
                        <w:t>ENTRADA DE CA N (NEUTRO)</w:t>
                      </w:r>
                    </w:p>
                  </w:txbxContent>
                </v:textbox>
              </v:shape>
            </w:pict>
          </mc:Fallback>
        </mc:AlternateContent>
      </w:r>
      <w:r w:rsidRPr="00886C92">
        <w:rPr>
          <w:rFonts w:ascii="Arial" w:eastAsia="SimSun" w:hAnsi="Arial" w:cs="Arial"/>
          <w:b/>
          <w:noProof/>
          <w:sz w:val="20"/>
          <w:szCs w:val="20"/>
          <w:lang w:val="es-ES" w:bidi="es-ES"/>
        </w:rPr>
        <mc:AlternateContent>
          <mc:Choice Requires="wps">
            <w:drawing>
              <wp:anchor distT="45720" distB="45720" distL="114300" distR="114300" simplePos="0" relativeHeight="254405120" behindDoc="0" locked="0" layoutInCell="1" allowOverlap="1" wp14:anchorId="183397F8" wp14:editId="03894A6B">
                <wp:simplePos x="0" y="0"/>
                <wp:positionH relativeFrom="column">
                  <wp:posOffset>-183303</wp:posOffset>
                </wp:positionH>
                <wp:positionV relativeFrom="paragraph">
                  <wp:posOffset>545677</wp:posOffset>
                </wp:positionV>
                <wp:extent cx="1740746" cy="320040"/>
                <wp:effectExtent l="0" t="0" r="0" b="381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746" cy="320040"/>
                        </a:xfrm>
                        <a:prstGeom prst="rect">
                          <a:avLst/>
                        </a:prstGeom>
                        <a:solidFill>
                          <a:schemeClr val="bg1"/>
                        </a:solidFill>
                        <a:ln w="9525">
                          <a:noFill/>
                          <a:miter lim="800000"/>
                          <a:headEnd/>
                          <a:tailEnd/>
                        </a:ln>
                      </wps:spPr>
                      <wps:txbx>
                        <w:txbxContent>
                          <w:p w14:paraId="7EA0B198" w14:textId="77777777" w:rsidR="00891325" w:rsidRPr="00A5173B" w:rsidRDefault="00891325" w:rsidP="009404DD">
                            <w:pPr>
                              <w:rPr>
                                <w:sz w:val="20"/>
                                <w:szCs w:val="20"/>
                                <w:lang w:val="en-HK"/>
                              </w:rPr>
                            </w:pPr>
                            <w:r>
                              <w:rPr>
                                <w:sz w:val="20"/>
                                <w:szCs w:val="20"/>
                                <w:lang w:val="es-ES" w:bidi="es-ES"/>
                              </w:rPr>
                              <w:t xml:space="preserve">ENTRADA </w:t>
                            </w:r>
                            <w:r>
                              <w:rPr>
                                <w:sz w:val="20"/>
                                <w:szCs w:val="20"/>
                                <w:lang w:val="es-ES" w:bidi="es-ES"/>
                              </w:rPr>
                              <w:t>DE CA L (FASE)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97F8" id="_x0000_s1049" type="#_x0000_t202" style="position:absolute;left:0;text-align:left;margin-left:-14.45pt;margin-top:42.95pt;width:137.05pt;height:25.2pt;z-index:25440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" fillcolor="white [3212]" stroked="f">
                <v:textbox>
                  <w:txbxContent>
                    <w:p w14:paraId="7EA0B198" w14:textId="77777777" w:rsidR="00891325" w:rsidRPr="00A5173B" w:rsidRDefault="00891325" w:rsidP="009404DD">
                      <w:pPr>
                        <w:rPr>
                          <w:sz w:val="20"/>
                          <w:szCs w:val="20"/>
                          <w:lang w:val="en-HK"/>
                        </w:rPr>
                      </w:pPr>
                      <w:r>
                        <w:rPr>
                          <w:sz w:val="20"/>
                          <w:szCs w:val="20"/>
                          <w:lang w:val="es-ES" w:bidi="es-ES"/>
                        </w:rPr>
                        <w:t>ENTRADA DE CA L (FASE)</w:t>
                      </w:r>
                    </w:p>
                  </w:txbxContent>
                </v:textbox>
              </v:shape>
            </w:pict>
          </mc:Fallback>
        </mc:AlternateContent>
      </w:r>
      <w:r w:rsidR="009404DD" w:rsidRPr="00886C92">
        <w:rPr>
          <w:rFonts w:ascii="Arial" w:eastAsia="SimSun" w:hAnsi="Arial" w:cs="Arial"/>
          <w:b/>
          <w:noProof/>
          <w:sz w:val="20"/>
          <w:szCs w:val="20"/>
          <w:lang w:val="es-ES" w:bidi="es-ES"/>
        </w:rPr>
        <mc:AlternateContent>
          <mc:Choice Requires="wps">
            <w:drawing>
              <wp:anchor distT="45720" distB="45720" distL="114300" distR="114300" simplePos="0" relativeHeight="254404096" behindDoc="0" locked="0" layoutInCell="1" allowOverlap="1" wp14:anchorId="2632465F" wp14:editId="67495686">
                <wp:simplePos x="0" y="0"/>
                <wp:positionH relativeFrom="column">
                  <wp:posOffset>402590</wp:posOffset>
                </wp:positionH>
                <wp:positionV relativeFrom="paragraph">
                  <wp:posOffset>49530</wp:posOffset>
                </wp:positionV>
                <wp:extent cx="1386840" cy="548640"/>
                <wp:effectExtent l="0" t="0" r="3810" b="381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48640"/>
                        </a:xfrm>
                        <a:prstGeom prst="rect">
                          <a:avLst/>
                        </a:prstGeom>
                        <a:solidFill>
                          <a:schemeClr val="bg1"/>
                        </a:solidFill>
                        <a:ln w="9525">
                          <a:noFill/>
                          <a:miter lim="800000"/>
                          <a:headEnd/>
                          <a:tailEnd/>
                        </a:ln>
                      </wps:spPr>
                      <wps:txbx>
                        <w:txbxContent>
                          <w:p w14:paraId="75CA22F4" w14:textId="77777777" w:rsidR="00891325" w:rsidRPr="00A5173B" w:rsidRDefault="00891325" w:rsidP="009404DD">
                            <w:pPr>
                              <w:rPr>
                                <w:sz w:val="20"/>
                                <w:szCs w:val="20"/>
                                <w:lang w:val="en-HK"/>
                              </w:rPr>
                            </w:pPr>
                            <w:r w:rsidRPr="00A5173B">
                              <w:rPr>
                                <w:sz w:val="20"/>
                                <w:szCs w:val="20"/>
                                <w:lang w:val="es-ES" w:bidi="es-ES"/>
                              </w:rPr>
                              <w:t xml:space="preserve">Fuente </w:t>
                            </w:r>
                            <w:r w:rsidRPr="00A5173B">
                              <w:rPr>
                                <w:sz w:val="20"/>
                                <w:szCs w:val="20"/>
                                <w:lang w:val="es-ES" w:bidi="es-ES"/>
                              </w:rPr>
                              <w:t>de alimentación 220-240 VAC 50Hz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2465F" id="_x0000_s1050" type="#_x0000_t202" style="position:absolute;left:0;text-align:left;margin-left:31.7pt;margin-top:3.9pt;width:109.2pt;height:43.2pt;z-index:25440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" fillcolor="white [3212]" stroked="f">
                <v:textbox>
                  <w:txbxContent>
                    <w:p w14:paraId="75CA22F4" w14:textId="77777777" w:rsidR="00891325" w:rsidRPr="00A5173B" w:rsidRDefault="00891325" w:rsidP="009404DD">
                      <w:pPr>
                        <w:rPr>
                          <w:sz w:val="20"/>
                          <w:szCs w:val="20"/>
                          <w:lang w:val="en-HK"/>
                        </w:rPr>
                      </w:pPr>
                      <w:r w:rsidRPr="00A5173B">
                        <w:rPr>
                          <w:sz w:val="20"/>
                          <w:szCs w:val="20"/>
                          <w:lang w:val="es-ES" w:bidi="es-ES"/>
                        </w:rPr>
                        <w:t>Fuente de alimentación 220-240 VAC 50Hz</w:t>
                      </w:r>
                    </w:p>
                  </w:txbxContent>
                </v:textbox>
              </v:shape>
            </w:pict>
          </mc:Fallback>
        </mc:AlternateContent>
      </w:r>
      <w:r w:rsidR="009404DD" w:rsidRPr="00886C92">
        <w:rPr>
          <w:rFonts w:ascii="Arial" w:eastAsia="Arial" w:hAnsi="Arial" w:cs="Arial"/>
          <w:noProof/>
          <w:sz w:val="20"/>
          <w:szCs w:val="20"/>
          <w:lang w:val="es-ES" w:bidi="es-ES"/>
        </w:rPr>
        <mc:AlternateContent>
          <mc:Choice Requires="wps">
            <w:drawing>
              <wp:anchor distT="0" distB="0" distL="114300" distR="114300" simplePos="0" relativeHeight="254395904" behindDoc="0" locked="0" layoutInCell="1" allowOverlap="1" wp14:anchorId="4D39EF6E" wp14:editId="42A322A8">
                <wp:simplePos x="0" y="0"/>
                <wp:positionH relativeFrom="column">
                  <wp:posOffset>5289550</wp:posOffset>
                </wp:positionH>
                <wp:positionV relativeFrom="paragraph">
                  <wp:posOffset>3199130</wp:posOffset>
                </wp:positionV>
                <wp:extent cx="507047" cy="453390"/>
                <wp:effectExtent l="0" t="0" r="0" b="3810"/>
                <wp:wrapNone/>
                <wp:docPr id="49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EBE4" w14:textId="77777777" w:rsidR="00891325" w:rsidRPr="00B35A4E" w:rsidRDefault="00891325" w:rsidP="009404DD">
                            <w:pPr>
                              <w:rPr>
                                <w:rFonts w:ascii="Arial" w:hAnsi="Arial" w:cs="Arial"/>
                                <w:b/>
                                <w:sz w:val="18"/>
                                <w:szCs w:val="18"/>
                              </w:rPr>
                            </w:pPr>
                            <w:r w:rsidRPr="00B35A4E">
                              <w:rPr>
                                <w:rFonts w:ascii="Arial" w:eastAsia="Arial" w:hAnsi="Arial" w:cs="Arial"/>
                                <w:b/>
                                <w:sz w:val="18"/>
                                <w:szCs w:val="18"/>
                                <w:lang w:val="es-ES" w:bidi="es-ES"/>
                              </w:rPr>
                              <w:t xml:space="preserve">Fig. </w:t>
                            </w:r>
                            <w:r w:rsidRPr="00B35A4E">
                              <w:rPr>
                                <w:rFonts w:ascii="Arial" w:eastAsia="Arial" w:hAnsi="Arial" w:cs="Arial"/>
                                <w:b/>
                                <w:sz w:val="18"/>
                                <w:szCs w:val="18"/>
                                <w:lang w:val="es-ES" w:bidi="es-ES"/>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9EF6E" id="_x0000_s1051" type="#_x0000_t202" style="position:absolute;left:0;text-align:left;margin-left:416.5pt;margin-top:251.9pt;width:39.9pt;height:35.7pt;z-index:2543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" filled="f" stroked="f">
                <v:textbox>
                  <w:txbxContent>
                    <w:p w14:paraId="66ABEBE4" w14:textId="77777777" w:rsidR="00891325" w:rsidRPr="00B35A4E" w:rsidRDefault="00891325" w:rsidP="009404DD">
                      <w:pPr>
                        <w:rPr>
                          <w:rFonts w:ascii="Arial" w:hAnsi="Arial" w:cs="Arial"/>
                          <w:b/>
                          <w:sz w:val="18"/>
                          <w:szCs w:val="18"/>
                        </w:rPr>
                      </w:pPr>
                      <w:r w:rsidRPr="00B35A4E">
                        <w:rPr>
                          <w:rFonts w:ascii="Arial" w:eastAsia="Arial" w:hAnsi="Arial" w:cs="Arial"/>
                          <w:b/>
                          <w:sz w:val="18"/>
                          <w:szCs w:val="18"/>
                          <w:lang w:val="es-ES" w:bidi="es-ES"/>
                        </w:rPr>
                        <w:t>Fig. 7</w:t>
                      </w:r>
                    </w:p>
                  </w:txbxContent>
                </v:textbox>
              </v:shape>
            </w:pict>
          </mc:Fallback>
        </mc:AlternateContent>
      </w:r>
      <w:r w:rsidR="009404DD" w:rsidRPr="00886C92">
        <w:rPr>
          <w:rFonts w:ascii="Arial" w:hAnsi="Arial" w:cs="Arial"/>
          <w:noProof/>
          <w:lang w:val="es-ES" w:bidi="es-ES"/>
        </w:rPr>
        <w:drawing>
          <wp:inline distT="0" distB="0" distL="0" distR="0" wp14:anchorId="07755CC1" wp14:editId="3C7403CC">
            <wp:extent cx="5128282" cy="54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8282" cy="5400000"/>
                    </a:xfrm>
                    <a:prstGeom prst="rect">
                      <a:avLst/>
                    </a:prstGeom>
                  </pic:spPr>
                </pic:pic>
              </a:graphicData>
            </a:graphic>
          </wp:inline>
        </w:drawing>
      </w:r>
    </w:p>
    <w:p w14:paraId="0D458FD9" w14:textId="77777777"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bCs/>
          <w:lang w:val="en-AU"/>
        </w:rPr>
      </w:pPr>
      <w:bookmarkStart w:id="9" w:name="OLE_LINK5"/>
      <w:r w:rsidRPr="00886C92">
        <w:rPr>
          <w:rFonts w:ascii="Arial" w:eastAsia="Arial" w:hAnsi="Arial" w:cs="Arial"/>
          <w:b/>
          <w:lang w:val="es-ES" w:bidi="es-ES"/>
        </w:rPr>
        <w:lastRenderedPageBreak/>
        <w:t>CÓMO FINALIZAR LA INSTALACIÓN</w:t>
      </w:r>
    </w:p>
    <w:bookmarkEnd w:id="9"/>
    <w:p w14:paraId="40AC2371" w14:textId="77777777" w:rsidR="009404DD" w:rsidRPr="00886C92" w:rsidRDefault="009404DD" w:rsidP="00FA20D4">
      <w:pPr>
        <w:pStyle w:val="aa"/>
        <w:numPr>
          <w:ilvl w:val="0"/>
          <w:numId w:val="4"/>
        </w:numPr>
        <w:jc w:val="both"/>
        <w:rPr>
          <w:rFonts w:ascii="Arial" w:hAnsi="Arial" w:cs="Arial"/>
          <w:bCs/>
          <w:sz w:val="22"/>
          <w:szCs w:val="22"/>
          <w:lang w:val="en-AU"/>
        </w:rPr>
      </w:pPr>
      <w:r w:rsidRPr="00886C92">
        <w:rPr>
          <w:rFonts w:ascii="Arial" w:eastAsiaTheme="minorEastAsia" w:hAnsi="Arial" w:cs="Arial"/>
          <w:sz w:val="22"/>
          <w:szCs w:val="22"/>
          <w:lang w:val="es-ES" w:bidi="es-ES"/>
        </w:rPr>
        <w:t>Asegúrese de que los conductores de tierra estén asegurados y conectados correctamente llevando a cabo una prueba de continuidad de tierra desde la pieza trasera de metal accesible del ventilador hasta el terminal de tierra en la regleta de conexiones del soporte.</w:t>
      </w:r>
    </w:p>
    <w:p w14:paraId="26D874F4" w14:textId="77777777" w:rsidR="009404DD" w:rsidRPr="00886C92" w:rsidRDefault="009404DD" w:rsidP="00FA20D4">
      <w:pPr>
        <w:pStyle w:val="aa"/>
        <w:numPr>
          <w:ilvl w:val="0"/>
          <w:numId w:val="4"/>
        </w:numPr>
        <w:jc w:val="both"/>
        <w:rPr>
          <w:rFonts w:ascii="Arial" w:hAnsi="Arial" w:cs="Arial"/>
          <w:bCs/>
          <w:sz w:val="22"/>
          <w:szCs w:val="22"/>
          <w:lang w:val="en-AU"/>
        </w:rPr>
      </w:pPr>
      <w:r w:rsidRPr="00886C92">
        <w:rPr>
          <w:rFonts w:ascii="Arial" w:eastAsia="Arial" w:hAnsi="Arial" w:cs="Arial"/>
          <w:sz w:val="22"/>
          <w:szCs w:val="22"/>
          <w:lang w:val="es-ES" w:bidi="es-ES"/>
        </w:rPr>
        <w:t>Cubra el soporte de montaje con el florón. Asegúrese de que todo el cableado eléctrico quede dentro del florón y de no dañar los cables durante este paso. Fije el florón al soporte de montaje utilizando los tornillos suministrados. (Fig. 8)</w:t>
      </w:r>
    </w:p>
    <w:p w14:paraId="590B7261" w14:textId="0B75EB4E" w:rsidR="009404DD" w:rsidRPr="00886C92" w:rsidRDefault="00495C75" w:rsidP="00FA20D4">
      <w:pPr>
        <w:pStyle w:val="aa"/>
        <w:numPr>
          <w:ilvl w:val="0"/>
          <w:numId w:val="4"/>
        </w:numPr>
        <w:jc w:val="both"/>
        <w:rPr>
          <w:rFonts w:ascii="Arial" w:hAnsi="Arial" w:cs="Arial"/>
          <w:bCs/>
          <w:sz w:val="22"/>
          <w:szCs w:val="22"/>
          <w:lang w:val="en-AU"/>
        </w:rPr>
      </w:pPr>
      <w:r w:rsidRPr="00886C92">
        <w:rPr>
          <w:rFonts w:ascii="Arial" w:hAnsi="Arial" w:cs="Arial"/>
          <w:noProof/>
          <w:lang w:val="es-ES" w:bidi="es-ES"/>
        </w:rPr>
        <w:drawing>
          <wp:anchor distT="0" distB="0" distL="114300" distR="114300" simplePos="0" relativeHeight="254447104" behindDoc="1" locked="0" layoutInCell="1" allowOverlap="1" wp14:anchorId="77F3D875" wp14:editId="69F12E3D">
            <wp:simplePos x="0" y="0"/>
            <wp:positionH relativeFrom="column">
              <wp:posOffset>2798095</wp:posOffset>
            </wp:positionH>
            <wp:positionV relativeFrom="paragraph">
              <wp:posOffset>594754</wp:posOffset>
            </wp:positionV>
            <wp:extent cx="2021112" cy="1538086"/>
            <wp:effectExtent l="0" t="0" r="0" b="508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1112" cy="1538086"/>
                    </a:xfrm>
                    <a:prstGeom prst="rect">
                      <a:avLst/>
                    </a:prstGeom>
                  </pic:spPr>
                </pic:pic>
              </a:graphicData>
            </a:graphic>
            <wp14:sizeRelH relativeFrom="margin">
              <wp14:pctWidth>0</wp14:pctWidth>
            </wp14:sizeRelH>
            <wp14:sizeRelV relativeFrom="margin">
              <wp14:pctHeight>0</wp14:pctHeight>
            </wp14:sizeRelV>
          </wp:anchor>
        </w:drawing>
      </w:r>
      <w:r w:rsidR="009404DD" w:rsidRPr="00886C92">
        <w:rPr>
          <w:rFonts w:ascii="Arial" w:eastAsia="Arial" w:hAnsi="Arial" w:cs="Arial"/>
          <w:sz w:val="22"/>
          <w:szCs w:val="22"/>
          <w:lang w:val="es-ES" w:bidi="es-ES"/>
        </w:rPr>
        <w:t>Active la alimentación de red al ventilador. Pruebe las funciones o disfrute del ventilador siguiendo las instrucciones del apartado “CÓMO USAR SU VENTILADOR DE TECHO” de este manual de instrucciones.</w:t>
      </w:r>
    </w:p>
    <w:p w14:paraId="759BB2B1" w14:textId="28381B24" w:rsidR="00495C75" w:rsidRPr="00886C92" w:rsidRDefault="00495C75" w:rsidP="00495C75">
      <w:pPr>
        <w:jc w:val="both"/>
        <w:rPr>
          <w:rFonts w:ascii="Arial" w:hAnsi="Arial" w:cs="Arial"/>
          <w:bCs/>
          <w:sz w:val="22"/>
          <w:szCs w:val="22"/>
          <w:lang w:val="en-AU"/>
        </w:rPr>
      </w:pPr>
    </w:p>
    <w:p w14:paraId="463250D0" w14:textId="34BD9D2A" w:rsidR="00495C75" w:rsidRPr="00886C92" w:rsidRDefault="00495C75" w:rsidP="00495C75">
      <w:pPr>
        <w:jc w:val="both"/>
        <w:rPr>
          <w:rFonts w:ascii="Arial" w:hAnsi="Arial" w:cs="Arial"/>
          <w:bCs/>
          <w:sz w:val="22"/>
          <w:szCs w:val="22"/>
          <w:lang w:val="en-AU"/>
        </w:rPr>
      </w:pPr>
    </w:p>
    <w:p w14:paraId="77C486EE" w14:textId="625AA61A" w:rsidR="00495C75" w:rsidRPr="00886C92" w:rsidRDefault="00495C75" w:rsidP="00495C75">
      <w:pPr>
        <w:jc w:val="both"/>
        <w:rPr>
          <w:rFonts w:ascii="Arial" w:hAnsi="Arial" w:cs="Arial"/>
          <w:bCs/>
          <w:sz w:val="22"/>
          <w:szCs w:val="22"/>
          <w:lang w:val="en-AU"/>
        </w:rPr>
      </w:pPr>
      <w:r w:rsidRPr="00886C92">
        <w:rPr>
          <w:rFonts w:ascii="Arial" w:eastAsia="Arial" w:hAnsi="Arial" w:cs="Arial"/>
          <w:noProof/>
          <w:sz w:val="20"/>
          <w:szCs w:val="20"/>
          <w:lang w:val="es-ES" w:bidi="es-ES"/>
        </w:rPr>
        <mc:AlternateContent>
          <mc:Choice Requires="wps">
            <w:drawing>
              <wp:anchor distT="0" distB="0" distL="114300" distR="114300" simplePos="0" relativeHeight="254394880" behindDoc="0" locked="0" layoutInCell="1" allowOverlap="1" wp14:anchorId="49C27EFA" wp14:editId="641107EF">
                <wp:simplePos x="0" y="0"/>
                <wp:positionH relativeFrom="margin">
                  <wp:posOffset>1445061</wp:posOffset>
                </wp:positionH>
                <wp:positionV relativeFrom="paragraph">
                  <wp:posOffset>33381</wp:posOffset>
                </wp:positionV>
                <wp:extent cx="559435" cy="320040"/>
                <wp:effectExtent l="0" t="0" r="0" b="3810"/>
                <wp:wrapNone/>
                <wp:docPr id="1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57067" w14:textId="77777777" w:rsidR="00891325" w:rsidRPr="000F7D57" w:rsidRDefault="00891325" w:rsidP="009404DD">
                            <w:pPr>
                              <w:rPr>
                                <w:rFonts w:ascii="Arial" w:eastAsia="SimSun" w:hAnsi="Arial" w:cs="Arial"/>
                                <w:b/>
                                <w:sz w:val="18"/>
                                <w:szCs w:val="18"/>
                                <w:lang w:eastAsia="zh-CN"/>
                              </w:rPr>
                            </w:pPr>
                            <w:r w:rsidRPr="000F7D57">
                              <w:rPr>
                                <w:rFonts w:ascii="Arial" w:eastAsia="SimSun" w:hAnsi="Arial" w:cs="Arial"/>
                                <w:b/>
                                <w:sz w:val="18"/>
                                <w:szCs w:val="18"/>
                                <w:lang w:val="es-ES" w:bidi="es-ES"/>
                              </w:rPr>
                              <w:t xml:space="preserve">Fig. </w:t>
                            </w:r>
                            <w:r w:rsidRPr="000F7D57">
                              <w:rPr>
                                <w:rFonts w:ascii="Arial" w:eastAsia="SimSun" w:hAnsi="Arial" w:cs="Arial"/>
                                <w:b/>
                                <w:sz w:val="18"/>
                                <w:szCs w:val="18"/>
                                <w:lang w:val="es-ES" w:bidi="es-ES"/>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C27EFA" id="_x0000_s1052" type="#_x0000_t202" style="position:absolute;left:0;text-align:left;margin-left:113.8pt;margin-top:2.65pt;width:44.05pt;height:25.2pt;z-index:2543948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" filled="f" stroked="f">
                <v:textbox style="mso-fit-shape-to-text:t">
                  <w:txbxContent>
                    <w:p w14:paraId="6C857067" w14:textId="77777777" w:rsidR="00891325" w:rsidRPr="000F7D57" w:rsidRDefault="00891325" w:rsidP="009404DD">
                      <w:pPr>
                        <w:rPr>
                          <w:rFonts w:ascii="Arial" w:eastAsia="SimSun" w:hAnsi="Arial" w:cs="Arial"/>
                          <w:b/>
                          <w:sz w:val="18"/>
                          <w:szCs w:val="18"/>
                          <w:lang w:eastAsia="zh-CN"/>
                        </w:rPr>
                      </w:pPr>
                      <w:r w:rsidRPr="000F7D57">
                        <w:rPr>
                          <w:rFonts w:ascii="Arial" w:eastAsia="SimSun" w:hAnsi="Arial" w:cs="Arial"/>
                          <w:b/>
                          <w:sz w:val="18"/>
                          <w:szCs w:val="18"/>
                          <w:lang w:val="es-ES" w:bidi="es-ES"/>
                        </w:rPr>
                        <w:t>Fig. 8</w:t>
                      </w:r>
                    </w:p>
                  </w:txbxContent>
                </v:textbox>
                <w10:wrap anchorx="margin"/>
              </v:shape>
            </w:pict>
          </mc:Fallback>
        </mc:AlternateContent>
      </w:r>
    </w:p>
    <w:p w14:paraId="4C03E944" w14:textId="70767A90" w:rsidR="00495C75" w:rsidRPr="00886C92" w:rsidRDefault="00495C75" w:rsidP="00495C75">
      <w:pPr>
        <w:jc w:val="both"/>
        <w:rPr>
          <w:rFonts w:ascii="Arial" w:hAnsi="Arial" w:cs="Arial"/>
          <w:bCs/>
          <w:sz w:val="22"/>
          <w:szCs w:val="22"/>
          <w:lang w:val="en-AU"/>
        </w:rPr>
      </w:pPr>
    </w:p>
    <w:p w14:paraId="70090E15" w14:textId="5ADA2D10" w:rsidR="00495C75" w:rsidRPr="00886C92" w:rsidRDefault="00495C75" w:rsidP="00495C75">
      <w:pPr>
        <w:jc w:val="both"/>
        <w:rPr>
          <w:rFonts w:ascii="Arial" w:hAnsi="Arial" w:cs="Arial"/>
          <w:bCs/>
          <w:sz w:val="22"/>
          <w:szCs w:val="22"/>
          <w:lang w:val="en-AU"/>
        </w:rPr>
      </w:pPr>
    </w:p>
    <w:p w14:paraId="12E88A17" w14:textId="61A5E0AB" w:rsidR="00600FDC" w:rsidRPr="00886C92" w:rsidRDefault="00600FDC" w:rsidP="00A244DA">
      <w:pPr>
        <w:autoSpaceDE w:val="0"/>
        <w:autoSpaceDN w:val="0"/>
        <w:adjustRightInd w:val="0"/>
        <w:ind w:right="70"/>
        <w:rPr>
          <w:rFonts w:ascii="Arial" w:eastAsia="SimSun" w:hAnsi="Arial" w:cs="Arial"/>
          <w:b/>
          <w:bCs/>
          <w:sz w:val="20"/>
          <w:szCs w:val="20"/>
          <w:lang w:val="en-AU" w:eastAsia="zh-CN"/>
        </w:rPr>
      </w:pPr>
    </w:p>
    <w:p w14:paraId="33A8E2CD" w14:textId="590AC7D1" w:rsidR="00600FDC" w:rsidRDefault="00600FDC" w:rsidP="00A244DA">
      <w:pPr>
        <w:autoSpaceDE w:val="0"/>
        <w:autoSpaceDN w:val="0"/>
        <w:adjustRightInd w:val="0"/>
        <w:ind w:right="70"/>
        <w:rPr>
          <w:rFonts w:ascii="Arial" w:eastAsia="SimSun" w:hAnsi="Arial" w:cs="Arial"/>
          <w:b/>
          <w:bCs/>
          <w:sz w:val="20"/>
          <w:szCs w:val="20"/>
          <w:lang w:val="en-AU" w:eastAsia="zh-CN"/>
        </w:rPr>
      </w:pPr>
    </w:p>
    <w:p w14:paraId="0DA0921E" w14:textId="77777777" w:rsidR="00491841" w:rsidRPr="00886C92" w:rsidRDefault="00491841" w:rsidP="00A244DA">
      <w:pPr>
        <w:autoSpaceDE w:val="0"/>
        <w:autoSpaceDN w:val="0"/>
        <w:adjustRightInd w:val="0"/>
        <w:ind w:right="70"/>
        <w:rPr>
          <w:rFonts w:ascii="Arial" w:eastAsia="SimSun" w:hAnsi="Arial" w:cs="Arial"/>
          <w:b/>
          <w:bCs/>
          <w:sz w:val="20"/>
          <w:szCs w:val="20"/>
          <w:lang w:val="en-AU" w:eastAsia="zh-CN"/>
        </w:rPr>
      </w:pPr>
    </w:p>
    <w:p w14:paraId="585BA2D1" w14:textId="4555D15F" w:rsidR="009404DD" w:rsidRPr="00886C92" w:rsidRDefault="009404DD" w:rsidP="009404DD">
      <w:pPr>
        <w:widowControl/>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bCs/>
          <w:lang w:val="en-AU" w:eastAsia="zh-CN"/>
        </w:rPr>
      </w:pPr>
      <w:r w:rsidRPr="00886C92">
        <w:rPr>
          <w:rFonts w:ascii="Arial" w:eastAsia="SimSun" w:hAnsi="Arial" w:cs="Arial"/>
          <w:b/>
          <w:lang w:val="es-ES" w:bidi="es-ES"/>
        </w:rPr>
        <w:t>CÓMO USAR SU VENTILADOR DE TECHO</w:t>
      </w:r>
    </w:p>
    <w:p w14:paraId="5CD7ACBD" w14:textId="77777777" w:rsidR="00491841" w:rsidRDefault="00491841" w:rsidP="009404DD">
      <w:pPr>
        <w:rPr>
          <w:rFonts w:ascii="Arial" w:eastAsia="Times New Roman" w:hAnsi="Arial" w:cs="Arial"/>
          <w:b/>
          <w:sz w:val="22"/>
          <w:szCs w:val="22"/>
          <w:u w:val="single"/>
          <w:lang w:val="es-ES" w:bidi="es-ES"/>
        </w:rPr>
      </w:pPr>
    </w:p>
    <w:p w14:paraId="4E820EE8" w14:textId="60A96013" w:rsidR="009404DD" w:rsidRPr="00886C92" w:rsidRDefault="009404DD" w:rsidP="009404DD">
      <w:pPr>
        <w:rPr>
          <w:rFonts w:ascii="Arial" w:hAnsi="Arial" w:cs="Arial"/>
          <w:b/>
          <w:bCs/>
          <w:sz w:val="22"/>
          <w:szCs w:val="22"/>
          <w:u w:val="single"/>
          <w:lang w:val="en-AU" w:eastAsia="zh-CN"/>
        </w:rPr>
      </w:pPr>
      <w:r w:rsidRPr="00886C92">
        <w:rPr>
          <w:rFonts w:ascii="Arial" w:eastAsia="Times New Roman" w:hAnsi="Arial" w:cs="Arial"/>
          <w:b/>
          <w:sz w:val="22"/>
          <w:szCs w:val="22"/>
          <w:u w:val="single"/>
          <w:lang w:val="es-ES" w:bidi="es-ES"/>
        </w:rPr>
        <w:t>MANDO A DISTANCIA (Fig. 9)</w:t>
      </w:r>
    </w:p>
    <w:p w14:paraId="6E82B218" w14:textId="241539FF" w:rsidR="009404DD" w:rsidRPr="00886C92" w:rsidRDefault="009404DD" w:rsidP="009404DD">
      <w:pPr>
        <w:rPr>
          <w:rFonts w:ascii="Arial" w:eastAsiaTheme="minorEastAsia" w:hAnsi="Arial" w:cs="Arial"/>
          <w:b/>
          <w:sz w:val="22"/>
          <w:szCs w:val="22"/>
        </w:rPr>
      </w:pPr>
      <w:r w:rsidRPr="00886C92">
        <w:rPr>
          <w:rFonts w:ascii="Arial" w:eastAsia="Arial" w:hAnsi="Arial" w:cs="Arial"/>
          <w:sz w:val="22"/>
          <w:szCs w:val="22"/>
          <w:lang w:val="es-ES" w:bidi="es-ES"/>
        </w:rPr>
        <w:t>Su ventilador de techo está controlado por un mando a distancia. Antes de usar el mando a distancia, se debe tener en cuenta lo siguiente.</w:t>
      </w:r>
    </w:p>
    <w:p w14:paraId="26F73E6D" w14:textId="77777777" w:rsidR="009404DD" w:rsidRPr="00886C92" w:rsidRDefault="009404DD" w:rsidP="00FA20D4">
      <w:pPr>
        <w:widowControl/>
        <w:numPr>
          <w:ilvl w:val="0"/>
          <w:numId w:val="5"/>
        </w:numPr>
        <w:jc w:val="both"/>
        <w:rPr>
          <w:rFonts w:ascii="Arial" w:eastAsia="SimSun" w:hAnsi="Arial" w:cs="Arial"/>
          <w:sz w:val="22"/>
          <w:szCs w:val="22"/>
        </w:rPr>
      </w:pPr>
      <w:r w:rsidRPr="00886C92">
        <w:rPr>
          <w:rFonts w:ascii="Arial" w:eastAsia="Arial" w:hAnsi="Arial" w:cs="Arial"/>
          <w:sz w:val="22"/>
          <w:szCs w:val="22"/>
          <w:lang w:val="es-ES" w:bidi="es-ES"/>
        </w:rPr>
        <w:t xml:space="preserve">El mando a distancia funciona con una pila CR2032 3V. </w:t>
      </w:r>
    </w:p>
    <w:p w14:paraId="7622B13D" w14:textId="77777777" w:rsidR="009404DD" w:rsidRPr="00886C92" w:rsidRDefault="009404DD" w:rsidP="00FA20D4">
      <w:pPr>
        <w:widowControl/>
        <w:numPr>
          <w:ilvl w:val="0"/>
          <w:numId w:val="5"/>
        </w:numPr>
        <w:jc w:val="both"/>
        <w:rPr>
          <w:rFonts w:ascii="Arial" w:eastAsia="SimSun" w:hAnsi="Arial" w:cs="Arial"/>
          <w:sz w:val="22"/>
          <w:szCs w:val="22"/>
        </w:rPr>
      </w:pPr>
      <w:r w:rsidRPr="00886C92">
        <w:rPr>
          <w:rFonts w:ascii="Arial" w:eastAsia="Arial" w:hAnsi="Arial" w:cs="Arial"/>
          <w:sz w:val="22"/>
          <w:szCs w:val="22"/>
          <w:lang w:val="es-ES" w:bidi="es-ES"/>
        </w:rPr>
        <w:t xml:space="preserve">Retire el tornillo (6) y saque la bandeja de la pila (2) presionando el clip (1) y tirando de ambos para sacarlos juntos. </w:t>
      </w:r>
    </w:p>
    <w:p w14:paraId="2BF6629A" w14:textId="77777777" w:rsidR="009404DD" w:rsidRPr="00886C92" w:rsidRDefault="009404DD" w:rsidP="00FA20D4">
      <w:pPr>
        <w:widowControl/>
        <w:numPr>
          <w:ilvl w:val="0"/>
          <w:numId w:val="5"/>
        </w:numPr>
        <w:jc w:val="both"/>
        <w:rPr>
          <w:rFonts w:ascii="Arial" w:eastAsia="SimSun" w:hAnsi="Arial" w:cs="Arial"/>
          <w:sz w:val="22"/>
          <w:szCs w:val="22"/>
        </w:rPr>
      </w:pPr>
      <w:r w:rsidRPr="00886C92">
        <w:rPr>
          <w:rFonts w:ascii="Arial" w:eastAsia="Arial" w:hAnsi="Arial" w:cs="Arial"/>
          <w:sz w:val="22"/>
          <w:szCs w:val="22"/>
          <w:lang w:val="es-ES" w:bidi="es-ES"/>
        </w:rPr>
        <w:t xml:space="preserve">Coloque la pila (3) en la bandeja e inserte la bandeja de nuevo en el mando a distancia (4) siguiendo la indicación del símbolo de polaridad «+» (5). </w:t>
      </w:r>
    </w:p>
    <w:p w14:paraId="26318816" w14:textId="77777777" w:rsidR="009404DD" w:rsidRPr="00886C92" w:rsidRDefault="009404DD" w:rsidP="00FA20D4">
      <w:pPr>
        <w:widowControl/>
        <w:numPr>
          <w:ilvl w:val="0"/>
          <w:numId w:val="5"/>
        </w:numPr>
        <w:jc w:val="both"/>
        <w:rPr>
          <w:rFonts w:ascii="Arial" w:eastAsia="SimSun" w:hAnsi="Arial" w:cs="Arial"/>
          <w:sz w:val="22"/>
          <w:szCs w:val="22"/>
        </w:rPr>
      </w:pPr>
      <w:r w:rsidRPr="00886C92">
        <w:rPr>
          <w:rFonts w:ascii="Arial" w:eastAsia="Arial" w:hAnsi="Arial" w:cs="Arial"/>
          <w:sz w:val="22"/>
          <w:szCs w:val="22"/>
          <w:lang w:val="es-ES" w:bidi="es-ES"/>
        </w:rPr>
        <w:t xml:space="preserve">Asegúrese de que la polaridad es la correcta, tal y como se indica en el compartimento de la pila. </w:t>
      </w:r>
    </w:p>
    <w:p w14:paraId="553E7B2C" w14:textId="67A344B6" w:rsidR="009404DD" w:rsidRPr="00886C92" w:rsidRDefault="009404DD" w:rsidP="00FA20D4">
      <w:pPr>
        <w:widowControl/>
        <w:numPr>
          <w:ilvl w:val="0"/>
          <w:numId w:val="5"/>
        </w:numPr>
        <w:jc w:val="both"/>
        <w:rPr>
          <w:rFonts w:ascii="Arial" w:eastAsia="SimSun" w:hAnsi="Arial" w:cs="Arial"/>
          <w:sz w:val="22"/>
          <w:szCs w:val="22"/>
        </w:rPr>
      </w:pPr>
      <w:r w:rsidRPr="00886C92">
        <w:rPr>
          <w:rFonts w:ascii="Arial" w:eastAsia="Arial" w:hAnsi="Arial" w:cs="Arial"/>
          <w:sz w:val="22"/>
          <w:szCs w:val="22"/>
          <w:lang w:val="es-ES" w:bidi="es-ES"/>
        </w:rPr>
        <w:t>Vuelva a colocar el tornillo (6) para fijar la bandeja de la pila (2).</w:t>
      </w:r>
    </w:p>
    <w:p w14:paraId="7D8FE064" w14:textId="362BBC68" w:rsidR="00600FDC" w:rsidRPr="00886C92" w:rsidRDefault="00F05569" w:rsidP="00600FDC">
      <w:pPr>
        <w:widowControl/>
        <w:jc w:val="both"/>
        <w:rPr>
          <w:rFonts w:ascii="Arial" w:hAnsi="Arial" w:cs="Arial"/>
          <w:sz w:val="22"/>
          <w:szCs w:val="22"/>
          <w:lang w:val="es-ES" w:bidi="es-ES"/>
        </w:rPr>
      </w:pPr>
      <w:r>
        <w:rPr>
          <w:noProof/>
        </w:rPr>
        <w:drawing>
          <wp:anchor distT="0" distB="0" distL="114300" distR="114300" simplePos="0" relativeHeight="254500352" behindDoc="0" locked="0" layoutInCell="1" allowOverlap="1" wp14:anchorId="5C8A17EE" wp14:editId="1D44EECE">
            <wp:simplePos x="0" y="0"/>
            <wp:positionH relativeFrom="column">
              <wp:posOffset>2569845</wp:posOffset>
            </wp:positionH>
            <wp:positionV relativeFrom="paragraph">
              <wp:posOffset>103505</wp:posOffset>
            </wp:positionV>
            <wp:extent cx="1706562" cy="1914474"/>
            <wp:effectExtent l="0" t="0" r="8255" b="0"/>
            <wp:wrapNone/>
            <wp:docPr id="22" name="Picture 22"/>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562" cy="1914474"/>
                    </a:xfrm>
                    <a:prstGeom prst="rect">
                      <a:avLst/>
                    </a:prstGeom>
                    <a:noFill/>
                  </pic:spPr>
                </pic:pic>
              </a:graphicData>
            </a:graphic>
          </wp:anchor>
        </w:drawing>
      </w:r>
    </w:p>
    <w:p w14:paraId="09B18317" w14:textId="2002A521" w:rsidR="00600FDC" w:rsidRPr="00886C92" w:rsidRDefault="00600FDC" w:rsidP="00600FDC">
      <w:pPr>
        <w:widowControl/>
        <w:jc w:val="both"/>
        <w:rPr>
          <w:rFonts w:ascii="Arial" w:hAnsi="Arial" w:cs="Arial"/>
          <w:sz w:val="22"/>
          <w:szCs w:val="22"/>
          <w:lang w:val="es-ES" w:bidi="es-ES"/>
        </w:rPr>
      </w:pPr>
    </w:p>
    <w:p w14:paraId="3E7393F9" w14:textId="64F6DA3E" w:rsidR="00600FDC" w:rsidRPr="00886C92" w:rsidRDefault="00600FDC" w:rsidP="00600FDC">
      <w:pPr>
        <w:widowControl/>
        <w:jc w:val="both"/>
        <w:rPr>
          <w:rFonts w:ascii="Arial" w:hAnsi="Arial" w:cs="Arial"/>
          <w:sz w:val="22"/>
          <w:szCs w:val="22"/>
          <w:lang w:val="es-ES" w:bidi="es-ES"/>
        </w:rPr>
      </w:pPr>
    </w:p>
    <w:p w14:paraId="74D644AE" w14:textId="3AA55808" w:rsidR="00600FDC" w:rsidRPr="00886C92" w:rsidRDefault="00600FDC" w:rsidP="00600FDC">
      <w:pPr>
        <w:widowControl/>
        <w:jc w:val="both"/>
        <w:rPr>
          <w:rFonts w:ascii="Arial" w:hAnsi="Arial" w:cs="Arial"/>
          <w:sz w:val="22"/>
          <w:szCs w:val="22"/>
          <w:lang w:val="es-ES" w:bidi="es-ES"/>
        </w:rPr>
      </w:pPr>
      <w:r w:rsidRPr="00886C92">
        <w:rPr>
          <w:rFonts w:ascii="Arial" w:eastAsia="Arial" w:hAnsi="Arial" w:cs="Arial"/>
          <w:noProof/>
          <w:sz w:val="22"/>
          <w:szCs w:val="22"/>
          <w:lang w:val="es-ES" w:bidi="es-ES"/>
        </w:rPr>
        <mc:AlternateContent>
          <mc:Choice Requires="wps">
            <w:drawing>
              <wp:anchor distT="0" distB="0" distL="114300" distR="114300" simplePos="0" relativeHeight="254396928" behindDoc="0" locked="0" layoutInCell="1" allowOverlap="1" wp14:anchorId="5B64659A" wp14:editId="27519F30">
                <wp:simplePos x="0" y="0"/>
                <wp:positionH relativeFrom="column">
                  <wp:posOffset>1437771</wp:posOffset>
                </wp:positionH>
                <wp:positionV relativeFrom="paragraph">
                  <wp:posOffset>110293</wp:posOffset>
                </wp:positionV>
                <wp:extent cx="817245" cy="340995"/>
                <wp:effectExtent l="0" t="0" r="0" b="1905"/>
                <wp:wrapNone/>
                <wp:docPr id="300" name="文本框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612CE" w14:textId="77777777" w:rsidR="00891325" w:rsidRPr="00B35A4E" w:rsidRDefault="00891325" w:rsidP="009404DD">
                            <w:pPr>
                              <w:rPr>
                                <w:rFonts w:ascii="Arial" w:eastAsiaTheme="minorEastAsia" w:hAnsi="Arial" w:cs="Arial"/>
                                <w:b/>
                                <w:sz w:val="20"/>
                                <w:szCs w:val="18"/>
                                <w:lang w:eastAsia="zh-CN"/>
                              </w:rPr>
                            </w:pPr>
                            <w:r w:rsidRPr="00B35A4E">
                              <w:rPr>
                                <w:rFonts w:ascii="Arial" w:eastAsia="Arial" w:hAnsi="Arial" w:cs="Arial"/>
                                <w:b/>
                                <w:sz w:val="20"/>
                                <w:szCs w:val="18"/>
                                <w:lang w:val="es-ES" w:bidi="es-ES"/>
                              </w:rPr>
                              <w:t xml:space="preserve">Fig. </w:t>
                            </w:r>
                            <w:r w:rsidRPr="00B35A4E">
                              <w:rPr>
                                <w:rFonts w:ascii="Arial" w:eastAsia="Arial" w:hAnsi="Arial" w:cs="Arial"/>
                                <w:b/>
                                <w:sz w:val="20"/>
                                <w:szCs w:val="18"/>
                                <w:lang w:val="es-ES" w:bidi="es-ES"/>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4659A" id="文本框 300" o:spid="_x0000_s1053" type="#_x0000_t202" style="position:absolute;left:0;text-align:left;margin-left:113.2pt;margin-top:8.7pt;width:64.35pt;height:26.85pt;z-index:2543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" filled="f" stroked="f">
                <v:textbox>
                  <w:txbxContent>
                    <w:p w14:paraId="563612CE" w14:textId="77777777" w:rsidR="00891325" w:rsidRPr="00B35A4E" w:rsidRDefault="00891325" w:rsidP="009404DD">
                      <w:pPr>
                        <w:rPr>
                          <w:rFonts w:ascii="Arial" w:eastAsiaTheme="minorEastAsia" w:hAnsi="Arial" w:cs="Arial"/>
                          <w:b/>
                          <w:sz w:val="20"/>
                          <w:szCs w:val="18"/>
                          <w:lang w:eastAsia="zh-CN"/>
                        </w:rPr>
                      </w:pPr>
                      <w:r w:rsidRPr="00B35A4E">
                        <w:rPr>
                          <w:rFonts w:ascii="Arial" w:eastAsia="Arial" w:hAnsi="Arial" w:cs="Arial"/>
                          <w:b/>
                          <w:sz w:val="20"/>
                          <w:szCs w:val="18"/>
                          <w:lang w:val="es-ES" w:bidi="es-ES"/>
                        </w:rPr>
                        <w:t>Fig. 9</w:t>
                      </w:r>
                    </w:p>
                  </w:txbxContent>
                </v:textbox>
              </v:shape>
            </w:pict>
          </mc:Fallback>
        </mc:AlternateContent>
      </w:r>
    </w:p>
    <w:p w14:paraId="4D9123AD" w14:textId="5EB5AFE7" w:rsidR="00600FDC" w:rsidRPr="00886C92" w:rsidRDefault="00600FDC" w:rsidP="00600FDC">
      <w:pPr>
        <w:widowControl/>
        <w:jc w:val="both"/>
        <w:rPr>
          <w:rFonts w:ascii="Arial" w:hAnsi="Arial" w:cs="Arial"/>
          <w:sz w:val="22"/>
          <w:szCs w:val="22"/>
          <w:lang w:val="es-ES" w:bidi="es-ES"/>
        </w:rPr>
      </w:pPr>
    </w:p>
    <w:p w14:paraId="17DCD4CE" w14:textId="3AC81215" w:rsidR="00600FDC" w:rsidRPr="00886C92" w:rsidRDefault="00600FDC" w:rsidP="00600FDC">
      <w:pPr>
        <w:widowControl/>
        <w:jc w:val="both"/>
        <w:rPr>
          <w:rFonts w:ascii="Arial" w:hAnsi="Arial" w:cs="Arial"/>
          <w:sz w:val="22"/>
          <w:szCs w:val="22"/>
          <w:lang w:val="es-ES" w:bidi="es-ES"/>
        </w:rPr>
      </w:pPr>
    </w:p>
    <w:p w14:paraId="6B0C1C39" w14:textId="742EFA54" w:rsidR="00600FDC" w:rsidRPr="00886C92" w:rsidRDefault="00600FDC" w:rsidP="00600FDC">
      <w:pPr>
        <w:widowControl/>
        <w:jc w:val="both"/>
        <w:rPr>
          <w:rFonts w:ascii="Arial" w:hAnsi="Arial" w:cs="Arial"/>
          <w:sz w:val="22"/>
          <w:szCs w:val="22"/>
        </w:rPr>
      </w:pPr>
    </w:p>
    <w:p w14:paraId="49465709" w14:textId="60F79A09" w:rsidR="00600FDC" w:rsidRPr="00886C92" w:rsidRDefault="00600FDC" w:rsidP="00600FDC">
      <w:pPr>
        <w:widowControl/>
        <w:jc w:val="both"/>
        <w:rPr>
          <w:rFonts w:ascii="Arial" w:hAnsi="Arial" w:cs="Arial"/>
          <w:sz w:val="22"/>
          <w:szCs w:val="22"/>
        </w:rPr>
      </w:pPr>
    </w:p>
    <w:p w14:paraId="06A60B97" w14:textId="25FC92A9" w:rsidR="009404DD" w:rsidRPr="00886C92" w:rsidRDefault="009404DD" w:rsidP="009A607D">
      <w:pPr>
        <w:widowControl/>
        <w:rPr>
          <w:rFonts w:ascii="Arial" w:hAnsi="Arial" w:cs="Arial"/>
          <w:sz w:val="22"/>
          <w:szCs w:val="22"/>
        </w:rPr>
      </w:pPr>
    </w:p>
    <w:p w14:paraId="2B175907" w14:textId="4A02C13A" w:rsidR="009404DD" w:rsidRPr="00886C92" w:rsidRDefault="009404DD" w:rsidP="009404DD">
      <w:pPr>
        <w:rPr>
          <w:rFonts w:ascii="Arial" w:hAnsi="Arial" w:cs="Arial"/>
          <w:b/>
          <w:sz w:val="22"/>
          <w:szCs w:val="22"/>
        </w:rPr>
      </w:pPr>
      <w:r w:rsidRPr="00886C92">
        <w:rPr>
          <w:rFonts w:ascii="Arial" w:eastAsia="Arial" w:hAnsi="Arial" w:cs="Arial"/>
          <w:b/>
          <w:sz w:val="22"/>
          <w:szCs w:val="22"/>
          <w:u w:val="single"/>
          <w:lang w:val="es-ES" w:bidi="es-ES"/>
        </w:rPr>
        <w:lastRenderedPageBreak/>
        <w:t>CÓMO USAR EL MANDO A DISTANCIA:</w:t>
      </w:r>
    </w:p>
    <w:p w14:paraId="39BF2BB9" w14:textId="19CAAAE8" w:rsidR="009404DD" w:rsidRPr="00886C92" w:rsidRDefault="009404DD" w:rsidP="009404DD">
      <w:pPr>
        <w:rPr>
          <w:rFonts w:ascii="Arial" w:hAnsi="Arial" w:cs="Arial"/>
          <w:bCs/>
          <w:sz w:val="22"/>
          <w:szCs w:val="22"/>
        </w:rPr>
      </w:pPr>
      <w:r w:rsidRPr="00886C92">
        <w:rPr>
          <w:rFonts w:ascii="Arial" w:eastAsia="Arial" w:hAnsi="Arial" w:cs="Arial"/>
          <w:sz w:val="22"/>
          <w:szCs w:val="22"/>
          <w:lang w:val="es-ES" w:bidi="es-ES"/>
        </w:rPr>
        <w:t>Antes de empezar a utilizar el mando a distancia, dedique un tiempo a leerse esta sección y familiarizarse con los botones y la función de cada botón (Fig. 10).</w:t>
      </w:r>
    </w:p>
    <w:p w14:paraId="75FD2B4D" w14:textId="6C9B8C90" w:rsidR="009404DD" w:rsidRPr="00886C92" w:rsidRDefault="00936F97" w:rsidP="009404DD">
      <w:pPr>
        <w:rPr>
          <w:rFonts w:ascii="Arial" w:hAnsi="Arial" w:cs="Arial"/>
          <w:sz w:val="22"/>
          <w:szCs w:val="22"/>
        </w:rPr>
      </w:pPr>
      <w:r w:rsidRPr="006A577E">
        <w:rPr>
          <w:noProof/>
          <w:lang w:eastAsia="zh-CN"/>
        </w:rPr>
        <w:drawing>
          <wp:anchor distT="0" distB="0" distL="114300" distR="114300" simplePos="0" relativeHeight="254492160" behindDoc="1" locked="0" layoutInCell="1" allowOverlap="1" wp14:anchorId="12B43275" wp14:editId="135E26FB">
            <wp:simplePos x="0" y="0"/>
            <wp:positionH relativeFrom="margin">
              <wp:posOffset>4613275</wp:posOffset>
            </wp:positionH>
            <wp:positionV relativeFrom="paragraph">
              <wp:posOffset>55880</wp:posOffset>
            </wp:positionV>
            <wp:extent cx="1972310" cy="3233420"/>
            <wp:effectExtent l="0" t="0" r="8890" b="5080"/>
            <wp:wrapTight wrapText="bothSides">
              <wp:wrapPolygon edited="0">
                <wp:start x="0" y="0"/>
                <wp:lineTo x="0" y="21507"/>
                <wp:lineTo x="21489" y="21507"/>
                <wp:lineTo x="21489" y="0"/>
                <wp:lineTo x="0" y="0"/>
              </wp:wrapPolygon>
            </wp:wrapTight>
            <wp:docPr id="1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799"/>
                    <a:stretch/>
                  </pic:blipFill>
                  <pic:spPr bwMode="auto">
                    <a:xfrm>
                      <a:off x="0" y="0"/>
                      <a:ext cx="1972310" cy="323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313AD" w14:textId="409D4637" w:rsidR="009404DD" w:rsidRPr="00886C92" w:rsidRDefault="009404DD" w:rsidP="00FA20D4">
      <w:pPr>
        <w:pStyle w:val="aa"/>
        <w:numPr>
          <w:ilvl w:val="0"/>
          <w:numId w:val="7"/>
        </w:numPr>
        <w:rPr>
          <w:rFonts w:ascii="Arial" w:eastAsia="Times New Roman" w:hAnsi="Arial" w:cs="Arial"/>
          <w:bCs/>
          <w:sz w:val="22"/>
          <w:szCs w:val="22"/>
        </w:rPr>
      </w:pPr>
      <w:r w:rsidRPr="00886C92">
        <w:rPr>
          <w:rFonts w:ascii="Arial" w:eastAsia="Arial" w:hAnsi="Arial" w:cs="Arial"/>
          <w:b/>
          <w:sz w:val="22"/>
          <w:szCs w:val="22"/>
          <w:lang w:val="es-ES" w:bidi="es-ES"/>
        </w:rPr>
        <w:t>TRANSMISOR DE IR</w:t>
      </w:r>
    </w:p>
    <w:p w14:paraId="35C67A23" w14:textId="77777777" w:rsidR="009404DD" w:rsidRPr="00886C92" w:rsidRDefault="009404DD" w:rsidP="00FA20D4">
      <w:pPr>
        <w:pStyle w:val="aa"/>
        <w:numPr>
          <w:ilvl w:val="0"/>
          <w:numId w:val="7"/>
        </w:numPr>
        <w:autoSpaceDE w:val="0"/>
        <w:autoSpaceDN w:val="0"/>
        <w:adjustRightInd w:val="0"/>
        <w:spacing w:before="120"/>
        <w:rPr>
          <w:rFonts w:ascii="Arial" w:eastAsia="Times New Roman" w:hAnsi="Arial" w:cs="Arial"/>
          <w:bCs/>
          <w:sz w:val="22"/>
          <w:szCs w:val="22"/>
        </w:rPr>
      </w:pPr>
      <w:r w:rsidRPr="00886C92">
        <w:rPr>
          <w:rFonts w:ascii="Arial" w:eastAsia="Arial" w:hAnsi="Arial" w:cs="Arial"/>
          <w:sz w:val="22"/>
          <w:szCs w:val="22"/>
          <w:lang w:val="es-ES" w:bidi="es-ES"/>
        </w:rPr>
        <w:t>Botón</w:t>
      </w:r>
      <w:r w:rsidRPr="00886C92">
        <w:rPr>
          <w:rFonts w:ascii="Arial" w:eastAsia="Arial" w:hAnsi="Arial" w:cs="Arial"/>
          <w:b/>
          <w:sz w:val="22"/>
          <w:szCs w:val="22"/>
          <w:lang w:val="es-ES" w:bidi="es-ES"/>
        </w:rPr>
        <w:t xml:space="preserve"> HI</w:t>
      </w:r>
      <w:bookmarkStart w:id="10" w:name="OLE_LINK3"/>
      <w:r w:rsidRPr="00886C92">
        <w:rPr>
          <w:rFonts w:ascii="Arial" w:eastAsia="Arial" w:hAnsi="Arial" w:cs="Arial"/>
          <w:sz w:val="22"/>
          <w:szCs w:val="22"/>
          <w:lang w:val="es-ES" w:bidi="es-ES"/>
        </w:rPr>
        <w:t>: Pulse este botón para ajustar el ventilador a una velocidad alta.</w:t>
      </w:r>
      <w:bookmarkEnd w:id="10"/>
    </w:p>
    <w:p w14:paraId="1A486397" w14:textId="77777777" w:rsidR="009404DD" w:rsidRPr="00886C92" w:rsidRDefault="009404DD" w:rsidP="00FA20D4">
      <w:pPr>
        <w:pStyle w:val="aa"/>
        <w:numPr>
          <w:ilvl w:val="0"/>
          <w:numId w:val="7"/>
        </w:numPr>
        <w:rPr>
          <w:rFonts w:ascii="Arial" w:eastAsia="Times New Roman" w:hAnsi="Arial" w:cs="Arial"/>
          <w:bCs/>
          <w:sz w:val="22"/>
          <w:szCs w:val="22"/>
        </w:rPr>
      </w:pPr>
      <w:r w:rsidRPr="00886C92">
        <w:rPr>
          <w:rFonts w:ascii="Arial" w:eastAsia="Arial" w:hAnsi="Arial" w:cs="Arial"/>
          <w:sz w:val="22"/>
          <w:szCs w:val="22"/>
          <w:lang w:val="es-ES" w:bidi="es-ES"/>
        </w:rPr>
        <w:t>Botón</w:t>
      </w:r>
      <w:r w:rsidRPr="00886C92">
        <w:rPr>
          <w:rFonts w:ascii="Arial" w:eastAsia="Arial" w:hAnsi="Arial" w:cs="Arial"/>
          <w:b/>
          <w:sz w:val="22"/>
          <w:szCs w:val="22"/>
          <w:lang w:val="es-ES" w:bidi="es-ES"/>
        </w:rPr>
        <w:t xml:space="preserve"> MED</w:t>
      </w:r>
      <w:r w:rsidRPr="00886C92">
        <w:rPr>
          <w:rFonts w:ascii="Arial" w:eastAsia="Arial" w:hAnsi="Arial" w:cs="Arial"/>
          <w:sz w:val="22"/>
          <w:szCs w:val="22"/>
          <w:lang w:val="es-ES" w:bidi="es-ES"/>
        </w:rPr>
        <w:t>: Pulse este botón para ajustar el ventilador a una velocidad media.</w:t>
      </w:r>
      <w:r w:rsidRPr="00886C92">
        <w:rPr>
          <w:rFonts w:ascii="Arial" w:hAnsi="Arial" w:cs="Arial"/>
          <w:noProof/>
          <w:lang w:val="es-ES" w:bidi="es-ES"/>
        </w:rPr>
        <w:t xml:space="preserve"> </w:t>
      </w:r>
    </w:p>
    <w:p w14:paraId="66214748" w14:textId="77777777" w:rsidR="009404DD" w:rsidRPr="00886C92" w:rsidRDefault="009404DD" w:rsidP="00FA20D4">
      <w:pPr>
        <w:pStyle w:val="aa"/>
        <w:numPr>
          <w:ilvl w:val="0"/>
          <w:numId w:val="7"/>
        </w:numPr>
        <w:autoSpaceDE w:val="0"/>
        <w:autoSpaceDN w:val="0"/>
        <w:adjustRightInd w:val="0"/>
        <w:spacing w:before="120"/>
        <w:rPr>
          <w:rFonts w:ascii="Arial" w:eastAsia="Times New Roman" w:hAnsi="Arial" w:cs="Arial"/>
          <w:bCs/>
          <w:sz w:val="22"/>
          <w:szCs w:val="22"/>
        </w:rPr>
      </w:pPr>
      <w:r w:rsidRPr="00886C92">
        <w:rPr>
          <w:rFonts w:ascii="Arial" w:eastAsia="Arial" w:hAnsi="Arial" w:cs="Arial"/>
          <w:sz w:val="22"/>
          <w:szCs w:val="22"/>
          <w:lang w:val="es-ES" w:bidi="es-ES"/>
        </w:rPr>
        <w:t>Botón</w:t>
      </w:r>
      <w:r w:rsidRPr="00886C92">
        <w:rPr>
          <w:rFonts w:ascii="Arial" w:eastAsia="Arial" w:hAnsi="Arial" w:cs="Arial"/>
          <w:b/>
          <w:sz w:val="22"/>
          <w:szCs w:val="22"/>
          <w:lang w:val="es-ES" w:bidi="es-ES"/>
        </w:rPr>
        <w:t xml:space="preserve"> LOW</w:t>
      </w:r>
      <w:r w:rsidRPr="00886C92">
        <w:rPr>
          <w:rFonts w:ascii="Arial" w:eastAsia="Arial" w:hAnsi="Arial" w:cs="Arial"/>
          <w:sz w:val="22"/>
          <w:szCs w:val="22"/>
          <w:lang w:val="es-ES" w:bidi="es-ES"/>
        </w:rPr>
        <w:t>: Pulse este botón para ajustar el ventilador a una velocidad baja.</w:t>
      </w:r>
    </w:p>
    <w:p w14:paraId="25B89489" w14:textId="77777777" w:rsidR="009404DD" w:rsidRPr="00886C92" w:rsidRDefault="009404DD" w:rsidP="00FA20D4">
      <w:pPr>
        <w:pStyle w:val="aa"/>
        <w:numPr>
          <w:ilvl w:val="0"/>
          <w:numId w:val="7"/>
        </w:numPr>
        <w:autoSpaceDE w:val="0"/>
        <w:autoSpaceDN w:val="0"/>
        <w:adjustRightInd w:val="0"/>
        <w:spacing w:before="120"/>
        <w:rPr>
          <w:rFonts w:ascii="Arial" w:eastAsia="Times New Roman" w:hAnsi="Arial" w:cs="Arial"/>
          <w:bCs/>
          <w:sz w:val="22"/>
          <w:szCs w:val="22"/>
        </w:rPr>
      </w:pPr>
      <w:r w:rsidRPr="00886C92">
        <w:rPr>
          <w:rFonts w:ascii="Arial" w:eastAsia="Arial" w:hAnsi="Arial" w:cs="Arial"/>
          <w:sz w:val="22"/>
          <w:szCs w:val="22"/>
          <w:lang w:val="es-ES" w:bidi="es-ES"/>
        </w:rPr>
        <w:t>Botón</w:t>
      </w:r>
      <w:r w:rsidRPr="00886C92">
        <w:rPr>
          <w:rFonts w:ascii="Arial" w:eastAsia="Arial" w:hAnsi="Arial" w:cs="Arial"/>
          <w:b/>
          <w:sz w:val="22"/>
          <w:szCs w:val="22"/>
          <w:lang w:val="es-ES" w:bidi="es-ES"/>
        </w:rPr>
        <w:t xml:space="preserve"> OFF</w:t>
      </w:r>
      <w:r w:rsidRPr="00886C92">
        <w:rPr>
          <w:rFonts w:ascii="Arial" w:eastAsia="Arial" w:hAnsi="Arial" w:cs="Arial"/>
          <w:sz w:val="22"/>
          <w:szCs w:val="22"/>
          <w:lang w:val="es-ES" w:bidi="es-ES"/>
        </w:rPr>
        <w:t>: Pulse este botón para apagar el ventilador.</w:t>
      </w:r>
      <w:r w:rsidRPr="00886C92">
        <w:rPr>
          <w:rFonts w:ascii="Arial" w:hAnsi="Arial" w:cs="Arial"/>
          <w:noProof/>
          <w:lang w:val="es-ES" w:bidi="es-ES"/>
        </w:rPr>
        <w:t xml:space="preserve"> </w:t>
      </w:r>
    </w:p>
    <w:p w14:paraId="0D28308E" w14:textId="77777777" w:rsidR="0023405D" w:rsidRPr="00886C92" w:rsidRDefault="009404DD" w:rsidP="009404DD">
      <w:pPr>
        <w:autoSpaceDE w:val="0"/>
        <w:autoSpaceDN w:val="0"/>
        <w:adjustRightInd w:val="0"/>
        <w:spacing w:before="120"/>
        <w:rPr>
          <w:rFonts w:ascii="Arial" w:eastAsia="Arial" w:hAnsi="Arial" w:cs="Arial"/>
          <w:sz w:val="22"/>
          <w:szCs w:val="22"/>
          <w:lang w:val="es-ES" w:bidi="es-ES"/>
        </w:rPr>
      </w:pPr>
      <w:r w:rsidRPr="00886C92">
        <w:rPr>
          <w:rFonts w:ascii="Arial" w:eastAsia="Arial" w:hAnsi="Arial" w:cs="Arial"/>
          <w:sz w:val="22"/>
          <w:szCs w:val="22"/>
          <w:lang w:val="es-ES" w:bidi="es-ES"/>
        </w:rPr>
        <w:t xml:space="preserve">Botón del temporizador del ventilador </w:t>
      </w:r>
    </w:p>
    <w:p w14:paraId="38A43150" w14:textId="53DC8C32" w:rsidR="009404DD" w:rsidRPr="00886C92" w:rsidRDefault="009404DD" w:rsidP="009404DD">
      <w:pPr>
        <w:autoSpaceDE w:val="0"/>
        <w:autoSpaceDN w:val="0"/>
        <w:adjustRightInd w:val="0"/>
        <w:spacing w:before="120"/>
        <w:rPr>
          <w:rFonts w:ascii="Arial" w:hAnsi="Arial" w:cs="Arial"/>
          <w:bCs/>
          <w:sz w:val="22"/>
          <w:szCs w:val="22"/>
        </w:rPr>
      </w:pPr>
      <w:r w:rsidRPr="00886C92">
        <w:rPr>
          <w:rFonts w:ascii="Arial" w:eastAsia="Arial" w:hAnsi="Arial" w:cs="Arial"/>
          <w:sz w:val="22"/>
          <w:szCs w:val="22"/>
          <w:lang w:val="es-ES" w:bidi="es-ES"/>
        </w:rPr>
        <w:t xml:space="preserve">6 / 7 / 8. </w:t>
      </w:r>
      <w:r w:rsidRPr="00886C92">
        <w:rPr>
          <w:rFonts w:ascii="Arial" w:eastAsia="Arial" w:hAnsi="Arial" w:cs="Arial"/>
          <w:b/>
          <w:sz w:val="22"/>
          <w:szCs w:val="22"/>
          <w:lang w:val="es-ES" w:bidi="es-ES"/>
        </w:rPr>
        <w:t>1</w:t>
      </w:r>
      <w:r w:rsidR="00936F97">
        <w:rPr>
          <w:rFonts w:ascii="Arial" w:eastAsia="Arial" w:hAnsi="Arial" w:cs="Arial"/>
          <w:b/>
          <w:sz w:val="22"/>
          <w:szCs w:val="22"/>
          <w:lang w:val="es-ES" w:bidi="es-ES"/>
        </w:rPr>
        <w:t>Hr</w:t>
      </w:r>
      <w:r w:rsidRPr="00886C92">
        <w:rPr>
          <w:rFonts w:ascii="Arial" w:eastAsia="Arial" w:hAnsi="Arial" w:cs="Arial"/>
          <w:b/>
          <w:sz w:val="22"/>
          <w:szCs w:val="22"/>
          <w:lang w:val="es-ES" w:bidi="es-ES"/>
        </w:rPr>
        <w:t xml:space="preserve"> / 3</w:t>
      </w:r>
      <w:r w:rsidR="00936F97">
        <w:rPr>
          <w:rFonts w:ascii="Arial" w:eastAsia="Arial" w:hAnsi="Arial" w:cs="Arial"/>
          <w:b/>
          <w:sz w:val="22"/>
          <w:szCs w:val="22"/>
          <w:lang w:val="es-ES" w:bidi="es-ES"/>
        </w:rPr>
        <w:t>Hr</w:t>
      </w:r>
      <w:r w:rsidRPr="00886C92">
        <w:rPr>
          <w:rFonts w:ascii="Arial" w:eastAsia="Arial" w:hAnsi="Arial" w:cs="Arial"/>
          <w:b/>
          <w:sz w:val="22"/>
          <w:szCs w:val="22"/>
          <w:lang w:val="es-ES" w:bidi="es-ES"/>
        </w:rPr>
        <w:t xml:space="preserve"> / 6</w:t>
      </w:r>
      <w:r w:rsidR="00F05569">
        <w:rPr>
          <w:rFonts w:ascii="Arial" w:eastAsia="Arial" w:hAnsi="Arial" w:cs="Arial"/>
          <w:b/>
          <w:sz w:val="22"/>
          <w:szCs w:val="22"/>
          <w:lang w:val="es-ES" w:bidi="es-ES"/>
        </w:rPr>
        <w:t>Hr</w:t>
      </w:r>
      <w:r w:rsidRPr="00886C92">
        <w:rPr>
          <w:rFonts w:ascii="Arial" w:eastAsiaTheme="minorEastAsia" w:hAnsi="Arial" w:cs="Arial"/>
          <w:sz w:val="22"/>
          <w:szCs w:val="22"/>
          <w:lang w:val="es-ES" w:bidi="es-ES"/>
        </w:rPr>
        <w:t xml:space="preserve">: </w:t>
      </w:r>
      <w:r w:rsidRPr="00886C92">
        <w:rPr>
          <w:rFonts w:ascii="Arial" w:eastAsia="Arial" w:hAnsi="Arial" w:cs="Arial"/>
          <w:sz w:val="22"/>
          <w:szCs w:val="22"/>
          <w:lang w:val="es-ES" w:bidi="es-ES"/>
        </w:rPr>
        <w:t xml:space="preserve">Pulse este botón para activar la función de temporizador del ventilador, el ventilador se apagará </w:t>
      </w:r>
    </w:p>
    <w:p w14:paraId="0E04942C" w14:textId="54D05B4A" w:rsidR="009404DD" w:rsidRPr="00886C92" w:rsidRDefault="006F38B2" w:rsidP="009404DD">
      <w:pPr>
        <w:autoSpaceDE w:val="0"/>
        <w:autoSpaceDN w:val="0"/>
        <w:adjustRightInd w:val="0"/>
        <w:spacing w:before="120"/>
        <w:rPr>
          <w:rFonts w:ascii="Arial" w:hAnsi="Arial" w:cs="Arial"/>
          <w:bCs/>
          <w:sz w:val="22"/>
          <w:szCs w:val="22"/>
        </w:rPr>
      </w:pPr>
      <w:r w:rsidRPr="00886C92">
        <w:rPr>
          <w:rFonts w:ascii="Arial" w:hAnsi="Arial" w:cs="Arial"/>
          <w:noProof/>
          <w:lang w:val="es-ES" w:bidi="es-ES"/>
        </w:rPr>
        <mc:AlternateContent>
          <mc:Choice Requires="wps">
            <w:drawing>
              <wp:anchor distT="0" distB="0" distL="114300" distR="114300" simplePos="0" relativeHeight="254397952" behindDoc="0" locked="0" layoutInCell="1" allowOverlap="1" wp14:anchorId="1272FC56" wp14:editId="2517BCCC">
                <wp:simplePos x="0" y="0"/>
                <wp:positionH relativeFrom="column">
                  <wp:posOffset>5290792</wp:posOffset>
                </wp:positionH>
                <wp:positionV relativeFrom="paragraph">
                  <wp:posOffset>68173</wp:posOffset>
                </wp:positionV>
                <wp:extent cx="817245" cy="340995"/>
                <wp:effectExtent l="0" t="0" r="0" b="1905"/>
                <wp:wrapNone/>
                <wp:docPr id="75" name="文本框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086A" w14:textId="77777777" w:rsidR="00891325" w:rsidRPr="00B35A4E" w:rsidRDefault="00891325" w:rsidP="009404DD">
                            <w:pPr>
                              <w:rPr>
                                <w:rFonts w:ascii="Arial" w:eastAsiaTheme="minorEastAsia" w:hAnsi="Arial" w:cs="Arial"/>
                                <w:b/>
                                <w:sz w:val="20"/>
                                <w:szCs w:val="18"/>
                                <w:lang w:eastAsia="zh-CN"/>
                              </w:rPr>
                            </w:pPr>
                            <w:r w:rsidRPr="00B35A4E">
                              <w:rPr>
                                <w:rFonts w:ascii="Arial" w:eastAsia="Arial" w:hAnsi="Arial" w:cs="Arial"/>
                                <w:b/>
                                <w:sz w:val="20"/>
                                <w:szCs w:val="18"/>
                                <w:lang w:val="es-ES" w:bidi="es-ES"/>
                              </w:rPr>
                              <w:t xml:space="preserve">Fig. </w:t>
                            </w:r>
                            <w:r w:rsidRPr="00B35A4E">
                              <w:rPr>
                                <w:rFonts w:ascii="Arial" w:eastAsia="Arial" w:hAnsi="Arial" w:cs="Arial"/>
                                <w:b/>
                                <w:sz w:val="20"/>
                                <w:szCs w:val="18"/>
                                <w:lang w:val="es-ES" w:bidi="es-ES"/>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2FC56" id="文本框 75" o:spid="_x0000_s1054" type="#_x0000_t202" style="position:absolute;margin-left:416.6pt;margin-top:5.35pt;width:64.35pt;height:26.85pt;z-index:2543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" filled="f" stroked="f">
                <v:textbox>
                  <w:txbxContent>
                    <w:p w14:paraId="0544086A" w14:textId="77777777" w:rsidR="00891325" w:rsidRPr="00B35A4E" w:rsidRDefault="00891325" w:rsidP="009404DD">
                      <w:pPr>
                        <w:rPr>
                          <w:rFonts w:ascii="Arial" w:eastAsiaTheme="minorEastAsia" w:hAnsi="Arial" w:cs="Arial"/>
                          <w:b/>
                          <w:sz w:val="20"/>
                          <w:szCs w:val="18"/>
                          <w:lang w:eastAsia="zh-CN"/>
                        </w:rPr>
                      </w:pPr>
                      <w:r w:rsidRPr="00B35A4E">
                        <w:rPr>
                          <w:rFonts w:ascii="Arial" w:eastAsia="Arial" w:hAnsi="Arial" w:cs="Arial"/>
                          <w:b/>
                          <w:sz w:val="20"/>
                          <w:szCs w:val="18"/>
                          <w:lang w:val="es-ES" w:bidi="es-ES"/>
                        </w:rPr>
                        <w:t>Fig. 10</w:t>
                      </w:r>
                    </w:p>
                  </w:txbxContent>
                </v:textbox>
              </v:shape>
            </w:pict>
          </mc:Fallback>
        </mc:AlternateContent>
      </w:r>
      <w:r w:rsidR="009404DD" w:rsidRPr="00886C92">
        <w:rPr>
          <w:rFonts w:ascii="Arial" w:eastAsia="Arial" w:hAnsi="Arial" w:cs="Arial"/>
          <w:sz w:val="22"/>
          <w:szCs w:val="22"/>
          <w:lang w:val="es-ES" w:bidi="es-ES"/>
        </w:rPr>
        <w:t>al cabo de 1 hora / 3 horas / 6 horas.</w:t>
      </w:r>
    </w:p>
    <w:p w14:paraId="60B501BF" w14:textId="2753CC46" w:rsidR="009404DD" w:rsidRPr="00886C92" w:rsidRDefault="009404DD" w:rsidP="00FA20D4">
      <w:pPr>
        <w:pStyle w:val="aa"/>
        <w:numPr>
          <w:ilvl w:val="0"/>
          <w:numId w:val="27"/>
        </w:numPr>
        <w:autoSpaceDE w:val="0"/>
        <w:autoSpaceDN w:val="0"/>
        <w:adjustRightInd w:val="0"/>
        <w:spacing w:before="120"/>
        <w:rPr>
          <w:rFonts w:ascii="Arial" w:hAnsi="Arial" w:cs="Arial"/>
          <w:bCs/>
          <w:sz w:val="22"/>
          <w:szCs w:val="22"/>
        </w:rPr>
      </w:pPr>
      <w:r w:rsidRPr="00886C92">
        <w:rPr>
          <w:rFonts w:ascii="Arial" w:eastAsia="Arial" w:hAnsi="Arial" w:cs="Arial"/>
          <w:sz w:val="22"/>
          <w:szCs w:val="22"/>
          <w:lang w:val="es-ES" w:bidi="es-ES"/>
        </w:rPr>
        <w:t>Botón</w:t>
      </w:r>
      <w:r w:rsidRPr="00886C92">
        <w:rPr>
          <w:rFonts w:ascii="Arial" w:eastAsia="Arial" w:hAnsi="Arial" w:cs="Arial"/>
          <w:b/>
          <w:sz w:val="22"/>
          <w:szCs w:val="22"/>
          <w:lang w:val="es-ES" w:bidi="es-ES"/>
        </w:rPr>
        <w:t xml:space="preserve"> LIGHT</w:t>
      </w:r>
      <w:r w:rsidRPr="00886C92">
        <w:rPr>
          <w:rFonts w:ascii="Arial" w:eastAsia="Arial" w:hAnsi="Arial" w:cs="Arial"/>
          <w:sz w:val="22"/>
          <w:szCs w:val="22"/>
          <w:lang w:val="es-ES" w:bidi="es-ES"/>
        </w:rPr>
        <w:t xml:space="preserve">: Pulse este botón para encender o apagar la luz. </w:t>
      </w:r>
    </w:p>
    <w:p w14:paraId="187F63CD" w14:textId="3E730770" w:rsidR="009404DD" w:rsidRDefault="009404DD" w:rsidP="009404DD">
      <w:pPr>
        <w:rPr>
          <w:rFonts w:ascii="Arial" w:eastAsiaTheme="minorEastAsia" w:hAnsi="Arial" w:cs="Arial"/>
          <w:b/>
          <w:bCs/>
          <w:sz w:val="20"/>
          <w:szCs w:val="20"/>
          <w:u w:val="single"/>
          <w:lang w:val="en-AU" w:eastAsia="zh-CN"/>
        </w:rPr>
      </w:pPr>
    </w:p>
    <w:p w14:paraId="5DF13265" w14:textId="77777777" w:rsidR="00491841" w:rsidRPr="00886C92" w:rsidRDefault="00491841" w:rsidP="009404DD">
      <w:pPr>
        <w:rPr>
          <w:rFonts w:ascii="Arial" w:eastAsiaTheme="minorEastAsia" w:hAnsi="Arial" w:cs="Arial"/>
          <w:b/>
          <w:bCs/>
          <w:sz w:val="20"/>
          <w:szCs w:val="20"/>
          <w:u w:val="single"/>
          <w:lang w:val="en-AU" w:eastAsia="zh-CN"/>
        </w:rPr>
      </w:pPr>
    </w:p>
    <w:p w14:paraId="6A247395" w14:textId="59EB5F20" w:rsidR="009404DD" w:rsidRPr="00886C92" w:rsidRDefault="009404DD" w:rsidP="009404DD">
      <w:pPr>
        <w:rPr>
          <w:rFonts w:ascii="Arial" w:hAnsi="Arial" w:cs="Arial"/>
          <w:bCs/>
          <w:sz w:val="22"/>
          <w:szCs w:val="22"/>
        </w:rPr>
      </w:pPr>
      <w:r w:rsidRPr="00886C92">
        <w:rPr>
          <w:rFonts w:ascii="Arial" w:eastAsia="Arial" w:hAnsi="Arial" w:cs="Arial"/>
          <w:sz w:val="22"/>
          <w:szCs w:val="22"/>
          <w:lang w:val="es-ES" w:bidi="es-ES"/>
        </w:rPr>
        <w:t>El mando a distancia tiene una función de memoria. Si el ventilador o la luz se apagan desde el interruptor de aislamiento, memorizará y recuperará su último estado cuando vuelva a encenderlos.</w:t>
      </w:r>
    </w:p>
    <w:p w14:paraId="1372F93E" w14:textId="75C7F46E" w:rsidR="009404DD" w:rsidRPr="00886C92" w:rsidRDefault="009404DD" w:rsidP="009404DD">
      <w:pPr>
        <w:autoSpaceDE w:val="0"/>
        <w:autoSpaceDN w:val="0"/>
        <w:adjustRightInd w:val="0"/>
        <w:rPr>
          <w:rFonts w:ascii="Arial" w:hAnsi="Arial" w:cs="Arial"/>
          <w:bCs/>
          <w:sz w:val="22"/>
          <w:szCs w:val="22"/>
        </w:rPr>
      </w:pPr>
    </w:p>
    <w:p w14:paraId="3CD07865" w14:textId="17FC6DA7" w:rsidR="009404DD" w:rsidRPr="00886C92" w:rsidRDefault="009404DD" w:rsidP="009404DD">
      <w:pPr>
        <w:autoSpaceDE w:val="0"/>
        <w:autoSpaceDN w:val="0"/>
        <w:adjustRightInd w:val="0"/>
        <w:rPr>
          <w:rFonts w:ascii="Arial" w:hAnsi="Arial" w:cs="Arial"/>
          <w:bCs/>
          <w:sz w:val="22"/>
          <w:szCs w:val="22"/>
        </w:rPr>
      </w:pPr>
    </w:p>
    <w:p w14:paraId="4A074DC0" w14:textId="6EBB3ABC" w:rsidR="00727EDF" w:rsidRPr="00886C92" w:rsidRDefault="00727EDF" w:rsidP="009404DD">
      <w:pPr>
        <w:autoSpaceDE w:val="0"/>
        <w:autoSpaceDN w:val="0"/>
        <w:adjustRightInd w:val="0"/>
        <w:rPr>
          <w:rFonts w:ascii="Arial" w:hAnsi="Arial" w:cs="Arial"/>
          <w:bCs/>
          <w:sz w:val="22"/>
          <w:szCs w:val="22"/>
        </w:rPr>
      </w:pPr>
    </w:p>
    <w:p w14:paraId="24A78F5D" w14:textId="6F84F620" w:rsidR="009404DD" w:rsidRPr="00886C92" w:rsidRDefault="009404DD" w:rsidP="009404DD">
      <w:pPr>
        <w:autoSpaceDE w:val="0"/>
        <w:autoSpaceDN w:val="0"/>
        <w:adjustRightInd w:val="0"/>
        <w:rPr>
          <w:rFonts w:ascii="Arial" w:hAnsi="Arial" w:cs="Arial"/>
          <w:b/>
          <w:bCs/>
          <w:sz w:val="22"/>
          <w:szCs w:val="22"/>
          <w:u w:val="single"/>
        </w:rPr>
      </w:pPr>
      <w:r w:rsidRPr="00886C92">
        <w:rPr>
          <w:rFonts w:ascii="Arial" w:eastAsia="Arial" w:hAnsi="Arial" w:cs="Arial"/>
          <w:b/>
          <w:sz w:val="22"/>
          <w:szCs w:val="22"/>
          <w:u w:val="single"/>
          <w:lang w:val="es-ES" w:bidi="es-ES"/>
        </w:rPr>
        <w:t xml:space="preserve">DISTANCIA EFECTIVA/UBICACIÓN DEL MANDO A DISTANCIA DE IR (FIG. 11) </w:t>
      </w:r>
    </w:p>
    <w:p w14:paraId="0C0316F2" w14:textId="5AE32AA6" w:rsidR="00714254" w:rsidRPr="00886C92" w:rsidRDefault="00936F97" w:rsidP="006F38B2">
      <w:pPr>
        <w:autoSpaceDE w:val="0"/>
        <w:autoSpaceDN w:val="0"/>
        <w:adjustRightInd w:val="0"/>
        <w:rPr>
          <w:rFonts w:ascii="Arial" w:eastAsia="Arial" w:hAnsi="Arial" w:cs="Arial"/>
          <w:sz w:val="22"/>
          <w:szCs w:val="22"/>
          <w:lang w:val="es-ES" w:bidi="es-ES"/>
        </w:rPr>
      </w:pPr>
      <w:r w:rsidRPr="006A577E">
        <w:rPr>
          <w:noProof/>
          <w:lang w:eastAsia="zh-CN"/>
        </w:rPr>
        <w:drawing>
          <wp:anchor distT="0" distB="0" distL="114300" distR="114300" simplePos="0" relativeHeight="254494208" behindDoc="0" locked="0" layoutInCell="1" allowOverlap="1" wp14:anchorId="03E5A599" wp14:editId="36D36C18">
            <wp:simplePos x="0" y="0"/>
            <wp:positionH relativeFrom="column">
              <wp:posOffset>4565968</wp:posOffset>
            </wp:positionH>
            <wp:positionV relativeFrom="paragraph">
              <wp:posOffset>65722</wp:posOffset>
            </wp:positionV>
            <wp:extent cx="1598930" cy="2486025"/>
            <wp:effectExtent l="0" t="0" r="1270" b="9525"/>
            <wp:wrapNone/>
            <wp:docPr id="1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8930" cy="2486025"/>
                    </a:xfrm>
                    <a:prstGeom prst="rect">
                      <a:avLst/>
                    </a:prstGeom>
                  </pic:spPr>
                </pic:pic>
              </a:graphicData>
            </a:graphic>
            <wp14:sizeRelH relativeFrom="margin">
              <wp14:pctWidth>0</wp14:pctWidth>
            </wp14:sizeRelH>
            <wp14:sizeRelV relativeFrom="margin">
              <wp14:pctHeight>0</wp14:pctHeight>
            </wp14:sizeRelV>
          </wp:anchor>
        </w:drawing>
      </w:r>
      <w:r w:rsidR="009404DD" w:rsidRPr="00886C92">
        <w:rPr>
          <w:rFonts w:ascii="Arial" w:eastAsia="Arial" w:hAnsi="Arial" w:cs="Arial"/>
          <w:sz w:val="22"/>
          <w:szCs w:val="22"/>
          <w:lang w:val="es-ES" w:bidi="es-ES"/>
        </w:rPr>
        <w:t xml:space="preserve">Hacia la izquierda desde la línea central: </w:t>
      </w:r>
    </w:p>
    <w:p w14:paraId="1933F531" w14:textId="56995CF1" w:rsidR="006F38B2" w:rsidRPr="00886C92" w:rsidRDefault="009404DD" w:rsidP="006F38B2">
      <w:pPr>
        <w:autoSpaceDE w:val="0"/>
        <w:autoSpaceDN w:val="0"/>
        <w:adjustRightInd w:val="0"/>
        <w:rPr>
          <w:rFonts w:ascii="Arial" w:eastAsia="Arial" w:hAnsi="Arial" w:cs="Arial"/>
          <w:sz w:val="22"/>
          <w:szCs w:val="22"/>
          <w:lang w:val="es-ES" w:bidi="es-ES"/>
        </w:rPr>
      </w:pPr>
      <w:r w:rsidRPr="00886C92">
        <w:rPr>
          <w:rFonts w:ascii="Arial" w:eastAsia="Arial" w:hAnsi="Arial" w:cs="Arial"/>
          <w:sz w:val="22"/>
          <w:szCs w:val="22"/>
          <w:lang w:val="es-ES" w:bidi="es-ES"/>
        </w:rPr>
        <w:t xml:space="preserve">Aproximadamente 45 grados </w:t>
      </w:r>
    </w:p>
    <w:p w14:paraId="61C95D06" w14:textId="77777777" w:rsidR="00714254" w:rsidRPr="00886C92" w:rsidRDefault="006F38B2" w:rsidP="006F38B2">
      <w:pPr>
        <w:autoSpaceDE w:val="0"/>
        <w:autoSpaceDN w:val="0"/>
        <w:adjustRightInd w:val="0"/>
        <w:rPr>
          <w:rFonts w:ascii="Arial" w:eastAsia="Arial" w:hAnsi="Arial" w:cs="Arial"/>
          <w:sz w:val="22"/>
          <w:szCs w:val="22"/>
          <w:lang w:val="es-ES" w:bidi="es-ES"/>
        </w:rPr>
      </w:pPr>
      <w:r w:rsidRPr="00886C92">
        <w:rPr>
          <w:rFonts w:ascii="Arial" w:eastAsia="Arial" w:hAnsi="Arial" w:cs="Arial"/>
          <w:sz w:val="22"/>
          <w:szCs w:val="22"/>
          <w:lang w:val="es-ES" w:bidi="es-ES"/>
        </w:rPr>
        <w:t xml:space="preserve">Hacia la derecha desde la línea central: </w:t>
      </w:r>
    </w:p>
    <w:p w14:paraId="0BCAA279" w14:textId="6D93FFCD" w:rsidR="006F38B2" w:rsidRPr="00886C92" w:rsidRDefault="006F38B2" w:rsidP="006F38B2">
      <w:pPr>
        <w:autoSpaceDE w:val="0"/>
        <w:autoSpaceDN w:val="0"/>
        <w:adjustRightInd w:val="0"/>
        <w:rPr>
          <w:rFonts w:ascii="Arial" w:hAnsi="Arial" w:cs="Arial"/>
          <w:bCs/>
          <w:sz w:val="22"/>
          <w:szCs w:val="22"/>
        </w:rPr>
      </w:pPr>
      <w:r w:rsidRPr="00886C92">
        <w:rPr>
          <w:rFonts w:ascii="Arial" w:eastAsia="Arial" w:hAnsi="Arial" w:cs="Arial"/>
          <w:sz w:val="22"/>
          <w:szCs w:val="22"/>
          <w:lang w:val="es-ES" w:bidi="es-ES"/>
        </w:rPr>
        <w:t xml:space="preserve">Aproximadamente 45 grados </w:t>
      </w:r>
    </w:p>
    <w:p w14:paraId="77C7BA98" w14:textId="7D9A2F53" w:rsidR="006F38B2" w:rsidRPr="00886C92" w:rsidRDefault="006F38B2" w:rsidP="006F38B2">
      <w:pPr>
        <w:autoSpaceDE w:val="0"/>
        <w:autoSpaceDN w:val="0"/>
        <w:adjustRightInd w:val="0"/>
        <w:rPr>
          <w:rFonts w:ascii="Arial" w:hAnsi="Arial" w:cs="Arial"/>
          <w:bCs/>
          <w:sz w:val="22"/>
          <w:szCs w:val="22"/>
        </w:rPr>
      </w:pPr>
      <w:r w:rsidRPr="00886C92">
        <w:rPr>
          <w:rFonts w:ascii="Arial" w:eastAsia="Arial" w:hAnsi="Arial" w:cs="Arial"/>
          <w:sz w:val="22"/>
          <w:szCs w:val="22"/>
          <w:lang w:val="es-ES" w:bidi="es-ES"/>
        </w:rPr>
        <w:t>Distancia desde el control remoto al receptor: 3 metros máx.</w:t>
      </w:r>
    </w:p>
    <w:p w14:paraId="4B33A000" w14:textId="17AFA32E" w:rsidR="009404DD" w:rsidRPr="00886C92" w:rsidRDefault="009404DD" w:rsidP="009404DD">
      <w:pPr>
        <w:autoSpaceDE w:val="0"/>
        <w:autoSpaceDN w:val="0"/>
        <w:adjustRightInd w:val="0"/>
        <w:rPr>
          <w:rFonts w:ascii="Arial" w:hAnsi="Arial" w:cs="Arial"/>
          <w:bCs/>
          <w:sz w:val="22"/>
          <w:szCs w:val="22"/>
        </w:rPr>
      </w:pPr>
    </w:p>
    <w:p w14:paraId="458D3D45" w14:textId="7D78B8F4" w:rsidR="009404DD" w:rsidRPr="00886C92" w:rsidRDefault="009404DD" w:rsidP="009404DD">
      <w:pPr>
        <w:rPr>
          <w:rFonts w:ascii="Arial" w:hAnsi="Arial" w:cs="Arial"/>
          <w:b/>
          <w:bCs/>
          <w:sz w:val="20"/>
          <w:szCs w:val="20"/>
          <w:u w:val="single"/>
        </w:rPr>
      </w:pPr>
    </w:p>
    <w:p w14:paraId="56744E5E" w14:textId="2BAFF5C1" w:rsidR="009404DD" w:rsidRPr="00886C92" w:rsidRDefault="009404DD" w:rsidP="009404DD">
      <w:pPr>
        <w:widowControl/>
        <w:rPr>
          <w:rFonts w:ascii="Arial" w:eastAsiaTheme="minorEastAsia" w:hAnsi="Arial" w:cs="Arial"/>
          <w:b/>
          <w:sz w:val="22"/>
          <w:szCs w:val="22"/>
          <w:lang w:val="es-ES" w:bidi="es-ES"/>
        </w:rPr>
      </w:pPr>
    </w:p>
    <w:p w14:paraId="6DE6BB48" w14:textId="7794BD2F" w:rsidR="00681601" w:rsidRPr="00886C92" w:rsidRDefault="00864DB1" w:rsidP="009404DD">
      <w:pPr>
        <w:widowControl/>
        <w:rPr>
          <w:rFonts w:ascii="Arial" w:eastAsiaTheme="minorEastAsia" w:hAnsi="Arial" w:cs="Arial"/>
          <w:b/>
          <w:sz w:val="22"/>
          <w:szCs w:val="22"/>
          <w:lang w:val="es-ES" w:bidi="es-ES"/>
        </w:rPr>
      </w:pPr>
      <w:r w:rsidRPr="00886C92">
        <w:rPr>
          <w:rFonts w:ascii="Arial" w:eastAsia="Arial" w:hAnsi="Arial" w:cs="Arial"/>
          <w:noProof/>
          <w:sz w:val="22"/>
          <w:szCs w:val="22"/>
          <w:lang w:val="es-ES" w:bidi="es-ES"/>
        </w:rPr>
        <mc:AlternateContent>
          <mc:Choice Requires="wps">
            <w:drawing>
              <wp:anchor distT="0" distB="0" distL="114300" distR="114300" simplePos="0" relativeHeight="254398976" behindDoc="0" locked="0" layoutInCell="1" allowOverlap="1" wp14:anchorId="2812D606" wp14:editId="65551447">
                <wp:simplePos x="0" y="0"/>
                <wp:positionH relativeFrom="column">
                  <wp:posOffset>3672375</wp:posOffset>
                </wp:positionH>
                <wp:positionV relativeFrom="paragraph">
                  <wp:posOffset>42934</wp:posOffset>
                </wp:positionV>
                <wp:extent cx="817245" cy="340995"/>
                <wp:effectExtent l="0" t="0" r="0" b="1905"/>
                <wp:wrapNone/>
                <wp:docPr id="77"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94C5" w14:textId="77777777" w:rsidR="00891325" w:rsidRPr="00B35A4E" w:rsidRDefault="00891325" w:rsidP="009404DD">
                            <w:pPr>
                              <w:rPr>
                                <w:rFonts w:ascii="Arial" w:eastAsiaTheme="minorEastAsia" w:hAnsi="Arial" w:cs="Arial"/>
                                <w:b/>
                                <w:sz w:val="20"/>
                                <w:szCs w:val="18"/>
                                <w:lang w:eastAsia="zh-CN"/>
                              </w:rPr>
                            </w:pPr>
                            <w:r w:rsidRPr="00B35A4E">
                              <w:rPr>
                                <w:rFonts w:ascii="Arial" w:eastAsia="Arial" w:hAnsi="Arial" w:cs="Arial"/>
                                <w:b/>
                                <w:sz w:val="20"/>
                                <w:szCs w:val="18"/>
                                <w:lang w:val="es-ES" w:bidi="es-ES"/>
                              </w:rPr>
                              <w:t xml:space="preserve">Fig. </w:t>
                            </w:r>
                            <w:r w:rsidRPr="00B35A4E">
                              <w:rPr>
                                <w:rFonts w:ascii="Arial" w:eastAsia="Arial" w:hAnsi="Arial" w:cs="Arial"/>
                                <w:b/>
                                <w:sz w:val="20"/>
                                <w:szCs w:val="18"/>
                                <w:lang w:val="es-ES" w:bidi="es-ES"/>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2D606" id="文本框 77" o:spid="_x0000_s1055" type="#_x0000_t202" style="position:absolute;margin-left:289.15pt;margin-top:3.4pt;width:64.35pt;height:26.85pt;z-index:2543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" filled="f" stroked="f">
                <v:textbox>
                  <w:txbxContent>
                    <w:p w14:paraId="022494C5" w14:textId="77777777" w:rsidR="00891325" w:rsidRPr="00B35A4E" w:rsidRDefault="00891325" w:rsidP="009404DD">
                      <w:pPr>
                        <w:rPr>
                          <w:rFonts w:ascii="Arial" w:eastAsiaTheme="minorEastAsia" w:hAnsi="Arial" w:cs="Arial"/>
                          <w:b/>
                          <w:sz w:val="20"/>
                          <w:szCs w:val="18"/>
                          <w:lang w:eastAsia="zh-CN"/>
                        </w:rPr>
                      </w:pPr>
                      <w:r w:rsidRPr="00B35A4E">
                        <w:rPr>
                          <w:rFonts w:ascii="Arial" w:eastAsia="Arial" w:hAnsi="Arial" w:cs="Arial"/>
                          <w:b/>
                          <w:sz w:val="20"/>
                          <w:szCs w:val="18"/>
                          <w:lang w:val="es-ES" w:bidi="es-ES"/>
                        </w:rPr>
                        <w:t>Fig. 11</w:t>
                      </w:r>
                    </w:p>
                  </w:txbxContent>
                </v:textbox>
              </v:shape>
            </w:pict>
          </mc:Fallback>
        </mc:AlternateContent>
      </w:r>
    </w:p>
    <w:p w14:paraId="1D7AC3A5" w14:textId="06588AC0" w:rsidR="00681601" w:rsidRDefault="00681601" w:rsidP="009404DD">
      <w:pPr>
        <w:widowControl/>
        <w:rPr>
          <w:rFonts w:ascii="Arial" w:hAnsi="Arial" w:cs="Arial"/>
          <w:b/>
          <w:sz w:val="22"/>
          <w:szCs w:val="22"/>
          <w:lang w:val="es-ES" w:bidi="es-ES"/>
        </w:rPr>
      </w:pPr>
    </w:p>
    <w:p w14:paraId="0DCFA02D" w14:textId="77777777" w:rsidR="00F05569" w:rsidRPr="00F05569" w:rsidRDefault="00F05569" w:rsidP="009404DD">
      <w:pPr>
        <w:widowControl/>
        <w:rPr>
          <w:rFonts w:ascii="Arial" w:hAnsi="Arial" w:cs="Arial"/>
          <w:b/>
          <w:sz w:val="22"/>
          <w:szCs w:val="22"/>
          <w:lang w:val="es-ES" w:bidi="es-ES"/>
        </w:rPr>
      </w:pPr>
    </w:p>
    <w:p w14:paraId="39509C8E" w14:textId="54D9A793" w:rsidR="00681601" w:rsidRPr="00886C92" w:rsidRDefault="00681601" w:rsidP="009404DD">
      <w:pPr>
        <w:widowControl/>
        <w:rPr>
          <w:rFonts w:ascii="Arial" w:hAnsi="Arial" w:cs="Arial"/>
          <w:b/>
          <w:bCs/>
          <w:sz w:val="22"/>
          <w:szCs w:val="22"/>
          <w:lang w:val="en-AU" w:eastAsia="zh-CN"/>
        </w:rPr>
      </w:pPr>
    </w:p>
    <w:p w14:paraId="46EF3EDF" w14:textId="77777777" w:rsidR="009404DD" w:rsidRPr="00886C92" w:rsidRDefault="009404DD" w:rsidP="009404DD">
      <w:pPr>
        <w:rPr>
          <w:rFonts w:ascii="Arial" w:eastAsiaTheme="minorEastAsia" w:hAnsi="Arial" w:cs="Arial"/>
          <w:b/>
          <w:bCs/>
          <w:sz w:val="22"/>
          <w:szCs w:val="22"/>
          <w:u w:val="single"/>
          <w:lang w:val="en-AU" w:eastAsia="zh-CN"/>
        </w:rPr>
      </w:pPr>
      <w:r w:rsidRPr="00886C92">
        <w:rPr>
          <w:rFonts w:ascii="Arial" w:eastAsia="Arial" w:hAnsi="Arial" w:cs="Arial"/>
          <w:b/>
          <w:sz w:val="22"/>
          <w:szCs w:val="22"/>
          <w:u w:val="single"/>
          <w:lang w:val="es-ES" w:bidi="es-ES"/>
        </w:rPr>
        <w:lastRenderedPageBreak/>
        <w:t>FUNCIÓN DE INVERSIÓN</w:t>
      </w:r>
    </w:p>
    <w:p w14:paraId="634BB8DE" w14:textId="77777777" w:rsidR="009404DD" w:rsidRPr="00886C92" w:rsidRDefault="009404DD" w:rsidP="009404DD">
      <w:pPr>
        <w:widowControl/>
        <w:autoSpaceDE w:val="0"/>
        <w:autoSpaceDN w:val="0"/>
        <w:adjustRightInd w:val="0"/>
        <w:snapToGrid w:val="0"/>
        <w:spacing w:after="100" w:afterAutospacing="1"/>
        <w:jc w:val="both"/>
        <w:rPr>
          <w:rFonts w:ascii="Arial" w:eastAsia="Arial" w:hAnsi="Arial" w:cs="Arial"/>
          <w:sz w:val="22"/>
          <w:szCs w:val="22"/>
          <w:lang w:val="es-ES" w:bidi="es-ES"/>
        </w:rPr>
      </w:pPr>
      <w:r w:rsidRPr="00886C92">
        <w:rPr>
          <w:rFonts w:ascii="Arial" w:eastAsia="Arial" w:hAnsi="Arial" w:cs="Arial"/>
          <w:sz w:val="22"/>
          <w:szCs w:val="22"/>
          <w:lang w:val="es-ES" w:bidi="es-ES"/>
        </w:rPr>
        <w:t xml:space="preserve">Su ventilador de techo puede funcionar en el modo de verano o invierno. </w:t>
      </w:r>
    </w:p>
    <w:p w14:paraId="6AFFFDE7" w14:textId="77777777" w:rsidR="009404DD" w:rsidRPr="00886C92" w:rsidRDefault="009404DD" w:rsidP="009404DD">
      <w:pPr>
        <w:jc w:val="both"/>
        <w:rPr>
          <w:rFonts w:ascii="Arial" w:hAnsi="Arial" w:cs="Arial"/>
          <w:bCs/>
          <w:sz w:val="22"/>
          <w:szCs w:val="22"/>
          <w:lang w:val="es-ES"/>
        </w:rPr>
      </w:pPr>
      <w:r w:rsidRPr="00886C92">
        <w:rPr>
          <w:rFonts w:ascii="Arial" w:eastAsia="Arial" w:hAnsi="Arial" w:cs="Arial"/>
          <w:b/>
          <w:sz w:val="22"/>
          <w:szCs w:val="22"/>
          <w:lang w:val="es-ES" w:bidi="es-ES"/>
        </w:rPr>
        <w:t>Modo de VERANO:</w:t>
      </w:r>
      <w:r w:rsidRPr="00886C92">
        <w:rPr>
          <w:rFonts w:ascii="Arial" w:eastAsia="Arial" w:hAnsi="Arial" w:cs="Arial"/>
          <w:sz w:val="22"/>
          <w:szCs w:val="22"/>
          <w:lang w:val="es-ES" w:bidi="es-ES"/>
        </w:rPr>
        <w:t xml:space="preserve"> El interruptor de cambio de sentido deberá estar en la posición «SUMMER» (verano) para hacer girar el ventilador en el sentido antihorario. El flujo de aire se dirigirá hacia abajo para refrigerar durante el verano.</w:t>
      </w:r>
    </w:p>
    <w:p w14:paraId="79BC7E47" w14:textId="77777777" w:rsidR="009404DD" w:rsidRPr="00886C92" w:rsidRDefault="009404DD" w:rsidP="00F51FF0">
      <w:pPr>
        <w:spacing w:line="200" w:lineRule="exact"/>
        <w:jc w:val="both"/>
        <w:rPr>
          <w:rFonts w:ascii="Arial" w:hAnsi="Arial" w:cs="Arial"/>
          <w:bCs/>
          <w:sz w:val="22"/>
          <w:szCs w:val="22"/>
          <w:lang w:val="es-ES"/>
        </w:rPr>
      </w:pPr>
    </w:p>
    <w:p w14:paraId="4F455145" w14:textId="155CBB80" w:rsidR="009404DD" w:rsidRPr="00886C92" w:rsidRDefault="009404DD" w:rsidP="009404DD">
      <w:pPr>
        <w:jc w:val="both"/>
        <w:rPr>
          <w:rFonts w:ascii="Arial" w:hAnsi="Arial" w:cs="Arial"/>
          <w:bCs/>
          <w:sz w:val="22"/>
          <w:szCs w:val="22"/>
          <w:lang w:val="en-AU"/>
        </w:rPr>
      </w:pPr>
      <w:r w:rsidRPr="00886C92">
        <w:rPr>
          <w:rFonts w:ascii="Arial" w:eastAsia="Arial" w:hAnsi="Arial" w:cs="Arial"/>
          <w:b/>
          <w:sz w:val="22"/>
          <w:szCs w:val="22"/>
          <w:lang w:val="es-ES" w:bidi="es-ES"/>
        </w:rPr>
        <w:t>Modo de INVIERNO:</w:t>
      </w:r>
      <w:r w:rsidRPr="00886C92">
        <w:rPr>
          <w:rFonts w:ascii="Arial" w:eastAsia="Arial" w:hAnsi="Arial" w:cs="Arial"/>
          <w:sz w:val="22"/>
          <w:szCs w:val="22"/>
          <w:lang w:val="es-ES" w:bidi="es-ES"/>
        </w:rPr>
        <w:t xml:space="preserve"> El interruptor de cambio de sentido deberá estar en la posición «WINTER» (invierno) para que el ventilador gire en sentido horario. El flujo de aire se dirigirá hacia arriba para ayudar a circular el aire caliente y conservar la energía durante el invierno.</w:t>
      </w:r>
    </w:p>
    <w:p w14:paraId="314B9810" w14:textId="7C2517DA" w:rsidR="009404DD" w:rsidRPr="00886C92" w:rsidRDefault="00A25631" w:rsidP="009404DD">
      <w:pPr>
        <w:widowControl/>
        <w:autoSpaceDE w:val="0"/>
        <w:autoSpaceDN w:val="0"/>
        <w:adjustRightInd w:val="0"/>
        <w:spacing w:before="120"/>
        <w:jc w:val="both"/>
        <w:rPr>
          <w:rFonts w:ascii="Arial" w:eastAsiaTheme="minorEastAsia" w:hAnsi="Arial" w:cs="Arial"/>
          <w:noProof/>
          <w:lang w:val="en-AU" w:eastAsia="zh-CN"/>
        </w:rPr>
      </w:pPr>
      <w:r w:rsidRPr="00886C92">
        <w:rPr>
          <w:rFonts w:ascii="Arial" w:hAnsi="Arial" w:cs="Arial"/>
          <w:noProof/>
          <w:lang w:val="es-ES" w:bidi="es-ES"/>
        </w:rPr>
        <mc:AlternateContent>
          <mc:Choice Requires="wps">
            <w:drawing>
              <wp:anchor distT="0" distB="0" distL="114300" distR="114300" simplePos="0" relativeHeight="254390784" behindDoc="0" locked="0" layoutInCell="1" allowOverlap="1" wp14:anchorId="209F2387" wp14:editId="6D080E51">
                <wp:simplePos x="0" y="0"/>
                <wp:positionH relativeFrom="column">
                  <wp:posOffset>2594761</wp:posOffset>
                </wp:positionH>
                <wp:positionV relativeFrom="paragraph">
                  <wp:posOffset>265241</wp:posOffset>
                </wp:positionV>
                <wp:extent cx="559435" cy="320040"/>
                <wp:effectExtent l="0" t="0" r="0" b="3810"/>
                <wp:wrapNone/>
                <wp:docPr id="83" name="文本框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4A4CA" w14:textId="77777777" w:rsidR="00891325" w:rsidRPr="000F7D57" w:rsidRDefault="00891325" w:rsidP="009404DD">
                            <w:pPr>
                              <w:rPr>
                                <w:rFonts w:ascii="Arial" w:eastAsia="SimSun" w:hAnsi="Arial" w:cs="Arial"/>
                                <w:b/>
                                <w:sz w:val="18"/>
                                <w:szCs w:val="18"/>
                                <w:lang w:eastAsia="zh-CN"/>
                              </w:rPr>
                            </w:pPr>
                            <w:r w:rsidRPr="000F7D57">
                              <w:rPr>
                                <w:rFonts w:ascii="Arial" w:eastAsia="SimSun" w:hAnsi="Arial" w:cs="Arial"/>
                                <w:b/>
                                <w:sz w:val="18"/>
                                <w:szCs w:val="18"/>
                                <w:lang w:val="es-ES" w:bidi="es-ES"/>
                              </w:rPr>
                              <w:t xml:space="preserve">Fig. </w:t>
                            </w:r>
                            <w:r w:rsidRPr="000F7D57">
                              <w:rPr>
                                <w:rFonts w:ascii="Arial" w:eastAsia="SimSun" w:hAnsi="Arial" w:cs="Arial"/>
                                <w:b/>
                                <w:sz w:val="18"/>
                                <w:szCs w:val="18"/>
                                <w:lang w:val="es-ES" w:bidi="es-ES"/>
                              </w:rPr>
                              <w: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9F2387" id="文本框 83" o:spid="_x0000_s1056" type="#_x0000_t202" style="position:absolute;left:0;text-align:left;margin-left:204.3pt;margin-top:20.9pt;width:44.05pt;height:25.2pt;z-index:254390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" filled="f" stroked="f">
                <v:textbox style="mso-fit-shape-to-text:t">
                  <w:txbxContent>
                    <w:p w14:paraId="4244A4CA" w14:textId="77777777" w:rsidR="00891325" w:rsidRPr="000F7D57" w:rsidRDefault="00891325" w:rsidP="009404DD">
                      <w:pPr>
                        <w:rPr>
                          <w:rFonts w:ascii="Arial" w:eastAsia="SimSun" w:hAnsi="Arial" w:cs="Arial"/>
                          <w:b/>
                          <w:sz w:val="18"/>
                          <w:szCs w:val="18"/>
                          <w:lang w:eastAsia="zh-CN"/>
                        </w:rPr>
                      </w:pPr>
                      <w:r w:rsidRPr="000F7D57">
                        <w:rPr>
                          <w:rFonts w:ascii="Arial" w:eastAsia="SimSun" w:hAnsi="Arial" w:cs="Arial"/>
                          <w:b/>
                          <w:sz w:val="18"/>
                          <w:szCs w:val="18"/>
                          <w:lang w:val="es-ES" w:bidi="es-ES"/>
                        </w:rPr>
                        <w:t>Fig. 12</w:t>
                      </w:r>
                    </w:p>
                  </w:txbxContent>
                </v:textbox>
              </v:shape>
            </w:pict>
          </mc:Fallback>
        </mc:AlternateContent>
      </w:r>
      <w:r w:rsidR="00EA3084" w:rsidRPr="00886C92">
        <w:rPr>
          <w:rFonts w:ascii="Arial" w:eastAsia="SimSun" w:hAnsi="Arial" w:cs="Arial"/>
          <w:b/>
          <w:noProof/>
          <w:sz w:val="20"/>
          <w:szCs w:val="20"/>
          <w:lang w:val="es-ES" w:bidi="es-ES"/>
        </w:rPr>
        <mc:AlternateContent>
          <mc:Choice Requires="wps">
            <w:drawing>
              <wp:anchor distT="45720" distB="45720" distL="114300" distR="114300" simplePos="0" relativeHeight="254408192" behindDoc="0" locked="0" layoutInCell="1" allowOverlap="1" wp14:anchorId="01B5D044" wp14:editId="02C11935">
                <wp:simplePos x="0" y="0"/>
                <wp:positionH relativeFrom="margin">
                  <wp:posOffset>3759531</wp:posOffset>
                </wp:positionH>
                <wp:positionV relativeFrom="paragraph">
                  <wp:posOffset>27305</wp:posOffset>
                </wp:positionV>
                <wp:extent cx="612250" cy="215900"/>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 cy="215900"/>
                        </a:xfrm>
                        <a:prstGeom prst="rect">
                          <a:avLst/>
                        </a:prstGeom>
                        <a:solidFill>
                          <a:schemeClr val="bg1"/>
                        </a:solidFill>
                        <a:ln w="9525">
                          <a:noFill/>
                          <a:miter lim="800000"/>
                          <a:headEnd/>
                          <a:tailEnd/>
                        </a:ln>
                      </wps:spPr>
                      <wps:txbx>
                        <w:txbxContent>
                          <w:p w14:paraId="72878E24" w14:textId="77777777" w:rsidR="00891325" w:rsidRPr="00EA3084" w:rsidRDefault="00891325" w:rsidP="00757F0B">
                            <w:pPr>
                              <w:spacing w:line="200" w:lineRule="exact"/>
                              <w:jc w:val="center"/>
                              <w:rPr>
                                <w:sz w:val="15"/>
                                <w:szCs w:val="15"/>
                                <w:lang w:val="en-HK"/>
                              </w:rPr>
                            </w:pPr>
                            <w:r w:rsidRPr="00EA3084">
                              <w:rPr>
                                <w:sz w:val="15"/>
                                <w:szCs w:val="15"/>
                                <w:lang w:val="es-ES" w:bidi="es-ES"/>
                              </w:rPr>
                              <w:t>VERANO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5D044" id="_x0000_s1057" type="#_x0000_t202" style="position:absolute;left:0;text-align:left;margin-left:296.05pt;margin-top:2.15pt;width:48.2pt;height:17pt;z-index:25440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" fillcolor="white [3212]" stroked="f">
                <v:textbox>
                  <w:txbxContent>
                    <w:p w14:paraId="72878E24" w14:textId="77777777" w:rsidR="00891325" w:rsidRPr="00EA3084" w:rsidRDefault="00891325" w:rsidP="00757F0B">
                      <w:pPr>
                        <w:spacing w:line="200" w:lineRule="exact"/>
                        <w:jc w:val="center"/>
                        <w:rPr>
                          <w:sz w:val="15"/>
                          <w:szCs w:val="15"/>
                          <w:lang w:val="en-HK"/>
                        </w:rPr>
                      </w:pPr>
                      <w:r w:rsidRPr="00EA3084">
                        <w:rPr>
                          <w:sz w:val="15"/>
                          <w:szCs w:val="15"/>
                          <w:lang w:val="es-ES" w:bidi="es-ES"/>
                        </w:rPr>
                        <w:t>VERANO</w:t>
                      </w:r>
                    </w:p>
                  </w:txbxContent>
                </v:textbox>
                <w10:wrap anchorx="margin"/>
              </v:shape>
            </w:pict>
          </mc:Fallback>
        </mc:AlternateContent>
      </w:r>
      <w:r w:rsidR="00ED099D" w:rsidRPr="00886C92">
        <w:rPr>
          <w:rFonts w:ascii="Arial" w:eastAsia="SimSun" w:hAnsi="Arial" w:cs="Arial"/>
          <w:b/>
          <w:noProof/>
          <w:sz w:val="20"/>
          <w:szCs w:val="20"/>
          <w:lang w:val="es-ES" w:bidi="es-ES"/>
        </w:rPr>
        <mc:AlternateContent>
          <mc:Choice Requires="wps">
            <w:drawing>
              <wp:anchor distT="45720" distB="45720" distL="114300" distR="114300" simplePos="0" relativeHeight="254411264" behindDoc="0" locked="0" layoutInCell="1" allowOverlap="1" wp14:anchorId="665865FA" wp14:editId="02756AC8">
                <wp:simplePos x="0" y="0"/>
                <wp:positionH relativeFrom="margin">
                  <wp:posOffset>5027930</wp:posOffset>
                </wp:positionH>
                <wp:positionV relativeFrom="paragraph">
                  <wp:posOffset>1668780</wp:posOffset>
                </wp:positionV>
                <wp:extent cx="1256306" cy="216000"/>
                <wp:effectExtent l="0" t="0" r="127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216000"/>
                        </a:xfrm>
                        <a:prstGeom prst="rect">
                          <a:avLst/>
                        </a:prstGeom>
                        <a:solidFill>
                          <a:schemeClr val="bg1"/>
                        </a:solidFill>
                        <a:ln w="9525">
                          <a:noFill/>
                          <a:miter lim="800000"/>
                          <a:headEnd/>
                          <a:tailEnd/>
                        </a:ln>
                      </wps:spPr>
                      <wps:txbx>
                        <w:txbxContent>
                          <w:p w14:paraId="00FD911E" w14:textId="77777777" w:rsidR="00891325" w:rsidRPr="00ED099D" w:rsidRDefault="00891325" w:rsidP="00757F0B">
                            <w:pPr>
                              <w:spacing w:line="200" w:lineRule="exact"/>
                              <w:jc w:val="center"/>
                              <w:rPr>
                                <w:sz w:val="13"/>
                                <w:szCs w:val="13"/>
                                <w:lang w:val="en-HK"/>
                              </w:rPr>
                            </w:pPr>
                            <w:r w:rsidRPr="00ED099D">
                              <w:rPr>
                                <w:sz w:val="13"/>
                                <w:szCs w:val="13"/>
                                <w:lang w:val="es-ES" w:bidi="es-ES"/>
                              </w:rPr>
                              <w:t>CORRIENTE ASCENDENTE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865FA" id="_x0000_s1058" type="#_x0000_t202" style="position:absolute;left:0;text-align:left;margin-left:395.9pt;margin-top:131.4pt;width:98.9pt;height:17pt;z-index:25441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" fillcolor="white [3212]" stroked="f">
                <v:textbox>
                  <w:txbxContent>
                    <w:p w14:paraId="00FD911E" w14:textId="77777777" w:rsidR="00891325" w:rsidRPr="00ED099D" w:rsidRDefault="00891325" w:rsidP="00757F0B">
                      <w:pPr>
                        <w:spacing w:line="200" w:lineRule="exact"/>
                        <w:jc w:val="center"/>
                        <w:rPr>
                          <w:sz w:val="13"/>
                          <w:szCs w:val="13"/>
                          <w:lang w:val="en-HK"/>
                        </w:rPr>
                      </w:pPr>
                      <w:r w:rsidRPr="00ED099D">
                        <w:rPr>
                          <w:sz w:val="13"/>
                          <w:szCs w:val="13"/>
                          <w:lang w:val="es-ES" w:bidi="es-ES"/>
                        </w:rPr>
                        <w:t>CORRIENTE ASCENDENTE</w:t>
                      </w:r>
                    </w:p>
                  </w:txbxContent>
                </v:textbox>
                <w10:wrap anchorx="margin"/>
              </v:shape>
            </w:pict>
          </mc:Fallback>
        </mc:AlternateContent>
      </w:r>
      <w:r w:rsidR="003C0C8F" w:rsidRPr="00886C92">
        <w:rPr>
          <w:rFonts w:ascii="Arial" w:eastAsia="SimSun" w:hAnsi="Arial" w:cs="Arial"/>
          <w:b/>
          <w:noProof/>
          <w:sz w:val="20"/>
          <w:szCs w:val="20"/>
          <w:lang w:val="es-ES" w:bidi="es-ES"/>
        </w:rPr>
        <mc:AlternateContent>
          <mc:Choice Requires="wps">
            <w:drawing>
              <wp:anchor distT="45720" distB="45720" distL="114300" distR="114300" simplePos="0" relativeHeight="254410240" behindDoc="0" locked="0" layoutInCell="1" allowOverlap="1" wp14:anchorId="6F22AC99" wp14:editId="0412D882">
                <wp:simplePos x="0" y="0"/>
                <wp:positionH relativeFrom="margin">
                  <wp:posOffset>3354705</wp:posOffset>
                </wp:positionH>
                <wp:positionV relativeFrom="paragraph">
                  <wp:posOffset>1132840</wp:posOffset>
                </wp:positionV>
                <wp:extent cx="1274400" cy="239505"/>
                <wp:effectExtent l="0" t="0" r="2540" b="825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00" cy="239505"/>
                        </a:xfrm>
                        <a:prstGeom prst="rect">
                          <a:avLst/>
                        </a:prstGeom>
                        <a:solidFill>
                          <a:schemeClr val="bg1"/>
                        </a:solidFill>
                        <a:ln w="9525">
                          <a:noFill/>
                          <a:miter lim="800000"/>
                          <a:headEnd/>
                          <a:tailEnd/>
                        </a:ln>
                      </wps:spPr>
                      <wps:txbx>
                        <w:txbxContent>
                          <w:p w14:paraId="2626EBDB" w14:textId="77777777" w:rsidR="00891325" w:rsidRPr="00064121" w:rsidRDefault="00891325" w:rsidP="00064121">
                            <w:pPr>
                              <w:spacing w:line="200" w:lineRule="exact"/>
                              <w:jc w:val="right"/>
                              <w:rPr>
                                <w:sz w:val="13"/>
                                <w:szCs w:val="13"/>
                                <w:lang w:val="en-HK"/>
                              </w:rPr>
                            </w:pPr>
                            <w:r w:rsidRPr="00064121">
                              <w:rPr>
                                <w:sz w:val="13"/>
                                <w:szCs w:val="13"/>
                                <w:lang w:val="es-ES" w:bidi="es-ES"/>
                              </w:rPr>
                              <w:t xml:space="preserve">CORRIENTE </w:t>
                            </w:r>
                            <w:r w:rsidRPr="00064121">
                              <w:rPr>
                                <w:sz w:val="13"/>
                                <w:szCs w:val="13"/>
                                <w:lang w:val="es-ES" w:bidi="es-ES"/>
                              </w:rPr>
                              <w:t>DESCENDENTE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22AC99" id="_x0000_s1059" type="#_x0000_t202" style="position:absolute;left:0;text-align:left;margin-left:264.15pt;margin-top:89.2pt;width:100.35pt;height:18.85pt;z-index:25441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" fillcolor="white [3212]" stroked="f">
                <v:textbox>
                  <w:txbxContent>
                    <w:p w14:paraId="2626EBDB" w14:textId="77777777" w:rsidR="00891325" w:rsidRPr="00064121" w:rsidRDefault="00891325" w:rsidP="00064121">
                      <w:pPr>
                        <w:spacing w:line="200" w:lineRule="exact"/>
                        <w:jc w:val="right"/>
                        <w:rPr>
                          <w:sz w:val="13"/>
                          <w:szCs w:val="13"/>
                          <w:lang w:val="en-HK"/>
                        </w:rPr>
                      </w:pPr>
                      <w:r w:rsidRPr="00064121">
                        <w:rPr>
                          <w:sz w:val="13"/>
                          <w:szCs w:val="13"/>
                          <w:lang w:val="es-ES" w:bidi="es-ES"/>
                        </w:rPr>
                        <w:t>CORRIENTE DESCENDENTE</w:t>
                      </w:r>
                    </w:p>
                  </w:txbxContent>
                </v:textbox>
                <w10:wrap anchorx="margin"/>
              </v:shape>
            </w:pict>
          </mc:Fallback>
        </mc:AlternateContent>
      </w:r>
      <w:r w:rsidR="003C0C8F" w:rsidRPr="00886C92">
        <w:rPr>
          <w:rFonts w:ascii="Arial" w:eastAsia="SimSun" w:hAnsi="Arial" w:cs="Arial"/>
          <w:b/>
          <w:noProof/>
          <w:sz w:val="20"/>
          <w:szCs w:val="20"/>
          <w:lang w:val="es-ES" w:bidi="es-ES"/>
        </w:rPr>
        <mc:AlternateContent>
          <mc:Choice Requires="wps">
            <w:drawing>
              <wp:anchor distT="45720" distB="45720" distL="114300" distR="114300" simplePos="0" relativeHeight="254412288" behindDoc="0" locked="0" layoutInCell="1" allowOverlap="1" wp14:anchorId="76607826" wp14:editId="2E64D35B">
                <wp:simplePos x="0" y="0"/>
                <wp:positionH relativeFrom="margin">
                  <wp:posOffset>3408680</wp:posOffset>
                </wp:positionH>
                <wp:positionV relativeFrom="paragraph">
                  <wp:posOffset>1878026</wp:posOffset>
                </wp:positionV>
                <wp:extent cx="1335405" cy="215900"/>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15900"/>
                        </a:xfrm>
                        <a:prstGeom prst="rect">
                          <a:avLst/>
                        </a:prstGeom>
                        <a:solidFill>
                          <a:schemeClr val="bg1"/>
                        </a:solidFill>
                        <a:ln w="9525">
                          <a:noFill/>
                          <a:miter lim="800000"/>
                          <a:headEnd/>
                          <a:tailEnd/>
                        </a:ln>
                      </wps:spPr>
                      <wps:txbx>
                        <w:txbxContent>
                          <w:p w14:paraId="5EB621E8" w14:textId="77777777" w:rsidR="00891325" w:rsidRPr="00EA3084" w:rsidRDefault="00891325" w:rsidP="00757F0B">
                            <w:pPr>
                              <w:spacing w:line="200" w:lineRule="exact"/>
                              <w:jc w:val="center"/>
                              <w:rPr>
                                <w:sz w:val="16"/>
                                <w:szCs w:val="16"/>
                                <w:lang w:val="en-HK"/>
                              </w:rPr>
                            </w:pPr>
                            <w:r w:rsidRPr="00EA3084">
                              <w:rPr>
                                <w:sz w:val="16"/>
                                <w:szCs w:val="16"/>
                                <w:lang w:val="es-ES" w:bidi="es-ES"/>
                              </w:rPr>
                              <w:t xml:space="preserve">Giro </w:t>
                            </w:r>
                            <w:r w:rsidRPr="00EA3084">
                              <w:rPr>
                                <w:sz w:val="16"/>
                                <w:szCs w:val="16"/>
                                <w:lang w:val="es-ES" w:bidi="es-ES"/>
                              </w:rPr>
                              <w:t>en sentido antihorario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07826" id="_x0000_s1060" type="#_x0000_t202" style="position:absolute;left:0;text-align:left;margin-left:268.4pt;margin-top:147.9pt;width:105.15pt;height:17pt;z-index:25441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" fillcolor="white [3212]" stroked="f">
                <v:textbox>
                  <w:txbxContent>
                    <w:p w14:paraId="5EB621E8" w14:textId="77777777" w:rsidR="00891325" w:rsidRPr="00EA3084" w:rsidRDefault="00891325" w:rsidP="00757F0B">
                      <w:pPr>
                        <w:spacing w:line="200" w:lineRule="exact"/>
                        <w:jc w:val="center"/>
                        <w:rPr>
                          <w:sz w:val="16"/>
                          <w:szCs w:val="16"/>
                          <w:lang w:val="en-HK"/>
                        </w:rPr>
                      </w:pPr>
                      <w:r w:rsidRPr="00EA3084">
                        <w:rPr>
                          <w:sz w:val="16"/>
                          <w:szCs w:val="16"/>
                          <w:lang w:val="es-ES" w:bidi="es-ES"/>
                        </w:rPr>
                        <w:t>Giro en sentido antihorario</w:t>
                      </w:r>
                    </w:p>
                  </w:txbxContent>
                </v:textbox>
                <w10:wrap anchorx="margin"/>
              </v:shape>
            </w:pict>
          </mc:Fallback>
        </mc:AlternateContent>
      </w:r>
      <w:r w:rsidR="003C0C8F" w:rsidRPr="00886C92">
        <w:rPr>
          <w:rFonts w:ascii="Arial" w:eastAsia="SimSun" w:hAnsi="Arial" w:cs="Arial"/>
          <w:b/>
          <w:noProof/>
          <w:sz w:val="20"/>
          <w:szCs w:val="20"/>
          <w:lang w:val="es-ES" w:bidi="es-ES"/>
        </w:rPr>
        <mc:AlternateContent>
          <mc:Choice Requires="wps">
            <w:drawing>
              <wp:anchor distT="45720" distB="45720" distL="114300" distR="114300" simplePos="0" relativeHeight="254413312" behindDoc="0" locked="0" layoutInCell="1" allowOverlap="1" wp14:anchorId="18BE0F36" wp14:editId="3D399FFC">
                <wp:simplePos x="0" y="0"/>
                <wp:positionH relativeFrom="margin">
                  <wp:posOffset>4923790</wp:posOffset>
                </wp:positionH>
                <wp:positionV relativeFrom="paragraph">
                  <wp:posOffset>1891030</wp:posOffset>
                </wp:positionV>
                <wp:extent cx="1287780" cy="216000"/>
                <wp:effectExtent l="0" t="0" r="762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16000"/>
                        </a:xfrm>
                        <a:prstGeom prst="rect">
                          <a:avLst/>
                        </a:prstGeom>
                        <a:solidFill>
                          <a:schemeClr val="bg1"/>
                        </a:solidFill>
                        <a:ln w="9525">
                          <a:noFill/>
                          <a:miter lim="800000"/>
                          <a:headEnd/>
                          <a:tailEnd/>
                        </a:ln>
                      </wps:spPr>
                      <wps:txbx>
                        <w:txbxContent>
                          <w:p w14:paraId="1DB56EBB" w14:textId="77777777" w:rsidR="00891325" w:rsidRPr="00A5173B" w:rsidRDefault="00891325" w:rsidP="00757F0B">
                            <w:pPr>
                              <w:spacing w:line="200" w:lineRule="exact"/>
                              <w:jc w:val="center"/>
                              <w:rPr>
                                <w:sz w:val="16"/>
                                <w:szCs w:val="16"/>
                                <w:lang w:val="en-HK"/>
                              </w:rPr>
                            </w:pPr>
                            <w:r>
                              <w:rPr>
                                <w:sz w:val="16"/>
                                <w:szCs w:val="16"/>
                                <w:lang w:val="es-ES" w:bidi="es-ES"/>
                              </w:rPr>
                              <w:t xml:space="preserve">Giro </w:t>
                            </w:r>
                            <w:r>
                              <w:rPr>
                                <w:sz w:val="16"/>
                                <w:szCs w:val="16"/>
                                <w:lang w:val="es-ES" w:bidi="es-ES"/>
                              </w:rPr>
                              <w:t>en sentido horario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E0F36" id="_x0000_s1061" type="#_x0000_t202" style="position:absolute;left:0;text-align:left;margin-left:387.7pt;margin-top:148.9pt;width:101.4pt;height:17pt;z-index:25441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" fillcolor="white [3212]" stroked="f">
                <v:textbox>
                  <w:txbxContent>
                    <w:p w14:paraId="1DB56EBB" w14:textId="77777777" w:rsidR="00891325" w:rsidRPr="00A5173B" w:rsidRDefault="00891325" w:rsidP="00757F0B">
                      <w:pPr>
                        <w:spacing w:line="200" w:lineRule="exact"/>
                        <w:jc w:val="center"/>
                        <w:rPr>
                          <w:sz w:val="16"/>
                          <w:szCs w:val="16"/>
                          <w:lang w:val="en-HK"/>
                        </w:rPr>
                      </w:pPr>
                      <w:r>
                        <w:rPr>
                          <w:sz w:val="16"/>
                          <w:szCs w:val="16"/>
                          <w:lang w:val="es-ES" w:bidi="es-ES"/>
                        </w:rPr>
                        <w:t>Giro en sentido horario</w:t>
                      </w:r>
                    </w:p>
                  </w:txbxContent>
                </v:textbox>
                <w10:wrap anchorx="margin"/>
              </v:shape>
            </w:pict>
          </mc:Fallback>
        </mc:AlternateContent>
      </w:r>
      <w:r w:rsidR="00757F0B" w:rsidRPr="00886C92">
        <w:rPr>
          <w:rFonts w:ascii="Arial" w:eastAsia="SimSun" w:hAnsi="Arial" w:cs="Arial"/>
          <w:b/>
          <w:noProof/>
          <w:sz w:val="20"/>
          <w:szCs w:val="20"/>
          <w:lang w:val="es-ES" w:bidi="es-ES"/>
        </w:rPr>
        <mc:AlternateContent>
          <mc:Choice Requires="wps">
            <w:drawing>
              <wp:anchor distT="45720" distB="45720" distL="114300" distR="114300" simplePos="0" relativeHeight="254409216" behindDoc="0" locked="0" layoutInCell="1" allowOverlap="1" wp14:anchorId="7F26DC15" wp14:editId="0E95E57E">
                <wp:simplePos x="0" y="0"/>
                <wp:positionH relativeFrom="margin">
                  <wp:posOffset>5197475</wp:posOffset>
                </wp:positionH>
                <wp:positionV relativeFrom="paragraph">
                  <wp:posOffset>48895</wp:posOffset>
                </wp:positionV>
                <wp:extent cx="720000" cy="214630"/>
                <wp:effectExtent l="0" t="0" r="4445"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214630"/>
                        </a:xfrm>
                        <a:prstGeom prst="rect">
                          <a:avLst/>
                        </a:prstGeom>
                        <a:solidFill>
                          <a:schemeClr val="bg1"/>
                        </a:solidFill>
                        <a:ln w="9525">
                          <a:noFill/>
                          <a:miter lim="800000"/>
                          <a:headEnd/>
                          <a:tailEnd/>
                        </a:ln>
                      </wps:spPr>
                      <wps:txbx>
                        <w:txbxContent>
                          <w:p w14:paraId="5AC8D5CE" w14:textId="77777777" w:rsidR="00891325" w:rsidRPr="00EA3084" w:rsidRDefault="00891325" w:rsidP="00757F0B">
                            <w:pPr>
                              <w:spacing w:line="200" w:lineRule="exact"/>
                              <w:jc w:val="center"/>
                              <w:rPr>
                                <w:sz w:val="15"/>
                                <w:szCs w:val="15"/>
                                <w:lang w:val="en-HK"/>
                              </w:rPr>
                            </w:pPr>
                            <w:r w:rsidRPr="00EA3084">
                              <w:rPr>
                                <w:sz w:val="15"/>
                                <w:szCs w:val="15"/>
                                <w:lang w:val="es-ES" w:bidi="es-ES"/>
                              </w:rPr>
                              <w:t>INVIERNO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6DC15" id="_x0000_s1062" type="#_x0000_t202" style="position:absolute;left:0;text-align:left;margin-left:409.25pt;margin-top:3.85pt;width:56.7pt;height:16.9pt;z-index:25440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" fillcolor="white [3212]" stroked="f">
                <v:textbox>
                  <w:txbxContent>
                    <w:p w14:paraId="5AC8D5CE" w14:textId="77777777" w:rsidR="00891325" w:rsidRPr="00EA3084" w:rsidRDefault="00891325" w:rsidP="00757F0B">
                      <w:pPr>
                        <w:spacing w:line="200" w:lineRule="exact"/>
                        <w:jc w:val="center"/>
                        <w:rPr>
                          <w:sz w:val="15"/>
                          <w:szCs w:val="15"/>
                          <w:lang w:val="en-HK"/>
                        </w:rPr>
                      </w:pPr>
                      <w:r w:rsidRPr="00EA3084">
                        <w:rPr>
                          <w:sz w:val="15"/>
                          <w:szCs w:val="15"/>
                          <w:lang w:val="es-ES" w:bidi="es-ES"/>
                        </w:rPr>
                        <w:t>INVIERNO</w:t>
                      </w:r>
                    </w:p>
                  </w:txbxContent>
                </v:textbox>
                <w10:wrap anchorx="margin"/>
              </v:shape>
            </w:pict>
          </mc:Fallback>
        </mc:AlternateContent>
      </w:r>
      <w:r w:rsidR="009404DD" w:rsidRPr="00886C92">
        <w:rPr>
          <w:rFonts w:ascii="Arial" w:eastAsia="SimSun" w:hAnsi="Arial" w:cs="Arial"/>
          <w:noProof/>
          <w:sz w:val="22"/>
          <w:szCs w:val="22"/>
          <w:lang w:val="es-ES" w:bidi="es-ES"/>
        </w:rPr>
        <w:drawing>
          <wp:inline distT="0" distB="0" distL="0" distR="0" wp14:anchorId="76C14DA2" wp14:editId="70CC2FCB">
            <wp:extent cx="3251200" cy="1972310"/>
            <wp:effectExtent l="0" t="0" r="6350" b="889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51200" cy="1972310"/>
                    </a:xfrm>
                    <a:prstGeom prst="rect">
                      <a:avLst/>
                    </a:prstGeom>
                  </pic:spPr>
                </pic:pic>
              </a:graphicData>
            </a:graphic>
          </wp:inline>
        </w:drawing>
      </w:r>
      <w:r w:rsidR="009404DD" w:rsidRPr="00886C92">
        <w:rPr>
          <w:rFonts w:ascii="Arial" w:eastAsiaTheme="minorEastAsia" w:hAnsi="Arial" w:cs="Arial"/>
          <w:noProof/>
          <w:lang w:val="es-ES" w:bidi="es-ES"/>
        </w:rPr>
        <w:t xml:space="preserve"> </w:t>
      </w:r>
      <w:r w:rsidR="009404DD" w:rsidRPr="00886C92">
        <w:rPr>
          <w:rFonts w:ascii="Arial" w:eastAsia="SimSun" w:hAnsi="Arial" w:cs="Arial"/>
          <w:noProof/>
          <w:sz w:val="22"/>
          <w:szCs w:val="22"/>
          <w:lang w:val="es-ES" w:bidi="es-ES"/>
        </w:rPr>
        <w:drawing>
          <wp:inline distT="0" distB="0" distL="0" distR="0" wp14:anchorId="645266F8" wp14:editId="48452B69">
            <wp:extent cx="3013075" cy="2038985"/>
            <wp:effectExtent l="0" t="0" r="0" b="0"/>
            <wp:docPr id="104"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3075" cy="2038985"/>
                    </a:xfrm>
                    <a:prstGeom prst="rect">
                      <a:avLst/>
                    </a:prstGeom>
                    <a:noFill/>
                    <a:ln>
                      <a:noFill/>
                    </a:ln>
                  </pic:spPr>
                </pic:pic>
              </a:graphicData>
            </a:graphic>
          </wp:inline>
        </w:drawing>
      </w:r>
    </w:p>
    <w:p w14:paraId="1C6B8C90" w14:textId="703353DC" w:rsidR="009404DD" w:rsidRPr="00886C92" w:rsidRDefault="009404DD" w:rsidP="00F51FF0">
      <w:pPr>
        <w:widowControl/>
        <w:autoSpaceDE w:val="0"/>
        <w:autoSpaceDN w:val="0"/>
        <w:adjustRightInd w:val="0"/>
        <w:spacing w:before="120" w:line="200" w:lineRule="exact"/>
        <w:jc w:val="both"/>
        <w:rPr>
          <w:rFonts w:ascii="Arial" w:eastAsiaTheme="minorEastAsia" w:hAnsi="Arial" w:cs="Arial"/>
          <w:noProof/>
          <w:lang w:val="en-AU" w:eastAsia="zh-CN"/>
        </w:rPr>
      </w:pPr>
    </w:p>
    <w:p w14:paraId="64FC2150" w14:textId="77777777"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262626" w:themeFill="text1" w:themeFillTint="D9"/>
        <w:autoSpaceDE w:val="0"/>
        <w:autoSpaceDN w:val="0"/>
        <w:adjustRightInd w:val="0"/>
        <w:jc w:val="center"/>
        <w:rPr>
          <w:rFonts w:ascii="Arial" w:eastAsia="SimSun" w:hAnsi="Arial" w:cs="Arial"/>
          <w:b/>
          <w:bCs/>
          <w:lang w:eastAsia="zh-CN"/>
        </w:rPr>
      </w:pPr>
      <w:r w:rsidRPr="00886C92">
        <w:rPr>
          <w:rFonts w:ascii="Arial" w:eastAsia="SimSun" w:hAnsi="Arial" w:cs="Arial"/>
          <w:b/>
          <w:lang w:val="es-ES" w:bidi="es-ES"/>
        </w:rPr>
        <w:t>DESPUÉS DE LA INSTALACIÓN</w:t>
      </w:r>
    </w:p>
    <w:bookmarkEnd w:id="8"/>
    <w:p w14:paraId="3796F253" w14:textId="77777777" w:rsidR="009404DD" w:rsidRPr="00886C92" w:rsidRDefault="009404DD" w:rsidP="009404DD">
      <w:pPr>
        <w:autoSpaceDE w:val="0"/>
        <w:autoSpaceDN w:val="0"/>
        <w:adjustRightInd w:val="0"/>
        <w:jc w:val="both"/>
        <w:rPr>
          <w:rFonts w:ascii="Arial" w:hAnsi="Arial" w:cs="Arial"/>
          <w:b/>
          <w:bCs/>
          <w:sz w:val="22"/>
          <w:szCs w:val="22"/>
          <w:u w:val="single"/>
        </w:rPr>
      </w:pPr>
      <w:r w:rsidRPr="00886C92">
        <w:rPr>
          <w:rFonts w:ascii="Arial" w:eastAsia="MyriadPro-Bold" w:hAnsi="Arial" w:cs="Arial"/>
          <w:b/>
          <w:sz w:val="22"/>
          <w:szCs w:val="22"/>
          <w:u w:val="single"/>
          <w:lang w:val="es-ES" w:bidi="es-ES"/>
        </w:rPr>
        <w:t>BAMBOLEO:</w:t>
      </w:r>
    </w:p>
    <w:p w14:paraId="34DB2216" w14:textId="77777777" w:rsidR="009404DD" w:rsidRPr="00886C92" w:rsidRDefault="009404DD" w:rsidP="009404DD">
      <w:pPr>
        <w:autoSpaceDE w:val="0"/>
        <w:autoSpaceDN w:val="0"/>
        <w:adjustRightInd w:val="0"/>
        <w:jc w:val="both"/>
        <w:rPr>
          <w:rFonts w:ascii="Arial" w:hAnsi="Arial" w:cs="Arial"/>
          <w:sz w:val="22"/>
          <w:szCs w:val="22"/>
        </w:rPr>
      </w:pPr>
      <w:r w:rsidRPr="00886C92">
        <w:rPr>
          <w:rFonts w:ascii="Arial" w:eastAsia="MyriadPro-Bold" w:hAnsi="Arial" w:cs="Arial"/>
          <w:sz w:val="22"/>
          <w:szCs w:val="22"/>
          <w:lang w:val="es-ES" w:bidi="es-ES"/>
        </w:rPr>
        <w:t xml:space="preserve">NOTA: Los ventiladores de techo tienden a moverse cuando están en funcionamiento debido a que están montados sobre una arandela de goma. Si el ventilador está montado rígidamente al techo, se podrían generar demasiadas vibraciones. Unos pocos centímetros de movimiento es bastante aceptable y NO indica que haya un problema. </w:t>
      </w:r>
    </w:p>
    <w:p w14:paraId="55B767DA" w14:textId="77777777" w:rsidR="009404DD" w:rsidRPr="00886C92" w:rsidRDefault="009404DD" w:rsidP="009404DD">
      <w:pPr>
        <w:autoSpaceDE w:val="0"/>
        <w:autoSpaceDN w:val="0"/>
        <w:adjustRightInd w:val="0"/>
        <w:jc w:val="both"/>
        <w:rPr>
          <w:rFonts w:ascii="Arial" w:hAnsi="Arial" w:cs="Arial"/>
          <w:sz w:val="22"/>
          <w:szCs w:val="22"/>
        </w:rPr>
      </w:pPr>
      <w:r w:rsidRPr="00886C92">
        <w:rPr>
          <w:rFonts w:ascii="Arial" w:eastAsia="MyriadPro-Bold" w:hAnsi="Arial" w:cs="Arial"/>
          <w:b/>
          <w:sz w:val="22"/>
          <w:szCs w:val="22"/>
          <w:lang w:val="es-ES" w:bidi="es-ES"/>
        </w:rPr>
        <w:t>CÓMO REDUCIR EL BAMBOLEO DEL VENTILADOR:</w:t>
      </w:r>
      <w:r w:rsidRPr="00886C92">
        <w:rPr>
          <w:rFonts w:ascii="Arial" w:eastAsia="MyriadPro-Bold" w:hAnsi="Arial" w:cs="Arial"/>
          <w:sz w:val="22"/>
          <w:szCs w:val="22"/>
          <w:lang w:val="es-ES" w:bidi="es-ES"/>
        </w:rPr>
        <w:t xml:space="preserve"> Compruebe que todos los tornillos que fijan el soporte de montaje del ventilador y el vástago de extensión estén seguros. </w:t>
      </w:r>
    </w:p>
    <w:p w14:paraId="4D2ECF19" w14:textId="141254D4" w:rsidR="009404DD" w:rsidRPr="00886C92" w:rsidRDefault="009404DD" w:rsidP="00ED4C26">
      <w:pPr>
        <w:autoSpaceDE w:val="0"/>
        <w:autoSpaceDN w:val="0"/>
        <w:adjustRightInd w:val="0"/>
        <w:jc w:val="both"/>
        <w:rPr>
          <w:rFonts w:ascii="Arial" w:hAnsi="Arial" w:cs="Arial"/>
          <w:b/>
          <w:sz w:val="22"/>
          <w:szCs w:val="22"/>
        </w:rPr>
      </w:pPr>
      <w:r w:rsidRPr="00886C92">
        <w:rPr>
          <w:rFonts w:ascii="Arial" w:eastAsia="MyriadPro-Bold" w:hAnsi="Arial" w:cs="Arial"/>
          <w:b/>
          <w:sz w:val="22"/>
          <w:szCs w:val="22"/>
          <w:lang w:val="es-ES" w:bidi="es-ES"/>
        </w:rPr>
        <w:t xml:space="preserve">KIT DE BALANCEO: </w:t>
      </w:r>
      <w:r w:rsidRPr="00886C92">
        <w:rPr>
          <w:rFonts w:ascii="Arial" w:eastAsia="Arial" w:hAnsi="Arial" w:cs="Arial"/>
          <w:sz w:val="22"/>
          <w:szCs w:val="22"/>
          <w:lang w:val="es-ES" w:bidi="es-ES"/>
        </w:rPr>
        <w:t>Se incluye un kit de balanceo para equilibrar el ventilador de techo en la instalación inicial. Consulte las instrucciones acerca de cómo usar el kit de balanceo. El kit de balanceo puede usarse para reequilibrar el ventilador si se desequilibrara de nuevo. Guarde el kit de balanceo después de la instalación en caso de necesitarlo en un futuro.</w:t>
      </w:r>
    </w:p>
    <w:p w14:paraId="17CBE1F4" w14:textId="77777777" w:rsidR="009404DD" w:rsidRPr="00886C92" w:rsidRDefault="009404DD" w:rsidP="009404DD">
      <w:pPr>
        <w:autoSpaceDE w:val="0"/>
        <w:autoSpaceDN w:val="0"/>
        <w:adjustRightInd w:val="0"/>
        <w:jc w:val="both"/>
        <w:rPr>
          <w:rFonts w:ascii="Arial" w:eastAsia="MyriadPro-Bold" w:hAnsi="Arial" w:cs="Arial"/>
          <w:b/>
          <w:bCs/>
          <w:sz w:val="22"/>
          <w:szCs w:val="22"/>
          <w:u w:val="single"/>
        </w:rPr>
      </w:pPr>
      <w:r w:rsidRPr="00886C92">
        <w:rPr>
          <w:rFonts w:ascii="Arial" w:eastAsia="MyriadPro-Bold" w:hAnsi="Arial" w:cs="Arial"/>
          <w:b/>
          <w:sz w:val="22"/>
          <w:szCs w:val="22"/>
          <w:u w:val="single"/>
          <w:lang w:val="es-ES" w:bidi="es-ES"/>
        </w:rPr>
        <w:t>RUIDO:</w:t>
      </w:r>
    </w:p>
    <w:p w14:paraId="03A80863" w14:textId="06742D69" w:rsidR="009404DD" w:rsidRPr="00886C92" w:rsidRDefault="009404DD" w:rsidP="009404DD">
      <w:pPr>
        <w:autoSpaceDE w:val="0"/>
        <w:autoSpaceDN w:val="0"/>
        <w:adjustRightInd w:val="0"/>
        <w:jc w:val="both"/>
        <w:rPr>
          <w:rFonts w:ascii="Arial" w:eastAsia="MyriadPro-Bold" w:hAnsi="Arial" w:cs="Arial"/>
          <w:b/>
          <w:bCs/>
          <w:sz w:val="22"/>
          <w:szCs w:val="22"/>
          <w:u w:val="single"/>
        </w:rPr>
      </w:pPr>
      <w:r w:rsidRPr="00886C92">
        <w:rPr>
          <w:rFonts w:ascii="Arial" w:eastAsia="MyriadPro-Bold" w:hAnsi="Arial" w:cs="Arial"/>
          <w:sz w:val="22"/>
          <w:szCs w:val="22"/>
          <w:lang w:val="es-ES" w:bidi="es-ES"/>
        </w:rPr>
        <w:t>En los momentos silenciosos (sobre todo por la noche), puede que escuche ocasionalmente ruidos tenues. Leves fluctuaciones de la corriente y frecuencias de señales superpuestas en la corriente para el control del agua caliente durante las horas no punta pueden causar cambios en el ruido del motor del ventilador. Esto es algo normal. Permita un periodo de rodaje de 24 horas, después del cual la mayoría de los ruidos asociados con su nuevo ventilador desaparecerán. Entienda que esto no es un fallo del producto y por lo tanto no está cubierto por la garantía. Todos los motores eléctricos son audibles en cierta medida.</w:t>
      </w:r>
    </w:p>
    <w:p w14:paraId="60568106" w14:textId="77777777"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0D0D0D"/>
        <w:autoSpaceDE w:val="0"/>
        <w:autoSpaceDN w:val="0"/>
        <w:adjustRightInd w:val="0"/>
        <w:jc w:val="center"/>
        <w:rPr>
          <w:rFonts w:ascii="Arial" w:hAnsi="Arial" w:cs="Arial"/>
          <w:b/>
        </w:rPr>
      </w:pPr>
      <w:r w:rsidRPr="00886C92">
        <w:rPr>
          <w:rFonts w:ascii="Arial" w:eastAsia="Arial" w:hAnsi="Arial" w:cs="Arial"/>
          <w:b/>
          <w:lang w:val="es-ES" w:bidi="es-ES"/>
        </w:rPr>
        <w:lastRenderedPageBreak/>
        <w:t>CUIDADO Y LIMPIEZA</w:t>
      </w:r>
    </w:p>
    <w:p w14:paraId="71A0B2D2" w14:textId="77777777" w:rsidR="009404DD" w:rsidRPr="00886C92" w:rsidRDefault="009404DD" w:rsidP="00DB11E1">
      <w:pPr>
        <w:autoSpaceDE w:val="0"/>
        <w:autoSpaceDN w:val="0"/>
        <w:adjustRightInd w:val="0"/>
        <w:spacing w:line="200" w:lineRule="exact"/>
        <w:rPr>
          <w:rFonts w:ascii="Arial" w:eastAsia="MyriadPro-Bold" w:hAnsi="Arial" w:cs="Arial"/>
          <w:sz w:val="22"/>
          <w:szCs w:val="22"/>
        </w:rPr>
      </w:pPr>
    </w:p>
    <w:p w14:paraId="3CF914DB" w14:textId="77777777" w:rsidR="009404DD" w:rsidRPr="00886C92" w:rsidRDefault="009404DD" w:rsidP="009404DD">
      <w:pPr>
        <w:autoSpaceDE w:val="0"/>
        <w:autoSpaceDN w:val="0"/>
        <w:adjustRightInd w:val="0"/>
        <w:rPr>
          <w:rFonts w:ascii="Arial" w:eastAsia="MyriadPro-Bold" w:hAnsi="Arial" w:cs="Arial"/>
          <w:sz w:val="22"/>
          <w:szCs w:val="22"/>
        </w:rPr>
      </w:pPr>
      <w:r w:rsidRPr="00886C92">
        <w:rPr>
          <w:rFonts w:ascii="Arial" w:eastAsia="MyriadPro-Bold" w:hAnsi="Arial" w:cs="Arial"/>
          <w:b/>
          <w:sz w:val="22"/>
          <w:szCs w:val="22"/>
          <w:lang w:val="es-ES" w:bidi="es-ES"/>
        </w:rPr>
        <w:t>NOTA: Apague siempre el ventilador mediante el interruptor de red antes de llevar a cabo cualquier tarea de mantenimiento o limpieza.</w:t>
      </w:r>
    </w:p>
    <w:p w14:paraId="3AA1E50F" w14:textId="77777777" w:rsidR="009404DD" w:rsidRPr="00886C92" w:rsidRDefault="009404DD" w:rsidP="00112D21">
      <w:pPr>
        <w:autoSpaceDE w:val="0"/>
        <w:autoSpaceDN w:val="0"/>
        <w:adjustRightInd w:val="0"/>
        <w:spacing w:line="200" w:lineRule="exact"/>
        <w:rPr>
          <w:rFonts w:ascii="Arial" w:eastAsia="MyriadPro-Bold" w:hAnsi="Arial" w:cs="Arial"/>
          <w:sz w:val="22"/>
          <w:szCs w:val="22"/>
        </w:rPr>
      </w:pPr>
    </w:p>
    <w:p w14:paraId="6FDD3F92" w14:textId="77777777" w:rsidR="009404DD" w:rsidRPr="00886C92" w:rsidRDefault="009404DD" w:rsidP="00FA20D4">
      <w:pPr>
        <w:numPr>
          <w:ilvl w:val="0"/>
          <w:numId w:val="6"/>
        </w:numPr>
        <w:autoSpaceDE w:val="0"/>
        <w:autoSpaceDN w:val="0"/>
        <w:adjustRightInd w:val="0"/>
        <w:ind w:left="284" w:hanging="284"/>
        <w:jc w:val="both"/>
        <w:rPr>
          <w:rFonts w:ascii="Arial" w:eastAsia="MyriadPro-Bold" w:hAnsi="Arial" w:cs="Arial"/>
          <w:sz w:val="22"/>
          <w:szCs w:val="22"/>
        </w:rPr>
      </w:pPr>
      <w:r w:rsidRPr="00886C92">
        <w:rPr>
          <w:rFonts w:ascii="Arial" w:eastAsia="MyriadPro-Bold" w:hAnsi="Arial" w:cs="Arial"/>
          <w:sz w:val="22"/>
          <w:szCs w:val="22"/>
          <w:lang w:val="es-ES" w:bidi="es-ES"/>
        </w:rPr>
        <w:t>La limpieza de su ventilador de techo cada 6 meses es el único mantenimiento que se requiere. Utilice un cepillo blando o un paño que no deje pelusa para no rayar el acabado de pintura. Corte desactive la corriente de red cuando lo haga.</w:t>
      </w:r>
    </w:p>
    <w:p w14:paraId="15DCBD0D" w14:textId="77777777" w:rsidR="009404DD" w:rsidRPr="00886C92" w:rsidRDefault="009404DD" w:rsidP="00FA20D4">
      <w:pPr>
        <w:numPr>
          <w:ilvl w:val="0"/>
          <w:numId w:val="6"/>
        </w:numPr>
        <w:autoSpaceDE w:val="0"/>
        <w:autoSpaceDN w:val="0"/>
        <w:adjustRightInd w:val="0"/>
        <w:ind w:left="284" w:hanging="284"/>
        <w:jc w:val="both"/>
        <w:rPr>
          <w:rFonts w:ascii="Arial" w:eastAsia="MyriadPro-Bold" w:hAnsi="Arial" w:cs="Arial"/>
          <w:sz w:val="22"/>
          <w:szCs w:val="22"/>
        </w:rPr>
      </w:pPr>
      <w:r w:rsidRPr="00886C92">
        <w:rPr>
          <w:rFonts w:ascii="Arial" w:eastAsia="MyriadPro-Bold" w:hAnsi="Arial" w:cs="Arial"/>
          <w:sz w:val="22"/>
          <w:szCs w:val="22"/>
          <w:lang w:val="es-ES" w:bidi="es-ES"/>
        </w:rPr>
        <w:t>No moje ni sumerja el ventilador de techo en el agua u otros líquidos. Esto podría dañar el motor o las aspas y dar pie a posibles descargas eléctricas.</w:t>
      </w:r>
    </w:p>
    <w:p w14:paraId="504D5CAF" w14:textId="77777777" w:rsidR="009404DD" w:rsidRPr="00886C92" w:rsidRDefault="009404DD" w:rsidP="00FA20D4">
      <w:pPr>
        <w:numPr>
          <w:ilvl w:val="0"/>
          <w:numId w:val="6"/>
        </w:numPr>
        <w:autoSpaceDE w:val="0"/>
        <w:autoSpaceDN w:val="0"/>
        <w:adjustRightInd w:val="0"/>
        <w:ind w:left="284" w:hanging="284"/>
        <w:jc w:val="both"/>
        <w:rPr>
          <w:rFonts w:ascii="Arial" w:eastAsia="MyriadPro-Bold" w:hAnsi="Arial" w:cs="Arial"/>
          <w:sz w:val="22"/>
          <w:szCs w:val="22"/>
        </w:rPr>
      </w:pPr>
      <w:r w:rsidRPr="00886C92">
        <w:rPr>
          <w:rFonts w:ascii="Arial" w:eastAsia="MyriadPro-Bold" w:hAnsi="Arial" w:cs="Arial"/>
          <w:sz w:val="22"/>
          <w:szCs w:val="22"/>
          <w:lang w:val="es-ES" w:bidi="es-ES"/>
        </w:rPr>
        <w:t>Asegúrese de que el ventilador no entre en contacto con disolventes orgánicos o detergentes.</w:t>
      </w:r>
    </w:p>
    <w:p w14:paraId="42E991EC" w14:textId="77777777" w:rsidR="009404DD" w:rsidRPr="00886C92" w:rsidRDefault="009404DD" w:rsidP="00FA20D4">
      <w:pPr>
        <w:numPr>
          <w:ilvl w:val="0"/>
          <w:numId w:val="6"/>
        </w:numPr>
        <w:autoSpaceDE w:val="0"/>
        <w:autoSpaceDN w:val="0"/>
        <w:adjustRightInd w:val="0"/>
        <w:ind w:left="284" w:hanging="284"/>
        <w:jc w:val="both"/>
        <w:rPr>
          <w:rFonts w:ascii="Arial" w:eastAsia="MyriadPro-Bold" w:hAnsi="Arial" w:cs="Arial"/>
          <w:sz w:val="22"/>
          <w:szCs w:val="22"/>
        </w:rPr>
      </w:pPr>
      <w:r w:rsidRPr="00886C92">
        <w:rPr>
          <w:rFonts w:ascii="Arial" w:eastAsia="MyriadPro-Bold" w:hAnsi="Arial" w:cs="Arial"/>
          <w:sz w:val="22"/>
          <w:szCs w:val="22"/>
          <w:lang w:val="es-ES" w:bidi="es-ES"/>
        </w:rPr>
        <w:t>Para limpiar las aspas del ventilador, pase solo un paño humedecido SIN disolventes orgánicos ni detergentes.</w:t>
      </w:r>
    </w:p>
    <w:p w14:paraId="158FD73D" w14:textId="77777777" w:rsidR="009404DD" w:rsidRPr="00886C92" w:rsidRDefault="009404DD" w:rsidP="00FA20D4">
      <w:pPr>
        <w:numPr>
          <w:ilvl w:val="0"/>
          <w:numId w:val="6"/>
        </w:numPr>
        <w:autoSpaceDE w:val="0"/>
        <w:autoSpaceDN w:val="0"/>
        <w:adjustRightInd w:val="0"/>
        <w:ind w:left="284" w:hanging="284"/>
        <w:jc w:val="both"/>
        <w:rPr>
          <w:rFonts w:ascii="Arial" w:eastAsia="MyriadPro-Bold" w:hAnsi="Arial" w:cs="Arial"/>
          <w:sz w:val="22"/>
          <w:szCs w:val="22"/>
        </w:rPr>
      </w:pPr>
      <w:r w:rsidRPr="00886C92">
        <w:rPr>
          <w:rFonts w:ascii="Arial" w:eastAsia="Arial" w:hAnsi="Arial" w:cs="Arial"/>
          <w:sz w:val="22"/>
          <w:szCs w:val="22"/>
          <w:lang w:val="es-ES" w:bidi="es-ES"/>
        </w:rPr>
        <w:t>El motor tiene un rodamiento con lubricación permanente, por lo que no es necesario engrasarlo.</w:t>
      </w:r>
    </w:p>
    <w:p w14:paraId="248F89E9" w14:textId="77777777" w:rsidR="00895240" w:rsidRPr="00886C92" w:rsidRDefault="00895240" w:rsidP="00895240">
      <w:pPr>
        <w:autoSpaceDE w:val="0"/>
        <w:autoSpaceDN w:val="0"/>
        <w:adjustRightInd w:val="0"/>
        <w:spacing w:line="200" w:lineRule="exact"/>
        <w:rPr>
          <w:rFonts w:ascii="Arial" w:hAnsi="Arial" w:cs="Arial"/>
          <w:sz w:val="22"/>
          <w:szCs w:val="22"/>
        </w:rPr>
      </w:pPr>
    </w:p>
    <w:p w14:paraId="2AA8C661" w14:textId="77777777"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0D0D0D"/>
        <w:autoSpaceDE w:val="0"/>
        <w:autoSpaceDN w:val="0"/>
        <w:adjustRightInd w:val="0"/>
        <w:jc w:val="center"/>
        <w:rPr>
          <w:rFonts w:ascii="Arial" w:hAnsi="Arial" w:cs="Arial"/>
          <w:b/>
        </w:rPr>
      </w:pPr>
      <w:r w:rsidRPr="00886C92">
        <w:rPr>
          <w:rFonts w:ascii="Arial" w:eastAsia="Arial" w:hAnsi="Arial" w:cs="Arial"/>
          <w:b/>
          <w:lang w:val="es-ES" w:bidi="es-ES"/>
        </w:rPr>
        <w:t>PRECAUCIONES DE SEGURIDAD CON LAS PILAS</w:t>
      </w:r>
    </w:p>
    <w:p w14:paraId="4167D9C3" w14:textId="77777777" w:rsidR="00491841" w:rsidRPr="00491841" w:rsidRDefault="00491841" w:rsidP="00491841">
      <w:pPr>
        <w:pStyle w:val="aa"/>
        <w:ind w:left="360"/>
        <w:contextualSpacing/>
        <w:jc w:val="both"/>
        <w:rPr>
          <w:rFonts w:ascii="Arial" w:eastAsiaTheme="minorEastAsia" w:hAnsi="Arial" w:cs="Arial"/>
          <w:sz w:val="22"/>
          <w:szCs w:val="22"/>
          <w:lang w:val="en-AU"/>
        </w:rPr>
      </w:pPr>
    </w:p>
    <w:p w14:paraId="27CF5008" w14:textId="09273D50" w:rsidR="009404DD" w:rsidRPr="00886C92" w:rsidRDefault="009404DD" w:rsidP="00FA20D4">
      <w:pPr>
        <w:pStyle w:val="aa"/>
        <w:numPr>
          <w:ilvl w:val="0"/>
          <w:numId w:val="5"/>
        </w:numPr>
        <w:contextualSpacing/>
        <w:jc w:val="both"/>
        <w:rPr>
          <w:rFonts w:ascii="Arial" w:eastAsiaTheme="minorEastAsia" w:hAnsi="Arial" w:cs="Arial"/>
          <w:sz w:val="22"/>
          <w:szCs w:val="22"/>
          <w:lang w:val="en-AU"/>
        </w:rPr>
      </w:pPr>
      <w:r w:rsidRPr="00886C92">
        <w:rPr>
          <w:rFonts w:ascii="Arial" w:eastAsiaTheme="minorEastAsia" w:hAnsi="Arial" w:cs="Arial"/>
          <w:sz w:val="22"/>
          <w:szCs w:val="22"/>
          <w:lang w:val="es-ES" w:bidi="es-ES"/>
        </w:rPr>
        <w:t>Para evitar el funcionamiento accidental del ventilador de techo al instalar o sustituir las pilas, desconéctelo del suministro eléctrico.</w:t>
      </w:r>
    </w:p>
    <w:p w14:paraId="573DFFBF" w14:textId="77777777" w:rsidR="009404DD" w:rsidRPr="00886C92" w:rsidRDefault="009404DD" w:rsidP="00FA20D4">
      <w:pPr>
        <w:pStyle w:val="aa"/>
        <w:numPr>
          <w:ilvl w:val="0"/>
          <w:numId w:val="5"/>
        </w:numPr>
        <w:contextualSpacing/>
        <w:jc w:val="both"/>
        <w:rPr>
          <w:rFonts w:ascii="Arial" w:eastAsiaTheme="minorEastAsia" w:hAnsi="Arial" w:cs="Arial"/>
          <w:sz w:val="22"/>
          <w:szCs w:val="22"/>
          <w:lang w:val="en-AU"/>
        </w:rPr>
      </w:pPr>
      <w:r w:rsidRPr="00886C92">
        <w:rPr>
          <w:rFonts w:ascii="Arial" w:eastAsiaTheme="minorEastAsia" w:hAnsi="Arial" w:cs="Arial"/>
          <w:sz w:val="22"/>
          <w:szCs w:val="22"/>
          <w:lang w:val="es-ES" w:bidi="es-ES"/>
        </w:rPr>
        <w:t>Las pilas deberán retirarse del mando a distancia antes de desecharlo.</w:t>
      </w:r>
    </w:p>
    <w:p w14:paraId="00892F1D" w14:textId="77777777" w:rsidR="009404DD" w:rsidRPr="00886C92" w:rsidRDefault="009404DD" w:rsidP="00FA20D4">
      <w:pPr>
        <w:pStyle w:val="aa"/>
        <w:numPr>
          <w:ilvl w:val="0"/>
          <w:numId w:val="5"/>
        </w:numPr>
        <w:contextualSpacing/>
        <w:jc w:val="both"/>
        <w:rPr>
          <w:rFonts w:ascii="Arial" w:eastAsiaTheme="minorEastAsia" w:hAnsi="Arial" w:cs="Arial"/>
          <w:sz w:val="22"/>
          <w:szCs w:val="22"/>
          <w:lang w:val="en-AU"/>
        </w:rPr>
      </w:pPr>
      <w:r w:rsidRPr="00886C92">
        <w:rPr>
          <w:rFonts w:ascii="Arial" w:eastAsiaTheme="minorEastAsia" w:hAnsi="Arial" w:cs="Arial"/>
          <w:sz w:val="22"/>
          <w:szCs w:val="22"/>
          <w:lang w:val="es-ES" w:bidi="es-ES"/>
        </w:rPr>
        <w:t>Utilice siempre una pila CR2032 con el mando a distancia del ventilador de techo.</w:t>
      </w:r>
    </w:p>
    <w:p w14:paraId="29E10E27" w14:textId="77777777" w:rsidR="009404DD" w:rsidRPr="00886C92" w:rsidRDefault="009404DD" w:rsidP="00FA20D4">
      <w:pPr>
        <w:pStyle w:val="aa"/>
        <w:numPr>
          <w:ilvl w:val="0"/>
          <w:numId w:val="5"/>
        </w:numPr>
        <w:contextualSpacing/>
        <w:jc w:val="both"/>
        <w:rPr>
          <w:rFonts w:ascii="Arial" w:eastAsiaTheme="minorEastAsia" w:hAnsi="Arial" w:cs="Arial"/>
          <w:sz w:val="22"/>
          <w:szCs w:val="22"/>
          <w:lang w:val="en-AU"/>
        </w:rPr>
      </w:pPr>
      <w:r w:rsidRPr="00886C92">
        <w:rPr>
          <w:rFonts w:ascii="Arial" w:eastAsia="Arial" w:hAnsi="Arial" w:cs="Arial"/>
          <w:sz w:val="22"/>
          <w:szCs w:val="22"/>
          <w:lang w:val="es-ES" w:bidi="es-ES"/>
        </w:rPr>
        <w:t>Deseche las pilas agotadas inmediatamente y de forma segura (para que no puedan ser recogidas por los niños). Las pilas agotadas pueden seguir siendo peligrosas. Póngase en contacto su ayuntamiento para deshacerse de las pilas de una manera segura.</w:t>
      </w:r>
    </w:p>
    <w:p w14:paraId="39E8C4DD" w14:textId="77777777" w:rsidR="009404DD" w:rsidRPr="00886C92" w:rsidRDefault="009404DD" w:rsidP="00FA20D4">
      <w:pPr>
        <w:widowControl/>
        <w:numPr>
          <w:ilvl w:val="0"/>
          <w:numId w:val="5"/>
        </w:numPr>
        <w:ind w:right="26"/>
        <w:rPr>
          <w:rFonts w:ascii="Arial" w:hAnsi="Arial" w:cs="Arial"/>
          <w:sz w:val="22"/>
          <w:szCs w:val="22"/>
          <w:lang w:val="en-AU"/>
        </w:rPr>
      </w:pPr>
      <w:r w:rsidRPr="00886C92">
        <w:rPr>
          <w:rFonts w:ascii="Arial" w:eastAsia="Arial" w:hAnsi="Arial" w:cs="Arial"/>
          <w:sz w:val="22"/>
          <w:szCs w:val="22"/>
          <w:lang w:val="es-ES" w:bidi="es-ES"/>
        </w:rPr>
        <w:t>Asegúrese de instalar las pilas con la polaridad correcta.</w:t>
      </w:r>
    </w:p>
    <w:p w14:paraId="31D51755" w14:textId="77777777" w:rsidR="009404DD" w:rsidRPr="00886C92" w:rsidRDefault="009404DD" w:rsidP="00FA20D4">
      <w:pPr>
        <w:widowControl/>
        <w:numPr>
          <w:ilvl w:val="0"/>
          <w:numId w:val="5"/>
        </w:numPr>
        <w:ind w:right="26"/>
        <w:rPr>
          <w:rFonts w:ascii="Arial" w:hAnsi="Arial" w:cs="Arial"/>
          <w:sz w:val="22"/>
          <w:szCs w:val="22"/>
          <w:lang w:val="en-AU"/>
        </w:rPr>
      </w:pPr>
      <w:r w:rsidRPr="00886C92">
        <w:rPr>
          <w:rFonts w:ascii="Arial" w:eastAsia="Arial" w:hAnsi="Arial" w:cs="Arial"/>
          <w:sz w:val="22"/>
          <w:szCs w:val="22"/>
          <w:lang w:val="es-ES" w:bidi="es-ES"/>
        </w:rPr>
        <w:t>No utilice pilas recargables con este producto.</w:t>
      </w:r>
    </w:p>
    <w:p w14:paraId="56ECED25" w14:textId="77777777" w:rsidR="009404DD" w:rsidRPr="00886C92" w:rsidRDefault="009404DD" w:rsidP="00FA20D4">
      <w:pPr>
        <w:widowControl/>
        <w:numPr>
          <w:ilvl w:val="0"/>
          <w:numId w:val="5"/>
        </w:numPr>
        <w:ind w:right="26"/>
        <w:jc w:val="both"/>
        <w:rPr>
          <w:rFonts w:ascii="Arial" w:hAnsi="Arial" w:cs="Arial"/>
          <w:sz w:val="22"/>
          <w:szCs w:val="22"/>
          <w:lang w:val="en-AU"/>
        </w:rPr>
      </w:pPr>
      <w:r w:rsidRPr="00886C92">
        <w:rPr>
          <w:rFonts w:ascii="Arial" w:eastAsia="Arial" w:hAnsi="Arial" w:cs="Arial"/>
          <w:b/>
          <w:sz w:val="22"/>
          <w:szCs w:val="22"/>
          <w:lang w:val="es-ES" w:bidi="es-ES"/>
        </w:rPr>
        <w:t>PRECAUCIÓN –</w:t>
      </w:r>
      <w:r w:rsidRPr="00886C92">
        <w:rPr>
          <w:rFonts w:ascii="Arial" w:eastAsia="Arial" w:hAnsi="Arial" w:cs="Arial"/>
          <w:sz w:val="22"/>
          <w:szCs w:val="22"/>
          <w:lang w:val="es-ES" w:bidi="es-ES"/>
        </w:rPr>
        <w:t xml:space="preserve"> No ingerir las pilas - Riesgo de quemaduras químicas.</w:t>
      </w:r>
    </w:p>
    <w:p w14:paraId="5A529967" w14:textId="77777777" w:rsidR="009404DD" w:rsidRPr="00886C92" w:rsidRDefault="009404DD" w:rsidP="00FA20D4">
      <w:pPr>
        <w:widowControl/>
        <w:numPr>
          <w:ilvl w:val="0"/>
          <w:numId w:val="5"/>
        </w:numPr>
        <w:ind w:right="26"/>
        <w:jc w:val="both"/>
        <w:rPr>
          <w:rFonts w:ascii="Arial" w:hAnsi="Arial" w:cs="Arial"/>
          <w:sz w:val="22"/>
          <w:szCs w:val="22"/>
          <w:lang w:val="en-AU"/>
        </w:rPr>
      </w:pPr>
      <w:r w:rsidRPr="00886C92">
        <w:rPr>
          <w:rFonts w:ascii="Arial" w:eastAsia="Arial" w:hAnsi="Arial" w:cs="Arial"/>
          <w:b/>
          <w:sz w:val="22"/>
          <w:szCs w:val="22"/>
          <w:lang w:val="es-ES" w:bidi="es-ES"/>
        </w:rPr>
        <w:t xml:space="preserve">ADVERTENCIA – </w:t>
      </w:r>
      <w:r w:rsidRPr="00886C92">
        <w:rPr>
          <w:rFonts w:ascii="Arial" w:eastAsiaTheme="minorEastAsia" w:hAnsi="Arial" w:cs="Arial"/>
          <w:sz w:val="22"/>
          <w:szCs w:val="22"/>
          <w:lang w:val="es-ES" w:bidi="es-ES"/>
        </w:rPr>
        <w:t>Mantenga las pilas nuevas y usadas fuera del alcance de los niños.</w:t>
      </w:r>
    </w:p>
    <w:p w14:paraId="2DD3F303" w14:textId="77777777" w:rsidR="009404DD" w:rsidRPr="00886C92" w:rsidRDefault="009404DD" w:rsidP="00FA20D4">
      <w:pPr>
        <w:widowControl/>
        <w:numPr>
          <w:ilvl w:val="0"/>
          <w:numId w:val="5"/>
        </w:numPr>
        <w:ind w:right="26"/>
        <w:jc w:val="both"/>
        <w:rPr>
          <w:rFonts w:ascii="Arial" w:hAnsi="Arial" w:cs="Arial"/>
          <w:sz w:val="22"/>
          <w:szCs w:val="22"/>
          <w:lang w:val="en-AU"/>
        </w:rPr>
      </w:pPr>
      <w:r w:rsidRPr="00886C92">
        <w:rPr>
          <w:rFonts w:ascii="Arial" w:eastAsia="Arial" w:hAnsi="Arial" w:cs="Arial"/>
          <w:sz w:val="22"/>
          <w:szCs w:val="22"/>
          <w:lang w:val="es-ES" w:bidi="es-ES"/>
        </w:rPr>
        <w:t>Examine periódicamente el producto y asegúrese de que la tapa del compartimento de las pilas esté fijada correctamente. Si el compartimento de las pilas no cerrara bien, deje de usar el producto y manténgalo alejado de los niños.</w:t>
      </w:r>
    </w:p>
    <w:p w14:paraId="371E97D3" w14:textId="77777777" w:rsidR="009404DD" w:rsidRPr="00886C92" w:rsidRDefault="009404DD" w:rsidP="00FA20D4">
      <w:pPr>
        <w:widowControl/>
        <w:numPr>
          <w:ilvl w:val="0"/>
          <w:numId w:val="5"/>
        </w:numPr>
        <w:ind w:right="26"/>
        <w:rPr>
          <w:rFonts w:ascii="Arial" w:hAnsi="Arial" w:cs="Arial"/>
          <w:sz w:val="22"/>
          <w:szCs w:val="22"/>
          <w:lang w:val="en-AU"/>
        </w:rPr>
      </w:pPr>
      <w:r w:rsidRPr="00886C92">
        <w:rPr>
          <w:rFonts w:ascii="Arial" w:eastAsia="Arial" w:hAnsi="Arial" w:cs="Arial"/>
          <w:sz w:val="22"/>
          <w:szCs w:val="22"/>
          <w:lang w:val="es-ES" w:bidi="es-ES"/>
        </w:rPr>
        <w:t>Retire las pilas del producto cuando no lo vaya a utilizar durante un período de tiempo prolongado.</w:t>
      </w:r>
    </w:p>
    <w:p w14:paraId="2BB35C69" w14:textId="77777777" w:rsidR="009404DD" w:rsidRPr="00886C92" w:rsidRDefault="009404DD" w:rsidP="00FA20D4">
      <w:pPr>
        <w:pStyle w:val="aa"/>
        <w:widowControl/>
        <w:numPr>
          <w:ilvl w:val="0"/>
          <w:numId w:val="5"/>
        </w:numPr>
        <w:ind w:right="26"/>
        <w:contextualSpacing/>
        <w:jc w:val="both"/>
        <w:rPr>
          <w:rFonts w:ascii="Arial" w:hAnsi="Arial" w:cs="Arial"/>
          <w:sz w:val="22"/>
          <w:szCs w:val="22"/>
          <w:lang w:val="en-AU"/>
        </w:rPr>
      </w:pPr>
      <w:r w:rsidRPr="00886C92">
        <w:rPr>
          <w:rFonts w:ascii="Arial" w:eastAsia="Arial" w:hAnsi="Arial" w:cs="Arial"/>
          <w:sz w:val="22"/>
          <w:szCs w:val="22"/>
          <w:lang w:val="es-ES" w:bidi="es-ES"/>
        </w:rPr>
        <w:t>Si sospecha que alguna pila ha podido ser ingerida o introducida en alguna parte del cuerpo, solicite atención médica inmediatamente.</w:t>
      </w:r>
    </w:p>
    <w:p w14:paraId="1AECEB0F" w14:textId="77777777" w:rsidR="009404DD" w:rsidRPr="00886C92" w:rsidRDefault="009404DD" w:rsidP="00FA20D4">
      <w:pPr>
        <w:pStyle w:val="aa"/>
        <w:widowControl/>
        <w:numPr>
          <w:ilvl w:val="0"/>
          <w:numId w:val="5"/>
        </w:numPr>
        <w:ind w:right="26"/>
        <w:contextualSpacing/>
        <w:jc w:val="both"/>
        <w:rPr>
          <w:rFonts w:ascii="Arial" w:hAnsi="Arial" w:cs="Arial"/>
          <w:sz w:val="22"/>
          <w:szCs w:val="22"/>
          <w:lang w:val="en-AU"/>
        </w:rPr>
      </w:pPr>
      <w:r w:rsidRPr="00886C92">
        <w:rPr>
          <w:rFonts w:ascii="Arial" w:eastAsia="Arial" w:hAnsi="Arial" w:cs="Arial"/>
          <w:sz w:val="22"/>
          <w:szCs w:val="22"/>
          <w:lang w:val="es-ES" w:bidi="es-ES"/>
        </w:rPr>
        <w:t>Si sospecha que su hijo/a ha ingerido o se ha introducido una pila de botón, llame al número de urgencias de su país si está en Europa para que le indiquen cómo proceder rápidamente.</w:t>
      </w:r>
    </w:p>
    <w:p w14:paraId="0E0259CC" w14:textId="77777777" w:rsidR="009404DD" w:rsidRPr="00886C92" w:rsidRDefault="009404DD" w:rsidP="00FA20D4">
      <w:pPr>
        <w:pStyle w:val="aa"/>
        <w:widowControl/>
        <w:numPr>
          <w:ilvl w:val="0"/>
          <w:numId w:val="5"/>
        </w:numPr>
        <w:ind w:right="26"/>
        <w:contextualSpacing/>
        <w:jc w:val="both"/>
        <w:rPr>
          <w:rFonts w:ascii="Arial" w:hAnsi="Arial" w:cs="Arial"/>
          <w:sz w:val="22"/>
          <w:szCs w:val="22"/>
          <w:lang w:val="en-AU"/>
        </w:rPr>
      </w:pPr>
      <w:r w:rsidRPr="00886C92">
        <w:rPr>
          <w:rFonts w:ascii="Arial" w:eastAsia="Arial" w:hAnsi="Arial" w:cs="Arial"/>
          <w:sz w:val="22"/>
          <w:szCs w:val="22"/>
          <w:lang w:val="es-ES" w:bidi="es-ES"/>
        </w:rPr>
        <w:t>Fugas de las pilas: Las pilas contienen sustancias químicas y deben ser tratadas como cualquier otro químico. Tome precauciones cuando manipule las fugas de productos químicos de las pilas. Los productos químicos de las pilas no deben colocarse cerca de los ojos ni ingerirse. Llame al número de urgencias de su país si está en Europa para que le indiquen cómo proceder rápidamente.</w:t>
      </w:r>
    </w:p>
    <w:p w14:paraId="68DDE284" w14:textId="44082380" w:rsidR="009404DD" w:rsidRPr="00886C92" w:rsidRDefault="00171376" w:rsidP="009404DD">
      <w:pPr>
        <w:autoSpaceDE w:val="0"/>
        <w:autoSpaceDN w:val="0"/>
        <w:adjustRightInd w:val="0"/>
        <w:jc w:val="both"/>
        <w:rPr>
          <w:rFonts w:ascii="Arial" w:eastAsia="SimSun" w:hAnsi="Arial" w:cs="Arial"/>
          <w:sz w:val="22"/>
          <w:szCs w:val="22"/>
          <w:lang w:eastAsia="zh-CN"/>
        </w:rPr>
      </w:pPr>
      <w:r w:rsidRPr="00886C92">
        <w:rPr>
          <w:rFonts w:ascii="Arial" w:hAnsi="Arial" w:cs="Arial"/>
          <w:noProof/>
          <w:lang w:val="es-ES" w:bidi="es-ES"/>
        </w:rPr>
        <w:lastRenderedPageBreak/>
        <mc:AlternateContent>
          <mc:Choice Requires="wps">
            <w:drawing>
              <wp:anchor distT="0" distB="0" distL="114300" distR="114300" simplePos="0" relativeHeight="254391808" behindDoc="0" locked="0" layoutInCell="1" allowOverlap="1" wp14:anchorId="12E0D236" wp14:editId="7D852EC7">
                <wp:simplePos x="0" y="0"/>
                <wp:positionH relativeFrom="margin">
                  <wp:posOffset>-96520</wp:posOffset>
                </wp:positionH>
                <wp:positionV relativeFrom="paragraph">
                  <wp:posOffset>186880</wp:posOffset>
                </wp:positionV>
                <wp:extent cx="6581775" cy="287867"/>
                <wp:effectExtent l="0" t="0" r="28575" b="17145"/>
                <wp:wrapNone/>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87867"/>
                        </a:xfrm>
                        <a:prstGeom prst="rect">
                          <a:avLst/>
                        </a:prstGeom>
                        <a:solidFill>
                          <a:sysClr val="windowText" lastClr="000000"/>
                        </a:solidFill>
                        <a:ln w="9525">
                          <a:solidFill>
                            <a:srgbClr val="000000"/>
                          </a:solidFill>
                          <a:miter lim="800000"/>
                          <a:headEnd/>
                          <a:tailEnd/>
                        </a:ln>
                      </wps:spPr>
                      <wps:txbx>
                        <w:txbxContent>
                          <w:p w14:paraId="71A5BFA0" w14:textId="77777777" w:rsidR="00891325" w:rsidRPr="00171376" w:rsidRDefault="00891325" w:rsidP="009404DD">
                            <w:pPr>
                              <w:pStyle w:val="2"/>
                              <w:rPr>
                                <w:rFonts w:ascii="Gotham Book" w:hAnsi="Gotham Book" w:cs="Arial"/>
                                <w:color w:val="auto"/>
                                <w:sz w:val="22"/>
                                <w:szCs w:val="22"/>
                              </w:rPr>
                            </w:pPr>
                            <w:r w:rsidRPr="00171376">
                              <w:rPr>
                                <w:rFonts w:ascii="Gotham Book" w:eastAsia="Arial" w:hAnsi="Gotham Book" w:cs="Arial"/>
                                <w:color w:val="auto"/>
                                <w:sz w:val="22"/>
                                <w:szCs w:val="22"/>
                                <w:lang w:val="es-ES" w:bidi="es-ES"/>
                              </w:rPr>
                              <w:t>INFORMACIÓN TÉCNICA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E0D236" id="文本框 109" o:spid="_x0000_s1063" type="#_x0000_t202" style="position:absolute;left:0;text-align:left;margin-left:-7.6pt;margin-top:14.7pt;width:518.25pt;height:22.65pt;z-index:25439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" fillcolor="windowText">
                <v:textbox>
                  <w:txbxContent>
                    <w:p w14:paraId="71A5BFA0" w14:textId="77777777" w:rsidR="00891325" w:rsidRPr="00171376" w:rsidRDefault="00891325" w:rsidP="009404DD">
                      <w:pPr>
                        <w:pStyle w:val="2"/>
                        <w:rPr>
                          <w:rFonts w:ascii="Gotham Book" w:hAnsi="Gotham Book" w:cs="Arial"/>
                          <w:color w:val="auto"/>
                          <w:sz w:val="22"/>
                          <w:szCs w:val="22"/>
                        </w:rPr>
                      </w:pPr>
                      <w:r w:rsidRPr="00171376">
                        <w:rPr>
                          <w:rFonts w:ascii="Gotham Book" w:eastAsia="Arial" w:hAnsi="Gotham Book" w:cs="Arial"/>
                          <w:color w:val="auto"/>
                          <w:sz w:val="22"/>
                          <w:szCs w:val="22"/>
                          <w:lang w:val="es-ES" w:bidi="es-ES"/>
                        </w:rPr>
                        <w:t>INFORMACIÓN TÉCNICA</w:t>
                      </w:r>
                    </w:p>
                  </w:txbxContent>
                </v:textbox>
                <w10:wrap anchorx="margin"/>
              </v:shape>
            </w:pict>
          </mc:Fallback>
        </mc:AlternateContent>
      </w:r>
    </w:p>
    <w:p w14:paraId="17B34A98" w14:textId="51A204D0" w:rsidR="009404DD" w:rsidRDefault="009404DD" w:rsidP="009404DD">
      <w:pPr>
        <w:jc w:val="both"/>
        <w:rPr>
          <w:rFonts w:ascii="Arial" w:eastAsia="SimSun" w:hAnsi="Arial" w:cs="Arial"/>
          <w:lang w:val="en-AU" w:eastAsia="zh-CN"/>
        </w:rPr>
      </w:pPr>
    </w:p>
    <w:p w14:paraId="4F9F78F4" w14:textId="77777777" w:rsidR="00EB6069" w:rsidRPr="00886C92" w:rsidRDefault="00EB6069" w:rsidP="009404DD">
      <w:pPr>
        <w:jc w:val="both"/>
        <w:rPr>
          <w:rFonts w:ascii="Arial" w:eastAsia="SimSun" w:hAnsi="Arial" w:cs="Arial"/>
          <w:lang w:val="en-AU" w:eastAsia="zh-CN"/>
        </w:rPr>
      </w:pPr>
    </w:p>
    <w:tbl>
      <w:tblPr>
        <w:tblW w:w="10348" w:type="dxa"/>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410"/>
        <w:gridCol w:w="7938"/>
      </w:tblGrid>
      <w:tr w:rsidR="009404DD" w:rsidRPr="00886C92" w14:paraId="5F1F833F" w14:textId="77777777" w:rsidTr="00F322A9">
        <w:trPr>
          <w:trHeight w:val="624"/>
        </w:trPr>
        <w:tc>
          <w:tcPr>
            <w:tcW w:w="2410" w:type="dxa"/>
            <w:shd w:val="clear" w:color="auto" w:fill="D9D9D9"/>
            <w:vAlign w:val="center"/>
          </w:tcPr>
          <w:p w14:paraId="5441689B" w14:textId="77777777" w:rsidR="009404DD" w:rsidRPr="00886C92" w:rsidRDefault="009404DD" w:rsidP="009404DD">
            <w:pPr>
              <w:rPr>
                <w:rFonts w:ascii="Arial" w:hAnsi="Arial" w:cs="Arial"/>
                <w:sz w:val="22"/>
                <w:szCs w:val="22"/>
              </w:rPr>
            </w:pPr>
            <w:r w:rsidRPr="00886C92">
              <w:rPr>
                <w:rFonts w:ascii="Arial" w:eastAsia="Arial" w:hAnsi="Arial" w:cs="Arial"/>
                <w:sz w:val="22"/>
                <w:szCs w:val="22"/>
                <w:lang w:val="es-ES" w:bidi="es-ES"/>
              </w:rPr>
              <w:t>Modelos de ventilador</w:t>
            </w:r>
          </w:p>
        </w:tc>
        <w:tc>
          <w:tcPr>
            <w:tcW w:w="7938" w:type="dxa"/>
            <w:tcBorders>
              <w:right w:val="single" w:sz="4" w:space="0" w:color="808080"/>
            </w:tcBorders>
            <w:shd w:val="clear" w:color="auto" w:fill="auto"/>
            <w:vAlign w:val="center"/>
          </w:tcPr>
          <w:p w14:paraId="6C56F5C5" w14:textId="3A488F29" w:rsidR="009404DD" w:rsidRPr="00886C92" w:rsidRDefault="009404DD" w:rsidP="009404DD">
            <w:pPr>
              <w:jc w:val="center"/>
              <w:rPr>
                <w:rFonts w:ascii="Arial" w:hAnsi="Arial" w:cs="Arial"/>
                <w:sz w:val="22"/>
                <w:szCs w:val="22"/>
              </w:rPr>
            </w:pPr>
            <w:r w:rsidRPr="00886C92">
              <w:rPr>
                <w:rFonts w:ascii="Arial" w:eastAsia="Arial" w:hAnsi="Arial" w:cs="Arial"/>
                <w:sz w:val="22"/>
                <w:szCs w:val="22"/>
                <w:lang w:val="es-ES" w:bidi="es-ES"/>
              </w:rPr>
              <w:t>Ventilador con luz de 48 pulgadas</w:t>
            </w:r>
          </w:p>
        </w:tc>
      </w:tr>
      <w:tr w:rsidR="009404DD" w:rsidRPr="00886C92" w14:paraId="08710BEC" w14:textId="77777777" w:rsidTr="00F322A9">
        <w:trPr>
          <w:trHeight w:val="624"/>
        </w:trPr>
        <w:tc>
          <w:tcPr>
            <w:tcW w:w="2410" w:type="dxa"/>
            <w:shd w:val="clear" w:color="auto" w:fill="D9D9D9"/>
            <w:vAlign w:val="center"/>
          </w:tcPr>
          <w:p w14:paraId="56FAEB51" w14:textId="77777777" w:rsidR="009404DD" w:rsidRPr="00886C92" w:rsidRDefault="009404DD" w:rsidP="009404DD">
            <w:pPr>
              <w:rPr>
                <w:rFonts w:ascii="Arial" w:hAnsi="Arial" w:cs="Arial"/>
                <w:sz w:val="22"/>
                <w:szCs w:val="22"/>
              </w:rPr>
            </w:pPr>
            <w:r w:rsidRPr="00886C92">
              <w:rPr>
                <w:rFonts w:ascii="Arial" w:eastAsia="Arial" w:hAnsi="Arial" w:cs="Arial"/>
                <w:sz w:val="22"/>
                <w:szCs w:val="22"/>
                <w:lang w:val="es-ES" w:bidi="es-ES"/>
              </w:rPr>
              <w:t>Tensión nominal</w:t>
            </w:r>
          </w:p>
        </w:tc>
        <w:tc>
          <w:tcPr>
            <w:tcW w:w="7938" w:type="dxa"/>
            <w:tcBorders>
              <w:right w:val="single" w:sz="4" w:space="0" w:color="808080"/>
            </w:tcBorders>
            <w:shd w:val="clear" w:color="auto" w:fill="auto"/>
            <w:vAlign w:val="center"/>
          </w:tcPr>
          <w:p w14:paraId="73225DB0" w14:textId="77777777" w:rsidR="009404DD" w:rsidRPr="00886C92" w:rsidRDefault="009404DD" w:rsidP="009404DD">
            <w:pPr>
              <w:jc w:val="center"/>
              <w:rPr>
                <w:rFonts w:ascii="Arial" w:hAnsi="Arial" w:cs="Arial"/>
                <w:sz w:val="22"/>
                <w:szCs w:val="22"/>
              </w:rPr>
            </w:pPr>
            <w:r w:rsidRPr="00886C92">
              <w:rPr>
                <w:rFonts w:ascii="Arial" w:eastAsia="Arial" w:hAnsi="Arial" w:cs="Arial"/>
                <w:sz w:val="22"/>
                <w:szCs w:val="22"/>
                <w:lang w:val="es-ES" w:bidi="es-ES"/>
              </w:rPr>
              <w:t>220-240V~ 50Hz</w:t>
            </w:r>
          </w:p>
        </w:tc>
      </w:tr>
      <w:tr w:rsidR="009404DD" w:rsidRPr="00886C92" w14:paraId="6937641D" w14:textId="77777777" w:rsidTr="00F322A9">
        <w:trPr>
          <w:trHeight w:val="624"/>
        </w:trPr>
        <w:tc>
          <w:tcPr>
            <w:tcW w:w="2410" w:type="dxa"/>
            <w:tcBorders>
              <w:right w:val="single" w:sz="4" w:space="0" w:color="808080"/>
            </w:tcBorders>
            <w:shd w:val="clear" w:color="auto" w:fill="D9D9D9"/>
            <w:vAlign w:val="center"/>
          </w:tcPr>
          <w:p w14:paraId="73E30E42" w14:textId="77777777" w:rsidR="009404DD" w:rsidRPr="00886C92" w:rsidRDefault="009404DD" w:rsidP="009404DD">
            <w:pPr>
              <w:rPr>
                <w:rFonts w:ascii="Arial" w:hAnsi="Arial" w:cs="Arial"/>
                <w:sz w:val="22"/>
                <w:szCs w:val="22"/>
              </w:rPr>
            </w:pPr>
            <w:r w:rsidRPr="00886C92">
              <w:rPr>
                <w:rFonts w:ascii="Arial" w:eastAsia="Arial" w:hAnsi="Arial" w:cs="Arial"/>
                <w:sz w:val="22"/>
                <w:szCs w:val="22"/>
                <w:lang w:val="es-ES" w:bidi="es-ES"/>
              </w:rPr>
              <w:t>Vataje nominal (motor)</w:t>
            </w:r>
          </w:p>
        </w:tc>
        <w:tc>
          <w:tcPr>
            <w:tcW w:w="7938" w:type="dxa"/>
            <w:tcBorders>
              <w:left w:val="single" w:sz="4" w:space="0" w:color="808080"/>
            </w:tcBorders>
            <w:shd w:val="clear" w:color="auto" w:fill="auto"/>
            <w:vAlign w:val="center"/>
          </w:tcPr>
          <w:p w14:paraId="68A6FCA6" w14:textId="77777777" w:rsidR="009404DD" w:rsidRPr="00886C92" w:rsidRDefault="009404DD" w:rsidP="009404DD">
            <w:pPr>
              <w:jc w:val="center"/>
              <w:rPr>
                <w:rFonts w:ascii="Arial" w:hAnsi="Arial" w:cs="Arial"/>
                <w:sz w:val="22"/>
                <w:szCs w:val="22"/>
              </w:rPr>
            </w:pPr>
            <w:r w:rsidRPr="00886C92">
              <w:rPr>
                <w:rFonts w:ascii="Arial" w:eastAsia="Arial" w:hAnsi="Arial" w:cs="Arial"/>
                <w:sz w:val="22"/>
                <w:szCs w:val="22"/>
                <w:lang w:val="es-ES" w:bidi="es-ES"/>
              </w:rPr>
              <w:t>45W</w:t>
            </w:r>
          </w:p>
        </w:tc>
      </w:tr>
      <w:tr w:rsidR="009404DD" w:rsidRPr="00886C92" w14:paraId="46CAD36E" w14:textId="77777777" w:rsidTr="00F322A9">
        <w:trPr>
          <w:trHeight w:val="624"/>
        </w:trPr>
        <w:tc>
          <w:tcPr>
            <w:tcW w:w="2410" w:type="dxa"/>
            <w:shd w:val="clear" w:color="auto" w:fill="D9D9D9"/>
            <w:vAlign w:val="center"/>
          </w:tcPr>
          <w:p w14:paraId="0D089763" w14:textId="77777777" w:rsidR="009404DD" w:rsidRPr="00886C92" w:rsidRDefault="009404DD" w:rsidP="009404DD">
            <w:pPr>
              <w:rPr>
                <w:rFonts w:ascii="Arial" w:hAnsi="Arial" w:cs="Arial"/>
                <w:sz w:val="22"/>
                <w:szCs w:val="22"/>
              </w:rPr>
            </w:pPr>
            <w:r w:rsidRPr="00886C92">
              <w:rPr>
                <w:rFonts w:ascii="Arial" w:eastAsia="Arial" w:hAnsi="Arial" w:cs="Arial"/>
                <w:sz w:val="22"/>
                <w:szCs w:val="22"/>
                <w:lang w:val="es-ES" w:bidi="es-ES"/>
              </w:rPr>
              <w:t>Vataje nominal (lámpara)</w:t>
            </w:r>
          </w:p>
        </w:tc>
        <w:tc>
          <w:tcPr>
            <w:tcW w:w="7938" w:type="dxa"/>
            <w:tcBorders>
              <w:right w:val="single" w:sz="4" w:space="0" w:color="808080"/>
            </w:tcBorders>
            <w:shd w:val="clear" w:color="auto" w:fill="auto"/>
            <w:vAlign w:val="center"/>
          </w:tcPr>
          <w:p w14:paraId="1DA46531" w14:textId="77777777" w:rsidR="009404DD" w:rsidRPr="00886C92" w:rsidRDefault="009404DD" w:rsidP="009404DD">
            <w:pPr>
              <w:jc w:val="center"/>
              <w:rPr>
                <w:rFonts w:ascii="Arial" w:hAnsi="Arial" w:cs="Arial"/>
                <w:sz w:val="22"/>
                <w:szCs w:val="22"/>
                <w:lang w:val="en-AU"/>
              </w:rPr>
            </w:pPr>
            <w:r w:rsidRPr="00886C92">
              <w:rPr>
                <w:rFonts w:ascii="Arial" w:eastAsia="Arial" w:hAnsi="Arial" w:cs="Arial"/>
                <w:sz w:val="22"/>
                <w:szCs w:val="22"/>
                <w:lang w:val="es-ES" w:bidi="es-ES"/>
              </w:rPr>
              <w:t>2 bombillas LED E14 15W máx. (no incluidas)</w:t>
            </w:r>
          </w:p>
        </w:tc>
      </w:tr>
      <w:tr w:rsidR="009404DD" w:rsidRPr="00886C92" w14:paraId="18DC2FCB" w14:textId="77777777" w:rsidTr="00F322A9">
        <w:trPr>
          <w:trHeight w:val="624"/>
        </w:trPr>
        <w:tc>
          <w:tcPr>
            <w:tcW w:w="2410" w:type="dxa"/>
            <w:tcBorders>
              <w:right w:val="single" w:sz="4" w:space="0" w:color="808080"/>
            </w:tcBorders>
            <w:shd w:val="clear" w:color="auto" w:fill="D9D9D9"/>
            <w:vAlign w:val="center"/>
          </w:tcPr>
          <w:p w14:paraId="6E1DF980" w14:textId="77777777" w:rsidR="009404DD" w:rsidRPr="00886C92" w:rsidRDefault="009404DD" w:rsidP="009404DD">
            <w:pPr>
              <w:rPr>
                <w:rFonts w:ascii="Arial" w:hAnsi="Arial" w:cs="Arial"/>
                <w:sz w:val="22"/>
                <w:szCs w:val="22"/>
              </w:rPr>
            </w:pPr>
            <w:r w:rsidRPr="00886C92">
              <w:rPr>
                <w:rFonts w:ascii="Arial" w:eastAsia="Arial" w:hAnsi="Arial" w:cs="Arial"/>
                <w:sz w:val="22"/>
                <w:szCs w:val="22"/>
                <w:lang w:val="es-ES" w:bidi="es-ES"/>
              </w:rPr>
              <w:t>Peso</w:t>
            </w:r>
          </w:p>
        </w:tc>
        <w:tc>
          <w:tcPr>
            <w:tcW w:w="7938" w:type="dxa"/>
            <w:tcBorders>
              <w:left w:val="single" w:sz="4" w:space="0" w:color="808080"/>
              <w:right w:val="single" w:sz="4" w:space="0" w:color="808080"/>
            </w:tcBorders>
            <w:shd w:val="clear" w:color="auto" w:fill="auto"/>
            <w:vAlign w:val="center"/>
          </w:tcPr>
          <w:p w14:paraId="0EF99BD7" w14:textId="77777777" w:rsidR="009404DD" w:rsidRPr="00886C92" w:rsidRDefault="009404DD" w:rsidP="009404DD">
            <w:pPr>
              <w:jc w:val="center"/>
              <w:rPr>
                <w:rFonts w:ascii="Arial" w:hAnsi="Arial" w:cs="Arial"/>
                <w:sz w:val="22"/>
                <w:szCs w:val="22"/>
              </w:rPr>
            </w:pPr>
            <w:r w:rsidRPr="00886C92">
              <w:rPr>
                <w:rFonts w:ascii="Arial" w:eastAsia="Arial" w:hAnsi="Arial" w:cs="Arial"/>
                <w:sz w:val="22"/>
                <w:szCs w:val="22"/>
                <w:lang w:val="es-ES" w:bidi="es-ES"/>
              </w:rPr>
              <w:t>4,5kg</w:t>
            </w:r>
          </w:p>
        </w:tc>
      </w:tr>
      <w:tr w:rsidR="009404DD" w:rsidRPr="00886C92" w14:paraId="4A20AB50" w14:textId="77777777" w:rsidTr="00F322A9">
        <w:trPr>
          <w:trHeight w:val="624"/>
        </w:trPr>
        <w:tc>
          <w:tcPr>
            <w:tcW w:w="2410" w:type="dxa"/>
            <w:tcBorders>
              <w:right w:val="single" w:sz="4" w:space="0" w:color="808080"/>
            </w:tcBorders>
            <w:shd w:val="clear" w:color="auto" w:fill="D9D9D9"/>
            <w:vAlign w:val="center"/>
          </w:tcPr>
          <w:p w14:paraId="52224A6C" w14:textId="77777777" w:rsidR="009404DD" w:rsidRPr="00886C92" w:rsidRDefault="009404DD" w:rsidP="009404DD">
            <w:pPr>
              <w:rPr>
                <w:rFonts w:ascii="Arial" w:hAnsi="Arial" w:cs="Arial"/>
                <w:sz w:val="22"/>
                <w:szCs w:val="22"/>
              </w:rPr>
            </w:pPr>
            <w:r w:rsidRPr="00886C92">
              <w:rPr>
                <w:rFonts w:ascii="Arial" w:eastAsia="Arial" w:hAnsi="Arial" w:cs="Arial"/>
                <w:sz w:val="22"/>
                <w:szCs w:val="22"/>
                <w:lang w:val="es-ES" w:bidi="es-ES"/>
              </w:rPr>
              <w:t>Dimensiones del florón</w:t>
            </w:r>
          </w:p>
        </w:tc>
        <w:tc>
          <w:tcPr>
            <w:tcW w:w="7938" w:type="dxa"/>
            <w:tcBorders>
              <w:left w:val="single" w:sz="4" w:space="0" w:color="808080"/>
              <w:right w:val="single" w:sz="4" w:space="0" w:color="808080"/>
            </w:tcBorders>
            <w:shd w:val="clear" w:color="auto" w:fill="auto"/>
            <w:vAlign w:val="center"/>
          </w:tcPr>
          <w:p w14:paraId="088DFC9C" w14:textId="77777777" w:rsidR="009404DD" w:rsidRPr="00886C92" w:rsidRDefault="009404DD" w:rsidP="009404DD">
            <w:pPr>
              <w:jc w:val="center"/>
              <w:rPr>
                <w:rFonts w:ascii="Arial" w:hAnsi="Arial" w:cs="Arial"/>
                <w:sz w:val="22"/>
                <w:szCs w:val="22"/>
              </w:rPr>
            </w:pPr>
            <w:r w:rsidRPr="00886C92">
              <w:rPr>
                <w:rFonts w:ascii="Arial" w:eastAsia="Arial" w:hAnsi="Arial" w:cs="Arial"/>
                <w:sz w:val="22"/>
                <w:szCs w:val="22"/>
                <w:lang w:val="es-ES" w:bidi="es-ES"/>
              </w:rPr>
              <w:t>Al.: 57 mm   Diá: 155 mm</w:t>
            </w:r>
          </w:p>
        </w:tc>
      </w:tr>
    </w:tbl>
    <w:p w14:paraId="45C60304" w14:textId="77777777" w:rsidR="00EB6069" w:rsidRPr="00886C92" w:rsidRDefault="00EB6069" w:rsidP="006435DD">
      <w:pPr>
        <w:spacing w:line="360" w:lineRule="auto"/>
        <w:rPr>
          <w:rFonts w:ascii="Arial" w:hAnsi="Arial" w:cs="Arial"/>
          <w:sz w:val="22"/>
          <w:szCs w:val="22"/>
        </w:rPr>
      </w:pPr>
    </w:p>
    <w:bookmarkEnd w:id="0"/>
    <w:bookmarkEnd w:id="1"/>
    <w:bookmarkEnd w:id="2"/>
    <w:bookmarkEnd w:id="3"/>
    <w:bookmarkEnd w:id="4"/>
    <w:bookmarkEnd w:id="5"/>
    <w:bookmarkEnd w:id="6"/>
    <w:p w14:paraId="48C3B1B4" w14:textId="77777777" w:rsidR="009404DD" w:rsidRPr="00886C92" w:rsidRDefault="009404DD" w:rsidP="009404DD">
      <w:pPr>
        <w:pBdr>
          <w:top w:val="single" w:sz="4" w:space="1" w:color="auto"/>
          <w:left w:val="single" w:sz="4" w:space="4" w:color="auto"/>
          <w:bottom w:val="single" w:sz="4" w:space="1" w:color="auto"/>
          <w:right w:val="single" w:sz="4" w:space="4" w:color="auto"/>
        </w:pBdr>
        <w:shd w:val="clear" w:color="auto" w:fill="262626"/>
        <w:jc w:val="center"/>
        <w:rPr>
          <w:rFonts w:ascii="Arial" w:hAnsi="Arial" w:cs="Arial"/>
          <w:b/>
          <w:lang w:val="en-AU"/>
        </w:rPr>
      </w:pPr>
      <w:r w:rsidRPr="00886C92">
        <w:rPr>
          <w:rFonts w:ascii="Arial" w:eastAsia="Arial" w:hAnsi="Arial" w:cs="Arial"/>
          <w:b/>
          <w:lang w:val="es-ES" w:bidi="es-ES"/>
        </w:rPr>
        <w:t>INFORMACIÓN SOBRE LA GARANTÍA</w:t>
      </w:r>
    </w:p>
    <w:p w14:paraId="28940574" w14:textId="77777777" w:rsidR="00EB6069" w:rsidRDefault="00EB6069" w:rsidP="009404DD">
      <w:pPr>
        <w:rPr>
          <w:rFonts w:ascii="Arial" w:eastAsia="Arial" w:hAnsi="Arial" w:cs="Arial"/>
          <w:b/>
          <w:sz w:val="22"/>
          <w:szCs w:val="22"/>
          <w:lang w:val="es-ES" w:bidi="es-ES"/>
        </w:rPr>
      </w:pPr>
    </w:p>
    <w:p w14:paraId="1685113F" w14:textId="5F004641" w:rsidR="009404DD" w:rsidRPr="00886C92" w:rsidRDefault="009404DD" w:rsidP="009404DD">
      <w:pPr>
        <w:rPr>
          <w:rFonts w:ascii="Arial" w:hAnsi="Arial" w:cs="Arial"/>
          <w:sz w:val="22"/>
          <w:szCs w:val="22"/>
        </w:rPr>
      </w:pPr>
      <w:r w:rsidRPr="00886C92">
        <w:rPr>
          <w:rFonts w:ascii="Arial" w:eastAsia="Arial" w:hAnsi="Arial" w:cs="Arial"/>
          <w:b/>
          <w:sz w:val="22"/>
          <w:szCs w:val="22"/>
          <w:lang w:val="es-ES" w:bidi="es-ES"/>
        </w:rPr>
        <w:t>EN EUROPA</w:t>
      </w:r>
      <w:r w:rsidRPr="00886C92">
        <w:rPr>
          <w:rFonts w:ascii="Arial" w:eastAsia="Arial" w:hAnsi="Arial" w:cs="Arial"/>
          <w:sz w:val="22"/>
          <w:szCs w:val="22"/>
          <w:lang w:val="es-ES" w:bidi="es-ES"/>
        </w:rPr>
        <w:t xml:space="preserve"> – Si es un cliente europeo, contacte con la tienda distribuidora donde adquirió el ventilador para los servicios de garantía.</w:t>
      </w:r>
    </w:p>
    <w:p w14:paraId="122B416A" w14:textId="46420041" w:rsidR="008D44BA" w:rsidRDefault="008D44BA">
      <w:pPr>
        <w:widowControl/>
        <w:rPr>
          <w:rFonts w:ascii="Arial" w:eastAsiaTheme="minorEastAsia" w:hAnsi="Arial" w:cs="Arial"/>
          <w:b/>
          <w:bCs/>
          <w:sz w:val="18"/>
          <w:lang w:val="en-AU" w:eastAsia="zh-CN"/>
        </w:rPr>
      </w:pPr>
    </w:p>
    <w:p w14:paraId="6D1086AA" w14:textId="2E0B2BC8" w:rsidR="001D1159" w:rsidRDefault="001D1159">
      <w:pPr>
        <w:widowControl/>
        <w:rPr>
          <w:rFonts w:ascii="Arial" w:eastAsiaTheme="minorEastAsia" w:hAnsi="Arial" w:cs="Arial"/>
          <w:b/>
          <w:bCs/>
          <w:sz w:val="18"/>
          <w:lang w:val="en-AU" w:eastAsia="zh-CN"/>
        </w:rPr>
      </w:pPr>
    </w:p>
    <w:p w14:paraId="7D9B7397" w14:textId="16ED3081" w:rsidR="001D1159" w:rsidRDefault="001D1159">
      <w:pPr>
        <w:widowControl/>
        <w:rPr>
          <w:rFonts w:ascii="Arial" w:eastAsiaTheme="minorEastAsia" w:hAnsi="Arial" w:cs="Arial"/>
          <w:b/>
          <w:bCs/>
          <w:sz w:val="18"/>
          <w:lang w:val="en-AU" w:eastAsia="zh-CN"/>
        </w:rPr>
      </w:pPr>
    </w:p>
    <w:p w14:paraId="4746D47E" w14:textId="3FBA1AFE" w:rsidR="001D1159" w:rsidRPr="00886C92" w:rsidRDefault="001D1159">
      <w:pPr>
        <w:widowControl/>
        <w:rPr>
          <w:rFonts w:ascii="Arial" w:eastAsiaTheme="minorEastAsia" w:hAnsi="Arial" w:cs="Arial"/>
          <w:b/>
          <w:bCs/>
          <w:sz w:val="18"/>
          <w:lang w:val="en-AU" w:eastAsia="zh-CN"/>
        </w:rPr>
      </w:pPr>
      <w:r>
        <w:rPr>
          <w:rFonts w:ascii="Arial" w:eastAsiaTheme="minorEastAsia" w:hAnsi="Arial" w:cs="Arial"/>
          <w:b/>
          <w:bCs/>
          <w:sz w:val="18"/>
          <w:lang w:val="en-AU" w:eastAsia="zh-CN"/>
        </w:rPr>
        <w:br w:type="page"/>
      </w:r>
    </w:p>
    <w:p w14:paraId="46DBB17D"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Theme="minorEastAsia" w:hAnsi="Arial" w:cs="Arial"/>
          <w:b/>
          <w:noProof/>
          <w:lang w:val="en-AU" w:eastAsia="zh-CN"/>
        </w:rPr>
      </w:pPr>
      <w:r w:rsidRPr="00886C92">
        <w:rPr>
          <w:rFonts w:ascii="Arial" w:eastAsiaTheme="minorEastAsia" w:hAnsi="Arial" w:cs="Arial"/>
          <w:b/>
          <w:noProof/>
          <w:lang w:val="pt-PT" w:bidi="pt-PT"/>
        </w:rPr>
        <w:lastRenderedPageBreak/>
        <w:t>AGRADECEMOS A SUA PREFERÊNCIA</w:t>
      </w:r>
    </w:p>
    <w:p w14:paraId="7534E6BE" w14:textId="77777777" w:rsidR="00681601" w:rsidRPr="00886C92" w:rsidRDefault="00681601" w:rsidP="00681601">
      <w:pPr>
        <w:jc w:val="both"/>
        <w:rPr>
          <w:rFonts w:ascii="Arial" w:hAnsi="Arial" w:cs="Arial"/>
          <w:bCs/>
          <w:noProof/>
          <w:sz w:val="22"/>
          <w:szCs w:val="22"/>
          <w:lang w:val="en-AU"/>
        </w:rPr>
      </w:pPr>
      <w:r w:rsidRPr="00886C92">
        <w:rPr>
          <w:rFonts w:ascii="Arial" w:eastAsia="Arial" w:hAnsi="Arial" w:cs="Arial"/>
          <w:noProof/>
          <w:sz w:val="22"/>
          <w:szCs w:val="22"/>
          <w:lang w:val="pt-PT" w:bidi="pt-PT"/>
        </w:rPr>
        <w:t>Agradecemos a sua preferência por este produto de qualidade. Para assegurar o funcionamento correto e a segurança leia atentamente e cumpra todas as instruções antes de proceder à montagem, instalação e utilização desta ventoinha de teto. Guarde todas as instruções para futuras referências.</w:t>
      </w:r>
    </w:p>
    <w:p w14:paraId="0984FB2A" w14:textId="77777777" w:rsidR="00681601" w:rsidRPr="00886C92" w:rsidRDefault="00681601" w:rsidP="00681601">
      <w:pPr>
        <w:jc w:val="both"/>
        <w:rPr>
          <w:rFonts w:ascii="Arial" w:hAnsi="Arial" w:cs="Arial"/>
          <w:bCs/>
          <w:noProof/>
          <w:sz w:val="22"/>
          <w:szCs w:val="22"/>
          <w:lang w:val="en-AU"/>
        </w:rPr>
      </w:pPr>
    </w:p>
    <w:p w14:paraId="4DA442B7"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noProof/>
          <w:lang w:val="en-AU"/>
        </w:rPr>
      </w:pPr>
      <w:r w:rsidRPr="00886C92">
        <w:rPr>
          <w:rFonts w:ascii="Arial" w:eastAsia="Arial" w:hAnsi="Arial" w:cs="Arial"/>
          <w:b/>
          <w:noProof/>
          <w:lang w:val="pt-PT" w:bidi="pt-PT"/>
        </w:rPr>
        <w:t>PRECAUÇÕES DE SEGURANÇA</w:t>
      </w:r>
    </w:p>
    <w:p w14:paraId="31A032C2" w14:textId="1538610D" w:rsidR="00681601" w:rsidRPr="00886C92" w:rsidRDefault="0006217F"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t>Este aparelho podem utilizá-lo meninos com idade de 8 anos e superior e pessoas com capacidades físicas, sensoriales ou mentais reduzidas ou falta de experiência e conhecimento, se tem-se-lhes dado a supervisão ou formação apropriadas com respeito ao uso do aparelho de uma maneira segura e compreendem os perigos que implica. Os meninos não devem jogar com o aparelho. A limpeza e a manutenção a realizar pelo utente não devem os realizar os meninos sem supervisão</w:t>
      </w:r>
      <w:r w:rsidR="00681601" w:rsidRPr="00886C92">
        <w:rPr>
          <w:rFonts w:ascii="Arial" w:eastAsia="Arial" w:hAnsi="Arial" w:cs="Arial"/>
          <w:sz w:val="22"/>
          <w:szCs w:val="22"/>
          <w:lang w:val="pt-PT" w:bidi="pt-PT"/>
        </w:rPr>
        <w:t>.</w:t>
      </w:r>
    </w:p>
    <w:p w14:paraId="69C812DE" w14:textId="77777777" w:rsidR="00681601" w:rsidRPr="00886C92" w:rsidRDefault="00681601"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t>As crianças devem ser supervisionadas para se assegurar de que não brincam com o aparelho.</w:t>
      </w:r>
    </w:p>
    <w:p w14:paraId="3B88B90C" w14:textId="77777777" w:rsidR="00681601" w:rsidRPr="00886C92" w:rsidRDefault="00681601"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t>Tem de ser incorporado um interruptor para desligar todos os polos na cablagem fixa, de acordo com as regras de cablagem locais.</w:t>
      </w:r>
    </w:p>
    <w:p w14:paraId="072FD881" w14:textId="02702CB8" w:rsidR="00681601" w:rsidRPr="00886C92" w:rsidRDefault="00681601"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noProof/>
          <w:sz w:val="22"/>
          <w:szCs w:val="22"/>
          <w:lang w:val="pt-PT" w:bidi="pt-PT"/>
        </w:rPr>
        <w:drawing>
          <wp:inline distT="0" distB="0" distL="0" distR="0" wp14:anchorId="14CEB006" wp14:editId="495FFCC0">
            <wp:extent cx="245745" cy="372745"/>
            <wp:effectExtent l="0" t="0" r="1905" b="825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 cy="372745"/>
                    </a:xfrm>
                    <a:prstGeom prst="rect">
                      <a:avLst/>
                    </a:prstGeom>
                    <a:noFill/>
                    <a:ln>
                      <a:noFill/>
                    </a:ln>
                  </pic:spPr>
                </pic:pic>
              </a:graphicData>
            </a:graphic>
          </wp:inline>
        </w:drawing>
      </w:r>
      <w:r w:rsidRPr="00886C92">
        <w:rPr>
          <w:rFonts w:ascii="Arial" w:eastAsia="Arial" w:hAnsi="Arial" w:cs="Arial"/>
          <w:sz w:val="22"/>
          <w:szCs w:val="22"/>
          <w:lang w:val="pt-PT" w:bidi="pt-PT"/>
        </w:rPr>
        <w:t xml:space="preserve"> Não elimine os aparelhos elétricos como lixo municipal não selecionado, utilize as instalações de recolha separadas. Contacte a autoridade local para obter informações acerca do sistema de recolha disponível. Se os aparelhos elétricos forem eliminados em aterros ou lixeiras, há o risco de serem derramadas substâncias perigosas nas águas subterrâneas e de entrarem na cadeia alimentar, prejudicando a sua saúde e o seu bem-estar.</w:t>
      </w:r>
    </w:p>
    <w:p w14:paraId="519189DB" w14:textId="77777777" w:rsidR="00681601" w:rsidRPr="00886C92" w:rsidRDefault="00681601"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t>A estrutura onde montar a ventoinha tem de ser capaz de suportar um peso de 30 kg.</w:t>
      </w:r>
    </w:p>
    <w:p w14:paraId="57626ADA" w14:textId="0C584911" w:rsidR="00681601" w:rsidRPr="00886C92" w:rsidRDefault="0006217F"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t>O ventilador deve ser instalado de tal forma que as pás estejam a pelo menos 2.3 m acima do chão</w:t>
      </w:r>
      <w:r w:rsidR="00681601" w:rsidRPr="00886C92">
        <w:rPr>
          <w:rFonts w:ascii="Arial" w:eastAsia="Arial" w:hAnsi="Arial" w:cs="Arial"/>
          <w:sz w:val="22"/>
          <w:szCs w:val="22"/>
          <w:lang w:val="pt-PT" w:bidi="pt-PT"/>
        </w:rPr>
        <w:t>.</w:t>
      </w:r>
    </w:p>
    <w:p w14:paraId="75AA144B" w14:textId="77777777" w:rsidR="00681601" w:rsidRPr="00886C92" w:rsidRDefault="00681601"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t>Deve ser montada e instalada por um eletricista qualificado.</w:t>
      </w:r>
    </w:p>
    <w:p w14:paraId="18D97F0E" w14:textId="77777777" w:rsidR="00681601" w:rsidRPr="00886C92" w:rsidRDefault="00681601"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t>AVISO: Se observar um movimento oscilante ou flutuante invulgar, pare imediatamente de usar a ventoinha de teto e contacte o fabricante, o serviço de assistência ou pessoas devidamente qualificadas.</w:t>
      </w:r>
    </w:p>
    <w:p w14:paraId="6AEBEEA9" w14:textId="77777777" w:rsidR="00681601" w:rsidRPr="00886C92" w:rsidRDefault="00681601"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t>A substituição de peças do dispositivo de segurança do sistema de suspensão deve ser realizada pelo fabricante, o serviço de assistência ou por pessoas devidamente qualificadas.</w:t>
      </w:r>
    </w:p>
    <w:p w14:paraId="782FBA88" w14:textId="77777777" w:rsidR="00681601" w:rsidRPr="00886C92" w:rsidRDefault="00681601"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t>Os meios de fixação para fixar ao teto, tais como ganchos ou outros dispositivos devem ser fixados com força suficiente para suportar 4 vezes o peso da ventoinha de teto; a montagem do sistema de suspensão deverá ser realizada pelo fabricante, o serviço de assistência ou por pessoas devidamente qualificadas.</w:t>
      </w:r>
    </w:p>
    <w:p w14:paraId="5A13FE66" w14:textId="77777777" w:rsidR="00681601" w:rsidRPr="00886C92" w:rsidRDefault="00681601" w:rsidP="00FA20D4">
      <w:pPr>
        <w:pStyle w:val="a3"/>
        <w:numPr>
          <w:ilvl w:val="0"/>
          <w:numId w:val="17"/>
        </w:numPr>
        <w:jc w:val="both"/>
        <w:rPr>
          <w:rFonts w:ascii="Arial" w:eastAsia="Arial" w:hAnsi="Arial" w:cs="Arial"/>
          <w:sz w:val="22"/>
          <w:szCs w:val="22"/>
          <w:lang w:val="pt-PT" w:bidi="pt-PT"/>
        </w:rPr>
      </w:pPr>
      <w:r w:rsidRPr="00886C92">
        <w:rPr>
          <w:rFonts w:ascii="Arial" w:eastAsia="Arial" w:hAnsi="Arial" w:cs="Arial"/>
          <w:sz w:val="22"/>
          <w:szCs w:val="22"/>
          <w:lang w:val="pt-PT" w:bidi="pt-PT"/>
        </w:rPr>
        <w:br w:type="page"/>
      </w:r>
    </w:p>
    <w:p w14:paraId="4C1366CC" w14:textId="77777777" w:rsidR="00681601" w:rsidRPr="00886C92" w:rsidRDefault="00681601" w:rsidP="00681601">
      <w:pPr>
        <w:pStyle w:val="a4"/>
        <w:pBdr>
          <w:top w:val="single" w:sz="4" w:space="1" w:color="auto"/>
          <w:left w:val="single" w:sz="4" w:space="4" w:color="auto"/>
          <w:bottom w:val="single" w:sz="4" w:space="1" w:color="auto"/>
          <w:right w:val="single" w:sz="4" w:space="4" w:color="auto"/>
        </w:pBdr>
        <w:shd w:val="clear" w:color="auto" w:fill="262626" w:themeFill="text1" w:themeFillTint="D9"/>
        <w:tabs>
          <w:tab w:val="left" w:pos="720"/>
        </w:tabs>
        <w:snapToGrid/>
        <w:jc w:val="center"/>
        <w:rPr>
          <w:rFonts w:ascii="Arial" w:hAnsi="Arial" w:cs="Arial"/>
          <w:b/>
          <w:noProof/>
          <w:sz w:val="24"/>
          <w:szCs w:val="24"/>
          <w:lang w:val="en-AU"/>
        </w:rPr>
      </w:pPr>
      <w:r w:rsidRPr="00886C92">
        <w:rPr>
          <w:rFonts w:ascii="Arial" w:eastAsia="Arial" w:hAnsi="Arial" w:cs="Arial"/>
          <w:b/>
          <w:noProof/>
          <w:sz w:val="24"/>
          <w:szCs w:val="24"/>
          <w:lang w:val="pt-PT" w:bidi="pt-PT"/>
        </w:rPr>
        <w:lastRenderedPageBreak/>
        <w:t>ANTES DA INSTALAÇÃO</w:t>
      </w:r>
    </w:p>
    <w:p w14:paraId="1F5B6E7D" w14:textId="77777777" w:rsidR="00681601" w:rsidRPr="00886C92" w:rsidRDefault="00681601" w:rsidP="00FA20D4">
      <w:pPr>
        <w:pStyle w:val="aa"/>
        <w:numPr>
          <w:ilvl w:val="0"/>
          <w:numId w:val="18"/>
        </w:numPr>
        <w:autoSpaceDE w:val="0"/>
        <w:autoSpaceDN w:val="0"/>
        <w:adjustRightInd w:val="0"/>
        <w:jc w:val="both"/>
        <w:rPr>
          <w:rFonts w:ascii="Arial" w:eastAsia="SimSun" w:hAnsi="Arial" w:cs="Arial"/>
          <w:sz w:val="22"/>
          <w:szCs w:val="22"/>
          <w:lang w:eastAsia="zh-CN"/>
        </w:rPr>
      </w:pPr>
      <w:r w:rsidRPr="00886C92">
        <w:rPr>
          <w:rFonts w:ascii="Arial" w:eastAsia="Arial" w:hAnsi="Arial" w:cs="Arial"/>
          <w:sz w:val="22"/>
          <w:szCs w:val="22"/>
          <w:lang w:val="pt-PT" w:bidi="pt-PT"/>
        </w:rPr>
        <w:t>Retire a ventoinha da caixa e identifique cuidadosamente as peças. Por favor, consulte a Fig. 1.</w:t>
      </w:r>
    </w:p>
    <w:p w14:paraId="11AA64BD" w14:textId="77777777" w:rsidR="00681601" w:rsidRPr="00886C92" w:rsidRDefault="00681601" w:rsidP="00FA20D4">
      <w:pPr>
        <w:pStyle w:val="aa"/>
        <w:numPr>
          <w:ilvl w:val="0"/>
          <w:numId w:val="18"/>
        </w:numPr>
        <w:autoSpaceDE w:val="0"/>
        <w:autoSpaceDN w:val="0"/>
        <w:adjustRightInd w:val="0"/>
        <w:jc w:val="both"/>
        <w:rPr>
          <w:rFonts w:ascii="Arial" w:eastAsia="SimSun" w:hAnsi="Arial" w:cs="Arial"/>
          <w:sz w:val="22"/>
          <w:szCs w:val="22"/>
          <w:lang w:eastAsia="zh-CN"/>
        </w:rPr>
      </w:pPr>
      <w:r w:rsidRPr="00886C92">
        <w:rPr>
          <w:rFonts w:ascii="Arial" w:eastAsia="Arial" w:hAnsi="Arial" w:cs="Arial"/>
          <w:sz w:val="22"/>
          <w:szCs w:val="22"/>
          <w:lang w:val="pt-PT" w:bidi="pt-PT"/>
        </w:rPr>
        <w:t>Coloque todos os componentes numa superfície suave e certifique-se de que não faltam componentes antes de proceder à montagem. Se faltarem peças, devolva o produto completo no local onde o adquiriu para inspeção ou substituição.</w:t>
      </w:r>
    </w:p>
    <w:p w14:paraId="089DDE52" w14:textId="15071226" w:rsidR="00EB6069" w:rsidRPr="006B5885" w:rsidRDefault="00681601" w:rsidP="00FA20D4">
      <w:pPr>
        <w:pStyle w:val="aa"/>
        <w:numPr>
          <w:ilvl w:val="0"/>
          <w:numId w:val="18"/>
        </w:numPr>
        <w:autoSpaceDE w:val="0"/>
        <w:autoSpaceDN w:val="0"/>
        <w:adjustRightInd w:val="0"/>
        <w:jc w:val="both"/>
        <w:rPr>
          <w:rFonts w:ascii="Arial" w:eastAsia="SimSun" w:hAnsi="Arial" w:cs="Arial"/>
          <w:sz w:val="22"/>
          <w:szCs w:val="22"/>
          <w:lang w:eastAsia="zh-CN"/>
        </w:rPr>
      </w:pPr>
      <w:r w:rsidRPr="006B5885">
        <w:rPr>
          <w:rFonts w:ascii="Arial" w:eastAsia="Arial" w:hAnsi="Arial" w:cs="Arial"/>
          <w:sz w:val="22"/>
          <w:szCs w:val="22"/>
          <w:lang w:val="pt-PT" w:bidi="pt-PT"/>
        </w:rPr>
        <w:t xml:space="preserve">Verifique se a ventoinha de teto foi danificada durante o transporte. Não opere/instale qualquer produto que aparente estar, de alguma forma, danificado. Proceda à devolução do produto completo no local onde o adquiriu para inspeção, reparação ou substituição. </w:t>
      </w:r>
    </w:p>
    <w:p w14:paraId="11D2EBA2" w14:textId="62242D88" w:rsidR="00681601" w:rsidRPr="00886C92" w:rsidRDefault="00681601" w:rsidP="00080C9F">
      <w:pPr>
        <w:pStyle w:val="aa"/>
        <w:autoSpaceDE w:val="0"/>
        <w:autoSpaceDN w:val="0"/>
        <w:adjustRightInd w:val="0"/>
        <w:ind w:left="993"/>
        <w:jc w:val="both"/>
        <w:rPr>
          <w:rFonts w:ascii="Arial" w:eastAsia="SimSun" w:hAnsi="Arial" w:cs="Arial"/>
          <w:sz w:val="22"/>
          <w:szCs w:val="22"/>
          <w:lang w:eastAsia="zh-CN"/>
        </w:rPr>
      </w:pPr>
      <w:r w:rsidRPr="00886C92">
        <w:rPr>
          <w:rFonts w:ascii="Arial" w:hAnsi="Arial" w:cs="Arial"/>
          <w:noProof/>
        </w:rPr>
        <mc:AlternateContent>
          <mc:Choice Requires="wps">
            <w:drawing>
              <wp:anchor distT="0" distB="0" distL="114300" distR="114300" simplePos="0" relativeHeight="254417408" behindDoc="0" locked="0" layoutInCell="1" allowOverlap="1" wp14:anchorId="409EC2C9" wp14:editId="73BDB34A">
                <wp:simplePos x="0" y="0"/>
                <wp:positionH relativeFrom="column">
                  <wp:posOffset>5217122</wp:posOffset>
                </wp:positionH>
                <wp:positionV relativeFrom="paragraph">
                  <wp:posOffset>1203969</wp:posOffset>
                </wp:positionV>
                <wp:extent cx="604520" cy="318770"/>
                <wp:effectExtent l="0" t="0" r="0" b="508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5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6E3AA"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Fig.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EC2C9" id="Text Box 509" o:spid="_x0000_s1064" type="#_x0000_t202" style="position:absolute;left:0;text-align:left;margin-left:410.8pt;margin-top:94.8pt;width:47.6pt;height:25.1pt;flip:x;z-index:2544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" filled="f" stroked="f">
                <v:textbox>
                  <w:txbxContent>
                    <w:p w14:paraId="0D56E3AA"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Fig. 1</w:t>
                      </w:r>
                    </w:p>
                  </w:txbxContent>
                </v:textbox>
              </v:shape>
            </w:pict>
          </mc:Fallback>
        </mc:AlternateContent>
      </w:r>
      <w:r w:rsidR="006B5885" w:rsidRPr="006B5885">
        <w:rPr>
          <w:rFonts w:ascii="Arial" w:hAnsi="Arial" w:cs="Arial"/>
          <w:noProof/>
          <w:lang w:val="pt-PT" w:bidi="pt-PT"/>
        </w:rPr>
        <w:drawing>
          <wp:inline distT="0" distB="0" distL="0" distR="0" wp14:anchorId="7E1E8A07" wp14:editId="0086293B">
            <wp:extent cx="6223635" cy="45910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62099" cy="4619424"/>
                    </a:xfrm>
                    <a:prstGeom prst="rect">
                      <a:avLst/>
                    </a:prstGeom>
                    <a:noFill/>
                    <a:ln>
                      <a:noFill/>
                    </a:ln>
                  </pic:spPr>
                </pic:pic>
              </a:graphicData>
            </a:graphic>
          </wp:inline>
        </w:drawing>
      </w:r>
    </w:p>
    <w:tbl>
      <w:tblPr>
        <w:tblW w:w="10005" w:type="dxa"/>
        <w:jc w:val="right"/>
        <w:tblLayout w:type="fixed"/>
        <w:tblLook w:val="04A0" w:firstRow="1" w:lastRow="0" w:firstColumn="1" w:lastColumn="0" w:noHBand="0" w:noVBand="1"/>
      </w:tblPr>
      <w:tblGrid>
        <w:gridCol w:w="1331"/>
        <w:gridCol w:w="8674"/>
      </w:tblGrid>
      <w:tr w:rsidR="00681601" w:rsidRPr="00886C92" w14:paraId="2F34D21B" w14:textId="77777777" w:rsidTr="00080C9F">
        <w:trPr>
          <w:trHeight w:val="381"/>
          <w:jc w:val="right"/>
        </w:trPr>
        <w:tc>
          <w:tcPr>
            <w:tcW w:w="1331" w:type="dxa"/>
            <w:hideMark/>
          </w:tcPr>
          <w:p w14:paraId="63A65248" w14:textId="77777777" w:rsidR="00681601" w:rsidRPr="00886C92" w:rsidRDefault="00681601">
            <w:pPr>
              <w:jc w:val="right"/>
              <w:rPr>
                <w:rFonts w:ascii="Arial" w:hAnsi="Arial" w:cs="Arial"/>
                <w:b/>
                <w:bCs/>
                <w:sz w:val="22"/>
                <w:szCs w:val="22"/>
                <w:lang w:val="en-AU" w:eastAsia="en-AU"/>
              </w:rPr>
            </w:pPr>
            <w:r w:rsidRPr="00886C92">
              <w:rPr>
                <w:rFonts w:ascii="Arial" w:eastAsia="Arial" w:hAnsi="Arial" w:cs="Arial"/>
                <w:b/>
                <w:sz w:val="22"/>
                <w:szCs w:val="22"/>
                <w:lang w:val="pt-PT" w:eastAsia="en-AU" w:bidi="pt-PT"/>
              </w:rPr>
              <w:t>1</w:t>
            </w:r>
          </w:p>
        </w:tc>
        <w:tc>
          <w:tcPr>
            <w:tcW w:w="8674" w:type="dxa"/>
            <w:hideMark/>
          </w:tcPr>
          <w:p w14:paraId="7EAF8957" w14:textId="77777777" w:rsidR="00681601" w:rsidRPr="00886C92" w:rsidRDefault="00681601">
            <w:pPr>
              <w:rPr>
                <w:rFonts w:ascii="Arial" w:hAnsi="Arial" w:cs="Arial"/>
                <w:bCs/>
                <w:sz w:val="22"/>
                <w:szCs w:val="22"/>
                <w:lang w:val="en-AU" w:eastAsia="en-AU"/>
              </w:rPr>
            </w:pPr>
            <w:r w:rsidRPr="00886C92">
              <w:rPr>
                <w:rFonts w:ascii="Arial" w:eastAsia="Arial" w:hAnsi="Arial" w:cs="Arial"/>
                <w:sz w:val="22"/>
                <w:szCs w:val="22"/>
                <w:lang w:val="pt-PT" w:eastAsia="en-AU" w:bidi="pt-PT"/>
              </w:rPr>
              <w:t xml:space="preserve">Suporte de fixação x 1 </w:t>
            </w:r>
          </w:p>
        </w:tc>
      </w:tr>
      <w:tr w:rsidR="00681601" w:rsidRPr="00886C92" w14:paraId="2BC83075" w14:textId="77777777" w:rsidTr="00080C9F">
        <w:trPr>
          <w:trHeight w:val="381"/>
          <w:jc w:val="right"/>
        </w:trPr>
        <w:tc>
          <w:tcPr>
            <w:tcW w:w="1331" w:type="dxa"/>
            <w:hideMark/>
          </w:tcPr>
          <w:p w14:paraId="186D2742" w14:textId="77777777" w:rsidR="00681601" w:rsidRPr="00886C92" w:rsidRDefault="00681601">
            <w:pPr>
              <w:jc w:val="right"/>
              <w:rPr>
                <w:rFonts w:ascii="Arial" w:hAnsi="Arial" w:cs="Arial"/>
                <w:b/>
                <w:bCs/>
                <w:sz w:val="22"/>
                <w:szCs w:val="22"/>
                <w:lang w:val="en-AU" w:eastAsia="en-AU"/>
              </w:rPr>
            </w:pPr>
            <w:r w:rsidRPr="00886C92">
              <w:rPr>
                <w:rFonts w:ascii="Arial" w:eastAsia="Arial" w:hAnsi="Arial" w:cs="Arial"/>
                <w:b/>
                <w:sz w:val="22"/>
                <w:szCs w:val="22"/>
                <w:lang w:val="pt-PT" w:eastAsia="en-AU" w:bidi="pt-PT"/>
              </w:rPr>
              <w:t>2</w:t>
            </w:r>
          </w:p>
        </w:tc>
        <w:tc>
          <w:tcPr>
            <w:tcW w:w="8674" w:type="dxa"/>
            <w:hideMark/>
          </w:tcPr>
          <w:p w14:paraId="2E87D376" w14:textId="77777777" w:rsidR="00681601" w:rsidRPr="00886C92" w:rsidRDefault="00681601">
            <w:pPr>
              <w:rPr>
                <w:rFonts w:ascii="Arial" w:eastAsia="Times New Roman" w:hAnsi="Arial" w:cs="Arial"/>
                <w:bCs/>
                <w:sz w:val="22"/>
                <w:szCs w:val="22"/>
                <w:lang w:val="en-AU" w:eastAsia="en-AU"/>
              </w:rPr>
            </w:pPr>
            <w:r w:rsidRPr="00886C92">
              <w:rPr>
                <w:rFonts w:ascii="Arial" w:eastAsia="Arial" w:hAnsi="Arial" w:cs="Arial"/>
                <w:sz w:val="22"/>
                <w:szCs w:val="22"/>
                <w:lang w:val="pt-PT" w:eastAsia="en-AU" w:bidi="pt-PT"/>
              </w:rPr>
              <w:t>Conjunto da ventoinha com cobertura, recetor, haste inferior e kit de iluminação x 1</w:t>
            </w:r>
          </w:p>
        </w:tc>
      </w:tr>
      <w:tr w:rsidR="00681601" w:rsidRPr="00886C92" w14:paraId="0585B42B" w14:textId="77777777" w:rsidTr="00080C9F">
        <w:trPr>
          <w:trHeight w:val="381"/>
          <w:jc w:val="right"/>
        </w:trPr>
        <w:tc>
          <w:tcPr>
            <w:tcW w:w="1331" w:type="dxa"/>
            <w:hideMark/>
          </w:tcPr>
          <w:p w14:paraId="39F7C322" w14:textId="77777777" w:rsidR="00681601" w:rsidRPr="00886C92" w:rsidRDefault="00681601">
            <w:pPr>
              <w:jc w:val="right"/>
              <w:rPr>
                <w:rFonts w:ascii="Arial" w:hAnsi="Arial" w:cs="Arial"/>
                <w:b/>
                <w:bCs/>
                <w:sz w:val="22"/>
                <w:szCs w:val="22"/>
                <w:lang w:val="en-AU" w:eastAsia="en-AU"/>
              </w:rPr>
            </w:pPr>
            <w:r w:rsidRPr="00886C92">
              <w:rPr>
                <w:rFonts w:ascii="Arial" w:eastAsia="Arial" w:hAnsi="Arial" w:cs="Arial"/>
                <w:b/>
                <w:sz w:val="22"/>
                <w:szCs w:val="22"/>
                <w:lang w:val="pt-PT" w:eastAsia="en-AU" w:bidi="pt-PT"/>
              </w:rPr>
              <w:t>3</w:t>
            </w:r>
          </w:p>
        </w:tc>
        <w:tc>
          <w:tcPr>
            <w:tcW w:w="8674" w:type="dxa"/>
            <w:hideMark/>
          </w:tcPr>
          <w:p w14:paraId="7105C5E4" w14:textId="63E70D92" w:rsidR="00681601" w:rsidRPr="00886C92" w:rsidRDefault="00681601">
            <w:pPr>
              <w:rPr>
                <w:rFonts w:ascii="Arial" w:hAnsi="Arial" w:cs="Arial"/>
                <w:bCs/>
                <w:sz w:val="22"/>
                <w:szCs w:val="22"/>
                <w:lang w:val="en-AU" w:eastAsia="en-AU"/>
              </w:rPr>
            </w:pPr>
            <w:r w:rsidRPr="00886C92">
              <w:rPr>
                <w:rFonts w:ascii="Arial" w:eastAsia="Arial" w:hAnsi="Arial" w:cs="Arial"/>
                <w:sz w:val="22"/>
                <w:szCs w:val="22"/>
                <w:lang w:val="pt-PT" w:eastAsia="en-AU" w:bidi="pt-PT"/>
              </w:rPr>
              <w:t>Lâmina x 3</w:t>
            </w:r>
            <w:r w:rsidR="00080C9F" w:rsidRPr="00886C92">
              <w:rPr>
                <w:rFonts w:ascii="Arial" w:eastAsia="Arial" w:hAnsi="Arial" w:cs="Arial"/>
                <w:sz w:val="22"/>
                <w:szCs w:val="22"/>
                <w:lang w:val="pt-PT" w:eastAsia="en-AU" w:bidi="pt-PT"/>
              </w:rPr>
              <w:t xml:space="preserve">            </w:t>
            </w:r>
            <w:r w:rsidR="00080C9F" w:rsidRPr="00886C92">
              <w:rPr>
                <w:rFonts w:ascii="Arial" w:eastAsia="Arial" w:hAnsi="Arial" w:cs="Arial"/>
                <w:b/>
                <w:bCs/>
                <w:sz w:val="22"/>
                <w:szCs w:val="22"/>
                <w:lang w:val="pt-PT" w:eastAsia="en-AU" w:bidi="pt-PT"/>
              </w:rPr>
              <w:t>4</w:t>
            </w:r>
            <w:r w:rsidR="00D77C81" w:rsidRPr="00886C92">
              <w:rPr>
                <w:rFonts w:ascii="Arial" w:eastAsia="Arial" w:hAnsi="Arial" w:cs="Arial"/>
                <w:sz w:val="22"/>
                <w:szCs w:val="22"/>
                <w:lang w:val="pt-PT" w:eastAsia="en-AU" w:bidi="pt-PT"/>
              </w:rPr>
              <w:t xml:space="preserve"> </w:t>
            </w:r>
            <w:r w:rsidR="00564D1E" w:rsidRPr="00886C92">
              <w:rPr>
                <w:rFonts w:ascii="Arial" w:eastAsia="Arial" w:hAnsi="Arial" w:cs="Arial"/>
                <w:sz w:val="22"/>
                <w:szCs w:val="22"/>
                <w:lang w:val="pt-PT" w:eastAsia="en-AU" w:bidi="pt-PT"/>
              </w:rPr>
              <w:t xml:space="preserve"> </w:t>
            </w:r>
            <w:r w:rsidR="00080C9F" w:rsidRPr="00886C92">
              <w:rPr>
                <w:rFonts w:ascii="Arial" w:eastAsia="Arial" w:hAnsi="Arial" w:cs="Arial"/>
                <w:sz w:val="22"/>
                <w:szCs w:val="22"/>
                <w:lang w:val="pt-PT" w:eastAsia="en-AU" w:bidi="pt-PT"/>
              </w:rPr>
              <w:t>Abajur x 1</w:t>
            </w:r>
          </w:p>
        </w:tc>
      </w:tr>
      <w:tr w:rsidR="00681601" w:rsidRPr="00886C92" w14:paraId="0AB33B08" w14:textId="77777777" w:rsidTr="00080C9F">
        <w:trPr>
          <w:trHeight w:val="381"/>
          <w:jc w:val="right"/>
        </w:trPr>
        <w:tc>
          <w:tcPr>
            <w:tcW w:w="1331" w:type="dxa"/>
            <w:hideMark/>
          </w:tcPr>
          <w:p w14:paraId="04D013A3" w14:textId="77777777" w:rsidR="00681601" w:rsidRPr="00886C92" w:rsidRDefault="00681601">
            <w:pPr>
              <w:jc w:val="right"/>
              <w:rPr>
                <w:rFonts w:ascii="Arial" w:hAnsi="Arial" w:cs="Arial"/>
                <w:b/>
                <w:bCs/>
                <w:sz w:val="22"/>
                <w:szCs w:val="22"/>
                <w:lang w:val="en-AU" w:eastAsia="en-AU"/>
              </w:rPr>
            </w:pPr>
            <w:r w:rsidRPr="00886C92">
              <w:rPr>
                <w:rFonts w:ascii="Arial" w:eastAsia="Arial" w:hAnsi="Arial" w:cs="Arial"/>
                <w:b/>
                <w:sz w:val="22"/>
                <w:szCs w:val="22"/>
                <w:lang w:val="pt-PT" w:eastAsia="en-AU" w:bidi="pt-PT"/>
              </w:rPr>
              <w:t>5</w:t>
            </w:r>
          </w:p>
        </w:tc>
        <w:tc>
          <w:tcPr>
            <w:tcW w:w="8674" w:type="dxa"/>
            <w:hideMark/>
          </w:tcPr>
          <w:p w14:paraId="3D8DF9C1" w14:textId="77777777" w:rsidR="00681601" w:rsidRPr="00886C92" w:rsidRDefault="00681601">
            <w:pPr>
              <w:rPr>
                <w:rFonts w:ascii="Arial" w:hAnsi="Arial" w:cs="Arial"/>
                <w:bCs/>
                <w:sz w:val="22"/>
                <w:szCs w:val="22"/>
                <w:lang w:val="en-AU" w:eastAsia="en-AU"/>
              </w:rPr>
            </w:pPr>
            <w:r w:rsidRPr="00886C92">
              <w:rPr>
                <w:rFonts w:ascii="Arial" w:eastAsiaTheme="minorEastAsia" w:hAnsi="Arial" w:cs="Arial"/>
                <w:sz w:val="22"/>
                <w:szCs w:val="22"/>
                <w:lang w:val="pt-PT" w:eastAsia="en-AU" w:bidi="pt-PT"/>
              </w:rPr>
              <w:t>Kit de iluminação do suporte de fixação x 2</w:t>
            </w:r>
          </w:p>
        </w:tc>
      </w:tr>
      <w:tr w:rsidR="00681601" w:rsidRPr="00886C92" w14:paraId="1C245292" w14:textId="77777777" w:rsidTr="00080C9F">
        <w:trPr>
          <w:trHeight w:val="381"/>
          <w:jc w:val="right"/>
        </w:trPr>
        <w:tc>
          <w:tcPr>
            <w:tcW w:w="1331" w:type="dxa"/>
            <w:hideMark/>
          </w:tcPr>
          <w:p w14:paraId="18EC5430" w14:textId="77777777" w:rsidR="00681601" w:rsidRPr="00886C92" w:rsidRDefault="00681601">
            <w:pPr>
              <w:jc w:val="right"/>
              <w:rPr>
                <w:rFonts w:ascii="Arial" w:hAnsi="Arial" w:cs="Arial"/>
                <w:b/>
                <w:bCs/>
                <w:sz w:val="22"/>
                <w:szCs w:val="22"/>
                <w:lang w:eastAsia="en-AU"/>
              </w:rPr>
            </w:pPr>
            <w:r w:rsidRPr="00886C92">
              <w:rPr>
                <w:rFonts w:ascii="Arial" w:eastAsia="Arial" w:hAnsi="Arial" w:cs="Arial"/>
                <w:b/>
                <w:sz w:val="22"/>
                <w:szCs w:val="22"/>
                <w:lang w:val="pt-PT" w:eastAsia="en-AU" w:bidi="pt-PT"/>
              </w:rPr>
              <w:t>6</w:t>
            </w:r>
          </w:p>
        </w:tc>
        <w:tc>
          <w:tcPr>
            <w:tcW w:w="8674" w:type="dxa"/>
            <w:hideMark/>
          </w:tcPr>
          <w:p w14:paraId="3D666458" w14:textId="77777777" w:rsidR="00681601" w:rsidRPr="00886C92" w:rsidRDefault="00681601">
            <w:pPr>
              <w:rPr>
                <w:rFonts w:ascii="Arial" w:hAnsi="Arial" w:cs="Arial"/>
                <w:bCs/>
                <w:sz w:val="22"/>
                <w:szCs w:val="22"/>
                <w:lang w:eastAsia="en-AU"/>
              </w:rPr>
            </w:pPr>
            <w:r w:rsidRPr="00886C92">
              <w:rPr>
                <w:rFonts w:ascii="Arial" w:eastAsia="Times New Roman" w:hAnsi="Arial" w:cs="Arial"/>
                <w:sz w:val="22"/>
                <w:szCs w:val="22"/>
                <w:lang w:val="pt-PT" w:eastAsia="en-AU" w:bidi="pt-PT"/>
              </w:rPr>
              <w:t>Parafuso do motor para lâmina x 6 (e 1 sobresselente)</w:t>
            </w:r>
          </w:p>
        </w:tc>
      </w:tr>
      <w:tr w:rsidR="00681601" w:rsidRPr="00886C92" w14:paraId="6312CA3A" w14:textId="77777777" w:rsidTr="00080C9F">
        <w:trPr>
          <w:trHeight w:val="381"/>
          <w:jc w:val="right"/>
        </w:trPr>
        <w:tc>
          <w:tcPr>
            <w:tcW w:w="1331" w:type="dxa"/>
            <w:hideMark/>
          </w:tcPr>
          <w:p w14:paraId="38807345" w14:textId="77777777" w:rsidR="00681601" w:rsidRPr="00886C92" w:rsidRDefault="00681601">
            <w:pPr>
              <w:jc w:val="right"/>
              <w:rPr>
                <w:rFonts w:ascii="Arial" w:hAnsi="Arial" w:cs="Arial"/>
                <w:b/>
                <w:bCs/>
                <w:sz w:val="22"/>
                <w:szCs w:val="22"/>
                <w:lang w:val="en-AU" w:eastAsia="en-AU"/>
              </w:rPr>
            </w:pPr>
            <w:r w:rsidRPr="00886C92">
              <w:rPr>
                <w:rFonts w:ascii="Arial" w:eastAsia="Arial" w:hAnsi="Arial" w:cs="Arial"/>
                <w:b/>
                <w:sz w:val="22"/>
                <w:szCs w:val="22"/>
                <w:lang w:val="pt-PT" w:eastAsia="en-AU" w:bidi="pt-PT"/>
              </w:rPr>
              <w:t>7</w:t>
            </w:r>
          </w:p>
        </w:tc>
        <w:tc>
          <w:tcPr>
            <w:tcW w:w="8674" w:type="dxa"/>
            <w:hideMark/>
          </w:tcPr>
          <w:p w14:paraId="32D2FBCE" w14:textId="77777777" w:rsidR="00681601" w:rsidRPr="00886C92" w:rsidRDefault="00681601">
            <w:pPr>
              <w:rPr>
                <w:rFonts w:ascii="Arial" w:hAnsi="Arial" w:cs="Arial"/>
                <w:bCs/>
                <w:sz w:val="22"/>
                <w:szCs w:val="22"/>
                <w:lang w:val="en-AU" w:eastAsia="en-AU"/>
              </w:rPr>
            </w:pPr>
            <w:r w:rsidRPr="00886C92">
              <w:rPr>
                <w:rFonts w:ascii="Arial" w:eastAsia="Arial" w:hAnsi="Arial" w:cs="Arial"/>
                <w:sz w:val="22"/>
                <w:szCs w:val="22"/>
                <w:lang w:val="pt-PT" w:eastAsia="en-AU" w:bidi="pt-PT"/>
              </w:rPr>
              <w:t>Kit de equilíbrio x 1 conjunto</w:t>
            </w:r>
          </w:p>
        </w:tc>
      </w:tr>
      <w:tr w:rsidR="00681601" w:rsidRPr="00886C92" w14:paraId="09FACA4C" w14:textId="77777777" w:rsidTr="00080C9F">
        <w:trPr>
          <w:trHeight w:val="381"/>
          <w:jc w:val="right"/>
        </w:trPr>
        <w:tc>
          <w:tcPr>
            <w:tcW w:w="1331" w:type="dxa"/>
            <w:hideMark/>
          </w:tcPr>
          <w:p w14:paraId="62E4FC58" w14:textId="77777777" w:rsidR="00681601" w:rsidRPr="00886C92" w:rsidRDefault="00681601">
            <w:pPr>
              <w:jc w:val="right"/>
              <w:rPr>
                <w:rFonts w:ascii="Arial" w:hAnsi="Arial" w:cs="Arial"/>
                <w:b/>
                <w:bCs/>
                <w:sz w:val="22"/>
                <w:szCs w:val="22"/>
                <w:lang w:val="en-AU" w:eastAsia="en-AU"/>
              </w:rPr>
            </w:pPr>
            <w:r w:rsidRPr="00886C92">
              <w:rPr>
                <w:rFonts w:ascii="Arial" w:eastAsia="Arial" w:hAnsi="Arial" w:cs="Arial"/>
                <w:b/>
                <w:sz w:val="22"/>
                <w:szCs w:val="22"/>
                <w:lang w:val="pt-PT" w:eastAsia="en-AU" w:bidi="pt-PT"/>
              </w:rPr>
              <w:t>8</w:t>
            </w:r>
          </w:p>
        </w:tc>
        <w:tc>
          <w:tcPr>
            <w:tcW w:w="8674" w:type="dxa"/>
            <w:hideMark/>
          </w:tcPr>
          <w:p w14:paraId="05B19DAE" w14:textId="77777777" w:rsidR="00681601" w:rsidRPr="00886C92" w:rsidRDefault="00681601">
            <w:pPr>
              <w:rPr>
                <w:rFonts w:ascii="Arial" w:hAnsi="Arial" w:cs="Arial"/>
                <w:bCs/>
                <w:sz w:val="22"/>
                <w:szCs w:val="22"/>
                <w:lang w:val="en-AU" w:eastAsia="en-AU"/>
              </w:rPr>
            </w:pPr>
            <w:r w:rsidRPr="00886C92">
              <w:rPr>
                <w:rFonts w:ascii="Arial" w:eastAsia="Arial" w:hAnsi="Arial" w:cs="Arial"/>
                <w:sz w:val="22"/>
                <w:szCs w:val="22"/>
                <w:lang w:val="pt-PT" w:eastAsia="en-AU" w:bidi="pt-PT"/>
              </w:rPr>
              <w:t>Telecomando x 1 conjunto</w:t>
            </w:r>
          </w:p>
        </w:tc>
      </w:tr>
      <w:tr w:rsidR="00EB6069" w:rsidRPr="00886C92" w14:paraId="29C36BEC" w14:textId="77777777" w:rsidTr="00080C9F">
        <w:trPr>
          <w:trHeight w:val="381"/>
          <w:jc w:val="right"/>
        </w:trPr>
        <w:tc>
          <w:tcPr>
            <w:tcW w:w="1331" w:type="dxa"/>
          </w:tcPr>
          <w:p w14:paraId="4B3E3165" w14:textId="77777777" w:rsidR="00EB6069" w:rsidRPr="00886C92" w:rsidRDefault="00EB6069">
            <w:pPr>
              <w:jc w:val="right"/>
              <w:rPr>
                <w:rFonts w:ascii="Arial" w:eastAsia="Arial" w:hAnsi="Arial" w:cs="Arial"/>
                <w:b/>
                <w:sz w:val="22"/>
                <w:szCs w:val="22"/>
                <w:lang w:val="pt-PT" w:eastAsia="en-AU" w:bidi="pt-PT"/>
              </w:rPr>
            </w:pPr>
          </w:p>
        </w:tc>
        <w:tc>
          <w:tcPr>
            <w:tcW w:w="8674" w:type="dxa"/>
          </w:tcPr>
          <w:p w14:paraId="66AF4B80" w14:textId="77777777" w:rsidR="006B5885" w:rsidRDefault="006B5885">
            <w:pPr>
              <w:rPr>
                <w:rFonts w:ascii="Arial" w:eastAsia="Arial" w:hAnsi="Arial" w:cs="Arial"/>
                <w:sz w:val="22"/>
                <w:szCs w:val="22"/>
                <w:lang w:val="pt-PT" w:eastAsia="en-AU" w:bidi="pt-PT"/>
              </w:rPr>
            </w:pPr>
          </w:p>
          <w:p w14:paraId="2BF9D093" w14:textId="06E3A7F6" w:rsidR="006B5885" w:rsidRPr="00886C92" w:rsidRDefault="006B5885">
            <w:pPr>
              <w:rPr>
                <w:rFonts w:ascii="Arial" w:eastAsia="Arial" w:hAnsi="Arial" w:cs="Arial"/>
                <w:sz w:val="22"/>
                <w:szCs w:val="22"/>
                <w:lang w:val="pt-PT" w:eastAsia="en-AU" w:bidi="pt-PT"/>
              </w:rPr>
            </w:pPr>
          </w:p>
        </w:tc>
      </w:tr>
    </w:tbl>
    <w:p w14:paraId="752F6DEB"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bCs/>
          <w:lang w:val="en-AU" w:eastAsia="zh-CN"/>
        </w:rPr>
      </w:pPr>
      <w:r w:rsidRPr="00886C92">
        <w:rPr>
          <w:rFonts w:ascii="Arial" w:eastAsia="SimSun" w:hAnsi="Arial" w:cs="Arial"/>
          <w:b/>
          <w:lang w:val="pt-PT" w:bidi="pt-PT"/>
        </w:rPr>
        <w:lastRenderedPageBreak/>
        <w:t>INSTALAR O SUPORTE DE FIXAÇÃO</w:t>
      </w:r>
    </w:p>
    <w:p w14:paraId="3798C5EF" w14:textId="77777777" w:rsidR="00681601" w:rsidRPr="00886C92" w:rsidRDefault="00681601" w:rsidP="00FA20D4">
      <w:pPr>
        <w:pStyle w:val="aa"/>
        <w:numPr>
          <w:ilvl w:val="0"/>
          <w:numId w:val="19"/>
        </w:numPr>
        <w:jc w:val="both"/>
        <w:rPr>
          <w:rFonts w:ascii="Arial" w:hAnsi="Arial" w:cs="Arial"/>
          <w:bCs/>
          <w:sz w:val="22"/>
          <w:szCs w:val="22"/>
          <w:lang w:val="en-AU"/>
        </w:rPr>
      </w:pPr>
      <w:r w:rsidRPr="00886C92">
        <w:rPr>
          <w:rFonts w:ascii="Arial" w:eastAsia="Arial" w:hAnsi="Arial" w:cs="Arial"/>
          <w:sz w:val="22"/>
          <w:szCs w:val="22"/>
          <w:lang w:val="pt-PT" w:bidi="pt-PT"/>
        </w:rPr>
        <w:t>A ventoinha de teto tem de ser instalada num local em que as lâminas tenham um espaço mínimo de 300 mm da ponta da lâmina ao objeto mais próximo ou paredes.</w:t>
      </w:r>
    </w:p>
    <w:p w14:paraId="7AEE3B83" w14:textId="22553912" w:rsidR="00681601" w:rsidRPr="00886C92" w:rsidRDefault="00681601" w:rsidP="00FA20D4">
      <w:pPr>
        <w:pStyle w:val="aa"/>
        <w:numPr>
          <w:ilvl w:val="0"/>
          <w:numId w:val="19"/>
        </w:numPr>
        <w:jc w:val="both"/>
        <w:rPr>
          <w:rFonts w:ascii="Arial" w:hAnsi="Arial" w:cs="Arial"/>
          <w:bCs/>
          <w:sz w:val="22"/>
          <w:szCs w:val="22"/>
          <w:lang w:val="en-AU"/>
        </w:rPr>
      </w:pPr>
      <w:r w:rsidRPr="00886C92">
        <w:rPr>
          <w:rFonts w:ascii="Arial" w:eastAsia="Arial" w:hAnsi="Arial" w:cs="Arial"/>
          <w:sz w:val="22"/>
          <w:szCs w:val="22"/>
          <w:lang w:val="pt-PT" w:bidi="pt-PT"/>
        </w:rPr>
        <w:t>Instale o suporte de fixação na viga do teto ou estrutura capaz de aguentar uma carga de, pelo menos, 30 kg, com os dois parafusos compridos fornecidos. Certifique-se de que, pelo menos, 30 mm do parafuso fica roscado no suporte. (Fig. 2)</w:t>
      </w:r>
    </w:p>
    <w:p w14:paraId="09E6E40F" w14:textId="0086702F" w:rsidR="00C542D2" w:rsidRPr="00886C92" w:rsidRDefault="00633E31" w:rsidP="00C542D2">
      <w:pPr>
        <w:jc w:val="both"/>
        <w:rPr>
          <w:rFonts w:ascii="Arial" w:hAnsi="Arial" w:cs="Arial"/>
          <w:bCs/>
          <w:sz w:val="22"/>
          <w:szCs w:val="22"/>
          <w:lang w:val="en-AU"/>
        </w:rPr>
      </w:pPr>
      <w:r w:rsidRPr="00886C92">
        <w:rPr>
          <w:rFonts w:ascii="Arial" w:hAnsi="Arial" w:cs="Arial"/>
          <w:noProof/>
        </w:rPr>
        <mc:AlternateContent>
          <mc:Choice Requires="wps">
            <w:drawing>
              <wp:anchor distT="45720" distB="45720" distL="114300" distR="114300" simplePos="0" relativeHeight="254431744" behindDoc="0" locked="0" layoutInCell="1" allowOverlap="1" wp14:anchorId="25A3617A" wp14:editId="43525413">
                <wp:simplePos x="0" y="0"/>
                <wp:positionH relativeFrom="column">
                  <wp:posOffset>4392930</wp:posOffset>
                </wp:positionH>
                <wp:positionV relativeFrom="paragraph">
                  <wp:posOffset>2862</wp:posOffset>
                </wp:positionV>
                <wp:extent cx="1036955" cy="709295"/>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709295"/>
                        </a:xfrm>
                        <a:prstGeom prst="rect">
                          <a:avLst/>
                        </a:prstGeom>
                        <a:solidFill>
                          <a:schemeClr val="bg1"/>
                        </a:solidFill>
                        <a:ln w="9525">
                          <a:noFill/>
                          <a:miter lim="800000"/>
                          <a:headEnd/>
                          <a:tailEnd/>
                        </a:ln>
                      </wps:spPr>
                      <wps:txbx>
                        <w:txbxContent>
                          <w:p w14:paraId="596899AB" w14:textId="77777777" w:rsidR="00891325" w:rsidRPr="00255397" w:rsidRDefault="00891325" w:rsidP="00D54643">
                            <w:pPr>
                              <w:spacing w:line="200" w:lineRule="exact"/>
                              <w:rPr>
                                <w:sz w:val="18"/>
                                <w:szCs w:val="18"/>
                              </w:rPr>
                            </w:pPr>
                            <w:r w:rsidRPr="00255397">
                              <w:rPr>
                                <w:sz w:val="18"/>
                                <w:szCs w:val="18"/>
                                <w:lang w:val="pt-PT" w:bidi="pt-PT"/>
                              </w:rPr>
                              <w:t xml:space="preserve">A </w:t>
                            </w:r>
                            <w:r w:rsidRPr="00255397">
                              <w:rPr>
                                <w:sz w:val="18"/>
                                <w:szCs w:val="18"/>
                                <w:lang w:val="pt-PT" w:bidi="pt-PT"/>
                              </w:rPr>
                              <w:t>VIGA TEM DE CONSEGUIR AGUENTAR ATÉ 30 KG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A3617A" id="Text Box 508" o:spid="_x0000_s1065" type="#_x0000_t202" style="position:absolute;left:0;text-align:left;margin-left:345.9pt;margin-top:.25pt;width:81.65pt;height:55.85pt;z-index:25443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" fillcolor="white [3212]" stroked="f">
                <v:textbox>
                  <w:txbxContent>
                    <w:p w14:paraId="596899AB" w14:textId="77777777" w:rsidR="00891325" w:rsidRPr="00255397" w:rsidRDefault="00891325" w:rsidP="00D54643">
                      <w:pPr>
                        <w:spacing w:line="200" w:lineRule="exact"/>
                        <w:rPr>
                          <w:sz w:val="18"/>
                          <w:szCs w:val="18"/>
                        </w:rPr>
                      </w:pPr>
                      <w:r w:rsidRPr="00255397">
                        <w:rPr>
                          <w:sz w:val="18"/>
                          <w:szCs w:val="18"/>
                          <w:lang w:val="pt-PT" w:bidi="pt-PT"/>
                        </w:rPr>
                        <w:t>A VIGA TEM DE CONSEGUIR AGUENTAR ATÉ 30 KG</w:t>
                      </w:r>
                    </w:p>
                  </w:txbxContent>
                </v:textbox>
              </v:shape>
            </w:pict>
          </mc:Fallback>
        </mc:AlternateContent>
      </w:r>
      <w:r w:rsidR="00477001" w:rsidRPr="00886C92">
        <w:rPr>
          <w:rFonts w:ascii="Arial" w:eastAsia="Arial" w:hAnsi="Arial" w:cs="Arial"/>
          <w:noProof/>
          <w:sz w:val="22"/>
          <w:szCs w:val="22"/>
          <w:lang w:val="pt-PT" w:bidi="pt-PT"/>
        </w:rPr>
        <w:drawing>
          <wp:anchor distT="0" distB="0" distL="114300" distR="114300" simplePos="0" relativeHeight="254450176" behindDoc="1" locked="0" layoutInCell="1" allowOverlap="1" wp14:anchorId="3582BB7C" wp14:editId="408A7226">
            <wp:simplePos x="0" y="0"/>
            <wp:positionH relativeFrom="column">
              <wp:posOffset>1430655</wp:posOffset>
            </wp:positionH>
            <wp:positionV relativeFrom="paragraph">
              <wp:posOffset>13861</wp:posOffset>
            </wp:positionV>
            <wp:extent cx="3776345" cy="2091055"/>
            <wp:effectExtent l="0" t="0" r="0" b="444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t="3366" b="2766"/>
                    <a:stretch>
                      <a:fillRect/>
                    </a:stretch>
                  </pic:blipFill>
                  <pic:spPr bwMode="auto">
                    <a:xfrm>
                      <a:off x="0" y="0"/>
                      <a:ext cx="377634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074B5" w14:textId="1EDAB0C2" w:rsidR="00C542D2" w:rsidRPr="00886C92" w:rsidRDefault="00C542D2" w:rsidP="00C542D2">
      <w:pPr>
        <w:jc w:val="both"/>
        <w:rPr>
          <w:rFonts w:ascii="Arial" w:hAnsi="Arial" w:cs="Arial"/>
          <w:bCs/>
          <w:sz w:val="22"/>
          <w:szCs w:val="22"/>
          <w:lang w:val="en-AU"/>
        </w:rPr>
      </w:pPr>
    </w:p>
    <w:p w14:paraId="6B9A95E1" w14:textId="117DB506" w:rsidR="00C542D2" w:rsidRPr="00886C92" w:rsidRDefault="00C542D2" w:rsidP="00C542D2">
      <w:pPr>
        <w:jc w:val="both"/>
        <w:rPr>
          <w:rFonts w:ascii="Arial" w:hAnsi="Arial" w:cs="Arial"/>
          <w:bCs/>
          <w:sz w:val="22"/>
          <w:szCs w:val="22"/>
          <w:lang w:val="en-AU"/>
        </w:rPr>
      </w:pPr>
    </w:p>
    <w:p w14:paraId="2CF09E22" w14:textId="1BFA0ACB" w:rsidR="00C542D2" w:rsidRPr="00886C92" w:rsidRDefault="00B00B08" w:rsidP="00C542D2">
      <w:pPr>
        <w:jc w:val="both"/>
        <w:rPr>
          <w:rFonts w:ascii="Arial" w:hAnsi="Arial" w:cs="Arial"/>
          <w:bCs/>
          <w:sz w:val="22"/>
          <w:szCs w:val="22"/>
          <w:lang w:val="en-AU"/>
        </w:rPr>
      </w:pPr>
      <w:r w:rsidRPr="00886C92">
        <w:rPr>
          <w:rFonts w:ascii="Arial" w:hAnsi="Arial" w:cs="Arial"/>
          <w:noProof/>
        </w:rPr>
        <mc:AlternateContent>
          <mc:Choice Requires="wps">
            <w:drawing>
              <wp:anchor distT="0" distB="0" distL="114300" distR="114300" simplePos="0" relativeHeight="254415360" behindDoc="0" locked="0" layoutInCell="1" allowOverlap="1" wp14:anchorId="1D4A30FA" wp14:editId="111F0F20">
                <wp:simplePos x="0" y="0"/>
                <wp:positionH relativeFrom="column">
                  <wp:posOffset>5462052</wp:posOffset>
                </wp:positionH>
                <wp:positionV relativeFrom="paragraph">
                  <wp:posOffset>49037</wp:posOffset>
                </wp:positionV>
                <wp:extent cx="559435" cy="320040"/>
                <wp:effectExtent l="0" t="0" r="0" b="381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97966"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 xml:space="preserve">Fig. </w:t>
                            </w:r>
                            <w:r>
                              <w:rPr>
                                <w:rFonts w:ascii="Arial" w:eastAsia="SimSun" w:hAnsi="Arial" w:cs="Arial"/>
                                <w:b/>
                                <w:sz w:val="18"/>
                                <w:szCs w:val="18"/>
                                <w:lang w:val="pt-PT" w:bidi="pt-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A30FA" id="Text Box 506" o:spid="_x0000_s1066" type="#_x0000_t202" style="position:absolute;left:0;text-align:left;margin-left:430.1pt;margin-top:3.85pt;width:44.05pt;height:25.2pt;z-index:25441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" filled="f" stroked="f">
                <v:textbox style="mso-fit-shape-to-text:t">
                  <w:txbxContent>
                    <w:p w14:paraId="42397966"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Fig. 2</w:t>
                      </w:r>
                    </w:p>
                  </w:txbxContent>
                </v:textbox>
              </v:shape>
            </w:pict>
          </mc:Fallback>
        </mc:AlternateContent>
      </w:r>
    </w:p>
    <w:p w14:paraId="5BD6E478" w14:textId="355F16CA" w:rsidR="00C542D2" w:rsidRPr="00886C92" w:rsidRDefault="00C542D2" w:rsidP="00C542D2">
      <w:pPr>
        <w:jc w:val="both"/>
        <w:rPr>
          <w:rFonts w:ascii="Arial" w:hAnsi="Arial" w:cs="Arial"/>
          <w:bCs/>
          <w:sz w:val="22"/>
          <w:szCs w:val="22"/>
          <w:lang w:val="en-AU"/>
        </w:rPr>
      </w:pPr>
    </w:p>
    <w:p w14:paraId="6D471EF1" w14:textId="7BF90874" w:rsidR="00C542D2" w:rsidRPr="00886C92" w:rsidRDefault="00C542D2" w:rsidP="00C542D2">
      <w:pPr>
        <w:jc w:val="both"/>
        <w:rPr>
          <w:rFonts w:ascii="Arial" w:hAnsi="Arial" w:cs="Arial"/>
          <w:bCs/>
          <w:sz w:val="22"/>
          <w:szCs w:val="22"/>
          <w:lang w:val="en-AU"/>
        </w:rPr>
      </w:pPr>
    </w:p>
    <w:p w14:paraId="27AFA8D5" w14:textId="77777777" w:rsidR="008700FB" w:rsidRPr="00886C92" w:rsidRDefault="008700FB" w:rsidP="00C542D2">
      <w:pPr>
        <w:jc w:val="both"/>
        <w:rPr>
          <w:rFonts w:ascii="Arial" w:hAnsi="Arial" w:cs="Arial"/>
          <w:bCs/>
          <w:sz w:val="22"/>
          <w:szCs w:val="22"/>
          <w:lang w:val="en-AU"/>
        </w:rPr>
      </w:pPr>
    </w:p>
    <w:p w14:paraId="68765439" w14:textId="2410FD0C" w:rsidR="00C542D2" w:rsidRPr="00886C92" w:rsidRDefault="007038CF" w:rsidP="00C542D2">
      <w:pPr>
        <w:jc w:val="both"/>
        <w:rPr>
          <w:rFonts w:ascii="Arial" w:hAnsi="Arial" w:cs="Arial"/>
          <w:bCs/>
          <w:sz w:val="22"/>
          <w:szCs w:val="22"/>
          <w:lang w:val="en-AU"/>
        </w:rPr>
      </w:pPr>
      <w:r w:rsidRPr="00886C92">
        <w:rPr>
          <w:rFonts w:ascii="Arial" w:hAnsi="Arial" w:cs="Arial"/>
          <w:noProof/>
        </w:rPr>
        <mc:AlternateContent>
          <mc:Choice Requires="wps">
            <w:drawing>
              <wp:anchor distT="45720" distB="45720" distL="114300" distR="114300" simplePos="0" relativeHeight="254432768" behindDoc="0" locked="0" layoutInCell="1" allowOverlap="1" wp14:anchorId="07DF519A" wp14:editId="122A53D4">
                <wp:simplePos x="0" y="0"/>
                <wp:positionH relativeFrom="column">
                  <wp:posOffset>1323340</wp:posOffset>
                </wp:positionH>
                <wp:positionV relativeFrom="paragraph">
                  <wp:posOffset>160968</wp:posOffset>
                </wp:positionV>
                <wp:extent cx="3307080" cy="381635"/>
                <wp:effectExtent l="0" t="0" r="762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81635"/>
                        </a:xfrm>
                        <a:prstGeom prst="rect">
                          <a:avLst/>
                        </a:prstGeom>
                        <a:solidFill>
                          <a:schemeClr val="bg1"/>
                        </a:solidFill>
                        <a:ln w="9525">
                          <a:noFill/>
                          <a:miter lim="800000"/>
                          <a:headEnd/>
                          <a:tailEnd/>
                        </a:ln>
                      </wps:spPr>
                      <wps:txbx>
                        <w:txbxContent>
                          <w:p w14:paraId="1CDC15B5" w14:textId="30AC9F89" w:rsidR="00891325" w:rsidRPr="00C542D2" w:rsidRDefault="00891325" w:rsidP="00C542D2">
                            <w:pPr>
                              <w:spacing w:line="200" w:lineRule="exact"/>
                              <w:rPr>
                                <w:sz w:val="18"/>
                                <w:szCs w:val="18"/>
                                <w:lang w:val="en-HK"/>
                              </w:rPr>
                            </w:pPr>
                            <w:r w:rsidRPr="00C542D2">
                              <w:rPr>
                                <w:sz w:val="18"/>
                                <w:szCs w:val="18"/>
                                <w:lang w:val="pt-PT" w:bidi="pt-PT"/>
                              </w:rPr>
                              <w:t xml:space="preserve">NOTA: </w:t>
                            </w:r>
                            <w:r w:rsidRPr="00C542D2">
                              <w:rPr>
                                <w:sz w:val="18"/>
                                <w:szCs w:val="18"/>
                                <w:lang w:val="pt-PT" w:bidi="pt-PT"/>
                              </w:rPr>
                              <w:t>ESTA IMAGEM SERVE APENAS DE REFERÊNCIA E NÃO REPRESENTA O VERDADEIRO SUPORTE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F519A" id="Text Box 507" o:spid="_x0000_s1067" type="#_x0000_t202" style="position:absolute;left:0;text-align:left;margin-left:104.2pt;margin-top:12.65pt;width:260.4pt;height:30.05pt;z-index:25443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" fillcolor="white [3212]" stroked="f">
                <v:textbox>
                  <w:txbxContent>
                    <w:p w14:paraId="1CDC15B5" w14:textId="30AC9F89" w:rsidR="00891325" w:rsidRPr="00C542D2" w:rsidRDefault="00891325" w:rsidP="00C542D2">
                      <w:pPr>
                        <w:spacing w:line="200" w:lineRule="exact"/>
                        <w:rPr>
                          <w:sz w:val="18"/>
                          <w:szCs w:val="18"/>
                          <w:lang w:val="en-HK"/>
                        </w:rPr>
                      </w:pPr>
                      <w:r w:rsidRPr="00C542D2">
                        <w:rPr>
                          <w:sz w:val="18"/>
                          <w:szCs w:val="18"/>
                          <w:lang w:val="pt-PT" w:bidi="pt-PT"/>
                        </w:rPr>
                        <w:t>NOTA: ESTA IMAGEM SERVE APENAS DE REFERÊNCIA E NÃO REPRESENTA O VERDADEIRO SUPORTE</w:t>
                      </w:r>
                    </w:p>
                  </w:txbxContent>
                </v:textbox>
              </v:shape>
            </w:pict>
          </mc:Fallback>
        </mc:AlternateContent>
      </w:r>
    </w:p>
    <w:p w14:paraId="206DFAB1" w14:textId="172CC716" w:rsidR="00681601" w:rsidRPr="00886C92" w:rsidRDefault="00681601" w:rsidP="00681601">
      <w:pPr>
        <w:jc w:val="center"/>
        <w:rPr>
          <w:rFonts w:ascii="Arial" w:eastAsia="SimSun" w:hAnsi="Arial" w:cs="Arial"/>
          <w:b/>
          <w:bCs/>
          <w:sz w:val="20"/>
          <w:szCs w:val="20"/>
          <w:lang w:val="en-AU" w:eastAsia="zh-CN"/>
        </w:rPr>
      </w:pPr>
    </w:p>
    <w:p w14:paraId="36371392" w14:textId="63C95C2E" w:rsidR="00681601" w:rsidRPr="00886C92" w:rsidRDefault="00681601" w:rsidP="00B00B08">
      <w:pPr>
        <w:spacing w:line="200" w:lineRule="exact"/>
        <w:jc w:val="center"/>
        <w:rPr>
          <w:rFonts w:ascii="Arial" w:eastAsia="SimSun" w:hAnsi="Arial" w:cs="Arial"/>
          <w:b/>
          <w:bCs/>
          <w:sz w:val="20"/>
          <w:szCs w:val="20"/>
          <w:lang w:val="en-AU" w:eastAsia="zh-CN"/>
        </w:rPr>
      </w:pPr>
    </w:p>
    <w:p w14:paraId="03D2BBC1" w14:textId="5EF7B129" w:rsidR="00681601" w:rsidRPr="00886C92" w:rsidRDefault="00681601" w:rsidP="00681601">
      <w:pPr>
        <w:rPr>
          <w:rFonts w:ascii="Arial" w:hAnsi="Arial" w:cs="Arial"/>
          <w:b/>
          <w:bCs/>
          <w:sz w:val="22"/>
          <w:szCs w:val="22"/>
          <w:lang w:val="en-AU"/>
        </w:rPr>
      </w:pPr>
      <w:r w:rsidRPr="00886C92">
        <w:rPr>
          <w:rFonts w:ascii="Arial" w:eastAsia="Arial" w:hAnsi="Arial" w:cs="Arial"/>
          <w:b/>
          <w:sz w:val="22"/>
          <w:szCs w:val="22"/>
          <w:lang w:val="pt-PT" w:bidi="pt-PT"/>
        </w:rPr>
        <w:t>NOTA: Os parafusos de suporte fornecidos só podem ser usados com estruturas de madeira. Para outro tipo de estruturas, TEM de usar parafusos do tipo adequado. Certifique-se de que os parafusos são adequados para a superfície de montagem e o ambiente circundante.</w:t>
      </w:r>
    </w:p>
    <w:p w14:paraId="310C6729" w14:textId="69EA0CA7" w:rsidR="001D65C3" w:rsidRPr="00886C92" w:rsidRDefault="001D65C3" w:rsidP="00681601">
      <w:pPr>
        <w:rPr>
          <w:rFonts w:ascii="Arial" w:hAnsi="Arial" w:cs="Arial"/>
          <w:b/>
          <w:bCs/>
          <w:u w:val="single"/>
          <w:lang w:val="en-AU"/>
        </w:rPr>
      </w:pPr>
    </w:p>
    <w:p w14:paraId="467983A6" w14:textId="52F445DF" w:rsidR="00681601" w:rsidRDefault="00EB6069" w:rsidP="00681601">
      <w:pPr>
        <w:rPr>
          <w:rFonts w:ascii="Arial" w:hAnsi="Arial" w:cs="Arial"/>
          <w:b/>
          <w:bCs/>
          <w:u w:val="single"/>
          <w:lang w:val="en-AU"/>
        </w:rPr>
      </w:pPr>
      <w:r w:rsidRPr="00886C92">
        <w:rPr>
          <w:rFonts w:ascii="Arial" w:hAnsi="Arial" w:cs="Arial"/>
          <w:noProof/>
        </w:rPr>
        <w:drawing>
          <wp:anchor distT="0" distB="0" distL="114300" distR="114300" simplePos="0" relativeHeight="254418432" behindDoc="0" locked="0" layoutInCell="1" allowOverlap="1" wp14:anchorId="4245AADB" wp14:editId="14D89D8B">
            <wp:simplePos x="0" y="0"/>
            <wp:positionH relativeFrom="margin">
              <wp:posOffset>3861435</wp:posOffset>
            </wp:positionH>
            <wp:positionV relativeFrom="paragraph">
              <wp:posOffset>100577</wp:posOffset>
            </wp:positionV>
            <wp:extent cx="2340610" cy="1836420"/>
            <wp:effectExtent l="0" t="0" r="254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610" cy="1836420"/>
                    </a:xfrm>
                    <a:prstGeom prst="rect">
                      <a:avLst/>
                    </a:prstGeom>
                    <a:noFill/>
                  </pic:spPr>
                </pic:pic>
              </a:graphicData>
            </a:graphic>
            <wp14:sizeRelH relativeFrom="margin">
              <wp14:pctWidth>0</wp14:pctWidth>
            </wp14:sizeRelH>
            <wp14:sizeRelV relativeFrom="margin">
              <wp14:pctHeight>0</wp14:pctHeight>
            </wp14:sizeRelV>
          </wp:anchor>
        </w:drawing>
      </w:r>
    </w:p>
    <w:p w14:paraId="26602C56" w14:textId="77777777" w:rsidR="00EB6069" w:rsidRPr="00886C92" w:rsidRDefault="00EB6069" w:rsidP="00681601">
      <w:pPr>
        <w:rPr>
          <w:rFonts w:ascii="Arial" w:hAnsi="Arial" w:cs="Arial"/>
          <w:b/>
          <w:bCs/>
          <w:u w:val="single"/>
          <w:lang w:val="en-AU"/>
        </w:rPr>
      </w:pPr>
    </w:p>
    <w:p w14:paraId="3EBC5B69" w14:textId="61586ACF" w:rsidR="00681601" w:rsidRPr="00886C92" w:rsidRDefault="00681601" w:rsidP="00681601">
      <w:pPr>
        <w:rPr>
          <w:rFonts w:ascii="Arial" w:hAnsi="Arial" w:cs="Arial"/>
          <w:b/>
          <w:bCs/>
          <w:u w:val="single"/>
          <w:lang w:val="en-AU"/>
        </w:rPr>
      </w:pPr>
      <w:r w:rsidRPr="00886C92">
        <w:rPr>
          <w:rFonts w:ascii="Arial" w:eastAsia="Arial" w:hAnsi="Arial" w:cs="Arial"/>
          <w:b/>
          <w:u w:val="single"/>
          <w:lang w:val="pt-PT" w:bidi="pt-PT"/>
        </w:rPr>
        <w:t>INSTALAÇÃO EM TETOS ANGULARES</w:t>
      </w:r>
      <w:r w:rsidR="00783F30" w:rsidRPr="00886C92">
        <w:rPr>
          <w:rFonts w:ascii="Arial" w:eastAsia="Arial" w:hAnsi="Arial" w:cs="Arial"/>
          <w:b/>
          <w:u w:val="single"/>
          <w:lang w:val="pt-PT" w:bidi="pt-PT"/>
        </w:rPr>
        <w:t xml:space="preserve"> </w:t>
      </w:r>
      <w:r w:rsidRPr="00886C92">
        <w:rPr>
          <w:rFonts w:ascii="Arial" w:eastAsia="Arial" w:hAnsi="Arial" w:cs="Arial"/>
          <w:b/>
          <w:sz w:val="22"/>
          <w:szCs w:val="22"/>
          <w:u w:val="single"/>
          <w:lang w:val="pt-PT" w:bidi="pt-PT"/>
        </w:rPr>
        <w:t>(Fig. 3)</w:t>
      </w:r>
    </w:p>
    <w:p w14:paraId="66E23EF2" w14:textId="26400EC9" w:rsidR="00681601" w:rsidRPr="00886C92" w:rsidRDefault="00681601" w:rsidP="00681601">
      <w:pPr>
        <w:autoSpaceDE w:val="0"/>
        <w:autoSpaceDN w:val="0"/>
        <w:adjustRightInd w:val="0"/>
        <w:jc w:val="both"/>
        <w:rPr>
          <w:rFonts w:ascii="Arial" w:hAnsi="Arial" w:cs="Arial"/>
          <w:sz w:val="22"/>
          <w:szCs w:val="22"/>
          <w:lang w:val="de-DE" w:eastAsia="zh-CN"/>
        </w:rPr>
      </w:pPr>
      <w:r w:rsidRPr="00886C92">
        <w:rPr>
          <w:rFonts w:ascii="Arial" w:eastAsia="Arial" w:hAnsi="Arial" w:cs="Arial"/>
          <w:sz w:val="22"/>
          <w:szCs w:val="22"/>
          <w:lang w:val="pt-PT" w:bidi="pt-PT"/>
        </w:rPr>
        <w:t xml:space="preserve">Este sistema de suspensão da ventoinha suporta uma instalação </w:t>
      </w:r>
      <w:r w:rsidRPr="00886C92">
        <w:rPr>
          <w:rFonts w:ascii="Arial" w:eastAsiaTheme="minorEastAsia" w:hAnsi="Arial" w:cs="Arial"/>
          <w:sz w:val="22"/>
          <w:szCs w:val="22"/>
          <w:lang w:val="pt-PT" w:bidi="pt-PT"/>
        </w:rPr>
        <w:t>em tetos com um ângulo máximo de 18 graus.</w:t>
      </w:r>
      <w:r w:rsidRPr="00886C92">
        <w:rPr>
          <w:rFonts w:ascii="Arial" w:hAnsi="Arial" w:cs="Arial"/>
          <w:noProof/>
          <w:lang w:val="pt-PT" w:bidi="pt-PT"/>
        </w:rPr>
        <w:t xml:space="preserve"> </w:t>
      </w:r>
    </w:p>
    <w:p w14:paraId="1095A51B" w14:textId="671CE8F1" w:rsidR="00681601" w:rsidRPr="00886C92" w:rsidRDefault="001D65C3" w:rsidP="00681601">
      <w:pPr>
        <w:autoSpaceDE w:val="0"/>
        <w:autoSpaceDN w:val="0"/>
        <w:adjustRightInd w:val="0"/>
        <w:jc w:val="both"/>
        <w:rPr>
          <w:rFonts w:ascii="Arial" w:hAnsi="Arial" w:cs="Arial"/>
          <w:sz w:val="22"/>
          <w:szCs w:val="22"/>
          <w:lang w:val="de-DE" w:eastAsia="zh-CN"/>
        </w:rPr>
      </w:pPr>
      <w:r w:rsidRPr="00886C92">
        <w:rPr>
          <w:rFonts w:ascii="Arial" w:hAnsi="Arial" w:cs="Arial"/>
          <w:noProof/>
        </w:rPr>
        <mc:AlternateContent>
          <mc:Choice Requires="wps">
            <w:drawing>
              <wp:anchor distT="0" distB="0" distL="114300" distR="114300" simplePos="0" relativeHeight="254416384" behindDoc="0" locked="0" layoutInCell="1" allowOverlap="1" wp14:anchorId="05B86AB4" wp14:editId="7DEC73B5">
                <wp:simplePos x="0" y="0"/>
                <wp:positionH relativeFrom="column">
                  <wp:posOffset>3003209</wp:posOffset>
                </wp:positionH>
                <wp:positionV relativeFrom="paragraph">
                  <wp:posOffset>42308</wp:posOffset>
                </wp:positionV>
                <wp:extent cx="559435" cy="320040"/>
                <wp:effectExtent l="0" t="0" r="0" b="381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242F"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 xml:space="preserve">Fig. </w:t>
                            </w:r>
                            <w:r>
                              <w:rPr>
                                <w:rFonts w:ascii="Arial" w:eastAsia="SimSun" w:hAnsi="Arial" w:cs="Arial"/>
                                <w:b/>
                                <w:sz w:val="18"/>
                                <w:szCs w:val="18"/>
                                <w:lang w:val="pt-PT" w:bidi="pt-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B86AB4" id="Text Box 504" o:spid="_x0000_s1068" type="#_x0000_t202" style="position:absolute;left:0;text-align:left;margin-left:236.45pt;margin-top:3.35pt;width:44.05pt;height:25.2pt;z-index:25441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" filled="f" stroked="f">
                <v:textbox style="mso-fit-shape-to-text:t">
                  <w:txbxContent>
                    <w:p w14:paraId="31F3242F"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Fig. 3</w:t>
                      </w:r>
                    </w:p>
                  </w:txbxContent>
                </v:textbox>
              </v:shape>
            </w:pict>
          </mc:Fallback>
        </mc:AlternateContent>
      </w:r>
    </w:p>
    <w:p w14:paraId="57EBB275" w14:textId="7266A6E1" w:rsidR="00681601" w:rsidRPr="00886C92" w:rsidRDefault="00681601" w:rsidP="00681601">
      <w:pPr>
        <w:rPr>
          <w:rFonts w:ascii="Arial" w:eastAsia="SimSun" w:hAnsi="Arial" w:cs="Arial"/>
          <w:bCs/>
          <w:sz w:val="20"/>
          <w:szCs w:val="20"/>
          <w:lang w:val="de-DE" w:eastAsia="zh-CN"/>
        </w:rPr>
      </w:pPr>
    </w:p>
    <w:p w14:paraId="0184FF00" w14:textId="2B66A36B" w:rsidR="00681601" w:rsidRDefault="00681601" w:rsidP="00681601">
      <w:pPr>
        <w:rPr>
          <w:rFonts w:ascii="Arial" w:eastAsia="SimSun" w:hAnsi="Arial" w:cs="Arial"/>
          <w:bCs/>
          <w:sz w:val="20"/>
          <w:szCs w:val="20"/>
          <w:lang w:val="de-DE" w:eastAsia="zh-CN"/>
        </w:rPr>
      </w:pPr>
    </w:p>
    <w:p w14:paraId="1B97F91E" w14:textId="77777777" w:rsidR="00EB6069" w:rsidRPr="00886C92" w:rsidRDefault="00EB6069" w:rsidP="00681601">
      <w:pPr>
        <w:rPr>
          <w:rFonts w:ascii="Arial" w:eastAsia="SimSun" w:hAnsi="Arial" w:cs="Arial"/>
          <w:bCs/>
          <w:sz w:val="20"/>
          <w:szCs w:val="20"/>
          <w:lang w:val="de-DE" w:eastAsia="zh-CN"/>
        </w:rPr>
      </w:pPr>
    </w:p>
    <w:p w14:paraId="0BF0F9A0" w14:textId="77777777" w:rsidR="001B2520" w:rsidRPr="00886C92" w:rsidRDefault="001B2520" w:rsidP="001B2520">
      <w:pPr>
        <w:widowControl/>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lang w:eastAsia="zh-CN"/>
        </w:rPr>
      </w:pPr>
      <w:r w:rsidRPr="00886C92">
        <w:rPr>
          <w:rFonts w:ascii="Arial" w:eastAsia="SimSun" w:hAnsi="Arial" w:cs="Arial"/>
          <w:b/>
          <w:lang w:val="pt-PT" w:bidi="pt-PT"/>
        </w:rPr>
        <w:t>PENDURAR A VENTOINHA</w:t>
      </w:r>
    </w:p>
    <w:p w14:paraId="36A53569" w14:textId="12729E59" w:rsidR="001B2520" w:rsidRPr="00886C92" w:rsidRDefault="00C43863" w:rsidP="001B2520">
      <w:pPr>
        <w:rPr>
          <w:rFonts w:ascii="Arial" w:eastAsia="Arial-BoldMT" w:hAnsi="Arial" w:cs="Arial"/>
          <w:bCs/>
          <w:sz w:val="22"/>
          <w:szCs w:val="22"/>
          <w:lang w:eastAsia="en-AU"/>
        </w:rPr>
      </w:pPr>
      <w:r w:rsidRPr="00886C92">
        <w:rPr>
          <w:rFonts w:ascii="Arial" w:hAnsi="Arial" w:cs="Arial"/>
          <w:noProof/>
          <w:lang w:val="pt-PT" w:bidi="pt-PT"/>
        </w:rPr>
        <w:drawing>
          <wp:anchor distT="0" distB="0" distL="114300" distR="114300" simplePos="0" relativeHeight="254453248" behindDoc="1" locked="0" layoutInCell="1" allowOverlap="1" wp14:anchorId="3E04AE0B" wp14:editId="5351A126">
            <wp:simplePos x="0" y="0"/>
            <wp:positionH relativeFrom="column">
              <wp:posOffset>2180590</wp:posOffset>
            </wp:positionH>
            <wp:positionV relativeFrom="paragraph">
              <wp:posOffset>678815</wp:posOffset>
            </wp:positionV>
            <wp:extent cx="2353945" cy="1583055"/>
            <wp:effectExtent l="0" t="0" r="8255"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6">
                      <a:extLst>
                        <a:ext uri="{28A0092B-C50C-407E-A947-70E740481C1C}">
                          <a14:useLocalDpi xmlns:a14="http://schemas.microsoft.com/office/drawing/2010/main" val="0"/>
                        </a:ext>
                      </a:extLst>
                    </a:blip>
                    <a:srcRect b="6670"/>
                    <a:stretch>
                      <a:fillRect/>
                    </a:stretch>
                  </pic:blipFill>
                  <pic:spPr bwMode="auto">
                    <a:xfrm>
                      <a:off x="0" y="0"/>
                      <a:ext cx="235394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20" w:rsidRPr="00886C92">
        <w:rPr>
          <w:rFonts w:ascii="Arial" w:eastAsia="Arial-BoldMT" w:hAnsi="Arial" w:cs="Arial"/>
          <w:sz w:val="22"/>
          <w:szCs w:val="22"/>
          <w:lang w:val="pt-PT" w:bidi="pt-PT"/>
        </w:rPr>
        <w:t>Eleve o conjunto da ventoinha até ao suporte de fixação. Certifique-se de que a ranhura principal (A) da esfera do gancho está posicionada na cavilha principal (B) do suporte de fixação (C) para evitar que a ventoinha rode quando estiver a funcionar. (Fig.4)</w:t>
      </w:r>
    </w:p>
    <w:p w14:paraId="7AFEBF27" w14:textId="6CFBAFC4" w:rsidR="001B2520" w:rsidRPr="00886C92" w:rsidRDefault="001B2520" w:rsidP="001B2520">
      <w:pPr>
        <w:jc w:val="center"/>
        <w:rPr>
          <w:rFonts w:ascii="Arial" w:eastAsia="Arial-BoldMT" w:hAnsi="Arial" w:cs="Arial"/>
          <w:bCs/>
          <w:sz w:val="22"/>
          <w:szCs w:val="22"/>
          <w:lang w:eastAsia="en-AU"/>
        </w:rPr>
      </w:pPr>
    </w:p>
    <w:p w14:paraId="663758DF" w14:textId="77777777" w:rsidR="00681601" w:rsidRPr="00886C92" w:rsidRDefault="00681601" w:rsidP="00681601">
      <w:pPr>
        <w:rPr>
          <w:rFonts w:ascii="Arial" w:eastAsia="SimSun" w:hAnsi="Arial" w:cs="Arial"/>
          <w:bCs/>
          <w:sz w:val="20"/>
          <w:szCs w:val="20"/>
          <w:lang w:val="de-DE" w:eastAsia="zh-CN"/>
        </w:rPr>
      </w:pPr>
    </w:p>
    <w:p w14:paraId="2236B6B5" w14:textId="65B6428C" w:rsidR="00681601" w:rsidRPr="00886C92" w:rsidRDefault="00C43863" w:rsidP="00681601">
      <w:pPr>
        <w:widowControl/>
        <w:rPr>
          <w:rFonts w:ascii="Arial" w:eastAsia="SimSun" w:hAnsi="Arial" w:cs="Arial"/>
          <w:b/>
          <w:szCs w:val="20"/>
          <w:lang w:val="de-DE" w:eastAsia="zh-CN"/>
        </w:rPr>
      </w:pPr>
      <w:r w:rsidRPr="00886C92">
        <w:rPr>
          <w:rFonts w:ascii="Arial" w:hAnsi="Arial" w:cs="Arial"/>
          <w:noProof/>
        </w:rPr>
        <mc:AlternateContent>
          <mc:Choice Requires="wps">
            <w:drawing>
              <wp:anchor distT="0" distB="0" distL="114300" distR="114300" simplePos="0" relativeHeight="254452224" behindDoc="0" locked="0" layoutInCell="1" allowOverlap="1" wp14:anchorId="19F83C59" wp14:editId="53F4D344">
                <wp:simplePos x="0" y="0"/>
                <wp:positionH relativeFrom="column">
                  <wp:posOffset>4757266</wp:posOffset>
                </wp:positionH>
                <wp:positionV relativeFrom="paragraph">
                  <wp:posOffset>368717</wp:posOffset>
                </wp:positionV>
                <wp:extent cx="559435" cy="320040"/>
                <wp:effectExtent l="0" t="0" r="0" b="381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4E279" w14:textId="77777777" w:rsidR="00891325" w:rsidRDefault="00891325" w:rsidP="001B2520">
                            <w:pPr>
                              <w:rPr>
                                <w:rFonts w:ascii="Arial" w:eastAsia="SimSun" w:hAnsi="Arial" w:cs="Arial"/>
                                <w:b/>
                                <w:sz w:val="18"/>
                                <w:szCs w:val="18"/>
                                <w:lang w:eastAsia="zh-CN"/>
                              </w:rPr>
                            </w:pPr>
                            <w:r>
                              <w:rPr>
                                <w:rFonts w:ascii="Arial" w:eastAsia="SimSun" w:hAnsi="Arial" w:cs="Arial"/>
                                <w:b/>
                                <w:sz w:val="18"/>
                                <w:szCs w:val="18"/>
                                <w:lang w:val="pt-PT" w:bidi="pt-PT"/>
                              </w:rPr>
                              <w:t xml:space="preserve">Fig. </w:t>
                            </w:r>
                            <w:r>
                              <w:rPr>
                                <w:rFonts w:ascii="Arial" w:eastAsia="SimSun" w:hAnsi="Arial" w:cs="Arial"/>
                                <w:b/>
                                <w:sz w:val="18"/>
                                <w:szCs w:val="18"/>
                                <w:lang w:val="pt-PT" w:bidi="pt-PT"/>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F83C59" id="Text Box 503" o:spid="_x0000_s1069" type="#_x0000_t202" style="position:absolute;margin-left:374.6pt;margin-top:29.05pt;width:44.05pt;height:25.2pt;z-index:2544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" filled="f" stroked="f">
                <v:textbox style="mso-fit-shape-to-text:t">
                  <w:txbxContent>
                    <w:p w14:paraId="3384E279" w14:textId="77777777" w:rsidR="00891325" w:rsidRDefault="00891325" w:rsidP="001B2520">
                      <w:pPr>
                        <w:rPr>
                          <w:rFonts w:ascii="Arial" w:eastAsia="SimSun" w:hAnsi="Arial" w:cs="Arial"/>
                          <w:b/>
                          <w:sz w:val="18"/>
                          <w:szCs w:val="18"/>
                          <w:lang w:eastAsia="zh-CN"/>
                        </w:rPr>
                      </w:pPr>
                      <w:r>
                        <w:rPr>
                          <w:rFonts w:ascii="Arial" w:eastAsia="SimSun" w:hAnsi="Arial" w:cs="Arial"/>
                          <w:b/>
                          <w:sz w:val="18"/>
                          <w:szCs w:val="18"/>
                          <w:lang w:val="pt-PT" w:bidi="pt-PT"/>
                        </w:rPr>
                        <w:t>Fig. 4</w:t>
                      </w:r>
                    </w:p>
                  </w:txbxContent>
                </v:textbox>
              </v:shape>
            </w:pict>
          </mc:Fallback>
        </mc:AlternateContent>
      </w:r>
      <w:r w:rsidR="00681601" w:rsidRPr="00886C92">
        <w:rPr>
          <w:rFonts w:ascii="Arial" w:eastAsia="SimSun" w:hAnsi="Arial" w:cs="Arial"/>
          <w:b/>
          <w:sz w:val="20"/>
          <w:szCs w:val="20"/>
          <w:lang w:val="pt-PT" w:bidi="pt-PT"/>
        </w:rPr>
        <w:br w:type="page"/>
      </w:r>
    </w:p>
    <w:p w14:paraId="280C0829"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262626" w:themeFill="text1" w:themeFillTint="D9"/>
        <w:autoSpaceDE w:val="0"/>
        <w:autoSpaceDN w:val="0"/>
        <w:adjustRightInd w:val="0"/>
        <w:ind w:rightChars="29" w:right="70"/>
        <w:jc w:val="center"/>
        <w:rPr>
          <w:rFonts w:ascii="Arial" w:eastAsiaTheme="minorEastAsia" w:hAnsi="Arial" w:cs="Arial"/>
          <w:b/>
          <w:bCs/>
          <w:noProof/>
          <w:lang w:eastAsia="zh-CN"/>
        </w:rPr>
      </w:pPr>
      <w:r w:rsidRPr="00886C92">
        <w:rPr>
          <w:rFonts w:ascii="Arial" w:eastAsiaTheme="minorEastAsia" w:hAnsi="Arial" w:cs="Arial"/>
          <w:b/>
          <w:noProof/>
          <w:lang w:val="pt-PT" w:bidi="pt-PT"/>
        </w:rPr>
        <w:lastRenderedPageBreak/>
        <w:t>INSTALAR A VENTOINHA</w:t>
      </w:r>
    </w:p>
    <w:p w14:paraId="4FA3BD47" w14:textId="77777777" w:rsidR="00EB6069" w:rsidRDefault="00EB6069" w:rsidP="00681601">
      <w:pPr>
        <w:rPr>
          <w:rFonts w:ascii="Arial" w:eastAsia="Arial" w:hAnsi="Arial" w:cs="Arial"/>
          <w:b/>
          <w:u w:val="single"/>
          <w:lang w:val="pt-PT" w:bidi="pt-PT"/>
        </w:rPr>
      </w:pPr>
    </w:p>
    <w:p w14:paraId="70A1CE87" w14:textId="002968BD" w:rsidR="00681601" w:rsidRPr="00886C92" w:rsidRDefault="00681601" w:rsidP="00681601">
      <w:pPr>
        <w:rPr>
          <w:rFonts w:ascii="Arial" w:hAnsi="Arial" w:cs="Arial"/>
          <w:b/>
          <w:bCs/>
          <w:u w:val="single"/>
          <w:lang w:val="en-AU"/>
        </w:rPr>
      </w:pPr>
      <w:r w:rsidRPr="00886C92">
        <w:rPr>
          <w:rFonts w:ascii="Arial" w:eastAsia="Arial" w:hAnsi="Arial" w:cs="Arial"/>
          <w:b/>
          <w:u w:val="single"/>
          <w:lang w:val="pt-PT" w:bidi="pt-PT"/>
        </w:rPr>
        <w:t>FIXAÇÃO DA LÂMINA (Fig. 5)</w:t>
      </w:r>
    </w:p>
    <w:p w14:paraId="0A7D15BF" w14:textId="77777777" w:rsidR="00681601" w:rsidRPr="00886C92" w:rsidRDefault="00681601" w:rsidP="00FA20D4">
      <w:pPr>
        <w:pStyle w:val="aa"/>
        <w:numPr>
          <w:ilvl w:val="0"/>
          <w:numId w:val="20"/>
        </w:numPr>
        <w:jc w:val="both"/>
        <w:rPr>
          <w:rFonts w:ascii="Arial" w:eastAsiaTheme="minorEastAsia" w:hAnsi="Arial" w:cs="Arial"/>
          <w:bCs/>
          <w:noProof/>
          <w:sz w:val="22"/>
          <w:szCs w:val="22"/>
          <w:lang w:val="en-AU" w:eastAsia="en-AU"/>
        </w:rPr>
      </w:pPr>
      <w:r w:rsidRPr="00886C92">
        <w:rPr>
          <w:rFonts w:ascii="Arial" w:eastAsiaTheme="minorEastAsia" w:hAnsi="Arial" w:cs="Arial"/>
          <w:noProof/>
          <w:sz w:val="22"/>
          <w:szCs w:val="22"/>
          <w:lang w:val="pt-PT" w:bidi="pt-PT"/>
        </w:rPr>
        <w:t>Antes de instalar as lâminas, retire os parafusos da lâmina da parte superior do motor da ventoinha.</w:t>
      </w:r>
    </w:p>
    <w:p w14:paraId="7BB7E7DF" w14:textId="77777777" w:rsidR="00681601" w:rsidRPr="00886C92" w:rsidRDefault="00681601" w:rsidP="00FA20D4">
      <w:pPr>
        <w:numPr>
          <w:ilvl w:val="0"/>
          <w:numId w:val="20"/>
        </w:numPr>
        <w:jc w:val="both"/>
        <w:rPr>
          <w:rFonts w:ascii="Arial" w:hAnsi="Arial" w:cs="Arial"/>
          <w:bCs/>
          <w:sz w:val="22"/>
          <w:szCs w:val="22"/>
          <w:lang w:val="en-AU"/>
        </w:rPr>
      </w:pPr>
      <w:r w:rsidRPr="00886C92">
        <w:rPr>
          <w:rFonts w:ascii="Arial" w:eastAsia="Arial" w:hAnsi="Arial" w:cs="Arial"/>
          <w:sz w:val="22"/>
          <w:szCs w:val="22"/>
          <w:lang w:val="pt-PT" w:bidi="pt-PT"/>
        </w:rPr>
        <w:t xml:space="preserve">Alinhe os dois orifícios na lâmina com os dois orifícios no conjunto do motor da ventoinha e, usando os dois parafusos da lâmina no passo 1, fixe o conjunto do motor da ventoinha. </w:t>
      </w:r>
    </w:p>
    <w:p w14:paraId="59474BA6" w14:textId="77777777" w:rsidR="00681601" w:rsidRPr="00886C92" w:rsidRDefault="00681601" w:rsidP="00FA20D4">
      <w:pPr>
        <w:pStyle w:val="aa"/>
        <w:numPr>
          <w:ilvl w:val="0"/>
          <w:numId w:val="20"/>
        </w:numPr>
        <w:rPr>
          <w:rFonts w:ascii="Arial" w:hAnsi="Arial" w:cs="Arial"/>
          <w:bCs/>
          <w:sz w:val="22"/>
          <w:szCs w:val="22"/>
          <w:lang w:val="en-AU"/>
        </w:rPr>
      </w:pPr>
      <w:r w:rsidRPr="00886C92">
        <w:rPr>
          <w:rFonts w:ascii="Arial" w:eastAsia="Arial" w:hAnsi="Arial" w:cs="Arial"/>
          <w:sz w:val="22"/>
          <w:szCs w:val="22"/>
          <w:lang w:val="pt-PT" w:bidi="pt-PT"/>
        </w:rPr>
        <w:t xml:space="preserve">Certifique-se de que todos os parafusos estão bem apertados para reduzir a possibilidade de deformação ou desequilíbrio. Tenha cuidado para não apertar demasiado os parafusos, uma vez que pode danificar as lâminas. </w:t>
      </w:r>
    </w:p>
    <w:p w14:paraId="1F2E000A" w14:textId="51E23DC2" w:rsidR="00681601" w:rsidRPr="00EB6069" w:rsidRDefault="00681601" w:rsidP="00FA20D4">
      <w:pPr>
        <w:numPr>
          <w:ilvl w:val="0"/>
          <w:numId w:val="20"/>
        </w:numPr>
        <w:jc w:val="both"/>
        <w:rPr>
          <w:rFonts w:ascii="Arial" w:hAnsi="Arial" w:cs="Arial"/>
          <w:bCs/>
          <w:sz w:val="22"/>
          <w:szCs w:val="22"/>
          <w:lang w:val="en-AU"/>
        </w:rPr>
      </w:pPr>
      <w:r w:rsidRPr="00886C92">
        <w:rPr>
          <w:rFonts w:ascii="Arial" w:eastAsia="Arial" w:hAnsi="Arial" w:cs="Arial"/>
          <w:sz w:val="22"/>
          <w:szCs w:val="22"/>
          <w:lang w:val="pt-PT" w:bidi="pt-PT"/>
        </w:rPr>
        <w:t>Quando tiver concluído, repita o processo nas restantes lâminas.</w:t>
      </w:r>
    </w:p>
    <w:p w14:paraId="6F68159D" w14:textId="77777777" w:rsidR="00EB6069" w:rsidRPr="00886C92" w:rsidRDefault="00EB6069" w:rsidP="00EB6069">
      <w:pPr>
        <w:ind w:left="360"/>
        <w:jc w:val="both"/>
        <w:rPr>
          <w:rFonts w:ascii="Arial" w:hAnsi="Arial" w:cs="Arial"/>
          <w:bCs/>
          <w:sz w:val="22"/>
          <w:szCs w:val="22"/>
          <w:lang w:val="en-AU"/>
        </w:rPr>
      </w:pPr>
    </w:p>
    <w:p w14:paraId="42C44637" w14:textId="012546B2" w:rsidR="00681601" w:rsidRPr="00886C92" w:rsidRDefault="00681601" w:rsidP="00681601">
      <w:pPr>
        <w:ind w:leftChars="200" w:left="480"/>
        <w:jc w:val="center"/>
        <w:rPr>
          <w:rFonts w:ascii="Arial" w:hAnsi="Arial" w:cs="Arial"/>
          <w:noProof/>
        </w:rPr>
      </w:pPr>
      <w:r w:rsidRPr="00886C92">
        <w:rPr>
          <w:rFonts w:ascii="Arial" w:hAnsi="Arial" w:cs="Arial"/>
          <w:noProof/>
        </w:rPr>
        <mc:AlternateContent>
          <mc:Choice Requires="wps">
            <w:drawing>
              <wp:anchor distT="0" distB="0" distL="114300" distR="114300" simplePos="0" relativeHeight="254422528" behindDoc="0" locked="0" layoutInCell="1" allowOverlap="1" wp14:anchorId="1799DBE6" wp14:editId="37638D02">
                <wp:simplePos x="0" y="0"/>
                <wp:positionH relativeFrom="column">
                  <wp:posOffset>1162050</wp:posOffset>
                </wp:positionH>
                <wp:positionV relativeFrom="paragraph">
                  <wp:posOffset>1785620</wp:posOffset>
                </wp:positionV>
                <wp:extent cx="559435" cy="320040"/>
                <wp:effectExtent l="0" t="0" r="0" b="381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D36BE" w14:textId="77777777" w:rsidR="00891325" w:rsidRDefault="00891325" w:rsidP="00681601">
                            <w:pPr>
                              <w:rPr>
                                <w:rFonts w:ascii="Arial" w:hAnsi="Arial" w:cs="Arial"/>
                                <w:b/>
                                <w:sz w:val="20"/>
                                <w:szCs w:val="18"/>
                              </w:rPr>
                            </w:pPr>
                            <w:r>
                              <w:rPr>
                                <w:rFonts w:ascii="Arial" w:eastAsia="Arial" w:hAnsi="Arial" w:cs="Arial"/>
                                <w:b/>
                                <w:sz w:val="20"/>
                                <w:szCs w:val="18"/>
                                <w:lang w:val="pt-PT" w:bidi="pt-PT"/>
                              </w:rPr>
                              <w:t xml:space="preserve">Fig. </w:t>
                            </w:r>
                            <w:r>
                              <w:rPr>
                                <w:rFonts w:ascii="Arial" w:eastAsia="Arial" w:hAnsi="Arial" w:cs="Arial"/>
                                <w:b/>
                                <w:sz w:val="20"/>
                                <w:szCs w:val="18"/>
                                <w:lang w:val="pt-PT" w:bidi="pt-PT"/>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99DBE6" id="Text Box 502" o:spid="_x0000_s1070" type="#_x0000_t202" style="position:absolute;left:0;text-align:left;margin-left:91.5pt;margin-top:140.6pt;width:44.05pt;height:25.2pt;z-index:25442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" filled="f" stroked="f">
                <v:textbox style="mso-fit-shape-to-text:t">
                  <w:txbxContent>
                    <w:p w14:paraId="784D36BE" w14:textId="77777777" w:rsidR="00891325" w:rsidRDefault="00891325" w:rsidP="00681601">
                      <w:pPr>
                        <w:rPr>
                          <w:rFonts w:ascii="Arial" w:hAnsi="Arial" w:cs="Arial"/>
                          <w:b/>
                          <w:sz w:val="20"/>
                          <w:szCs w:val="18"/>
                        </w:rPr>
                      </w:pPr>
                      <w:r>
                        <w:rPr>
                          <w:rFonts w:ascii="Arial" w:eastAsia="Arial" w:hAnsi="Arial" w:cs="Arial"/>
                          <w:b/>
                          <w:sz w:val="20"/>
                          <w:szCs w:val="18"/>
                          <w:lang w:val="pt-PT" w:bidi="pt-PT"/>
                        </w:rPr>
                        <w:t>Fig. 5</w:t>
                      </w:r>
                    </w:p>
                  </w:txbxContent>
                </v:textbox>
              </v:shape>
            </w:pict>
          </mc:Fallback>
        </mc:AlternateContent>
      </w:r>
      <w:r w:rsidRPr="00886C92">
        <w:rPr>
          <w:rFonts w:ascii="Arial" w:hAnsi="Arial" w:cs="Arial"/>
          <w:noProof/>
          <w:lang w:val="pt-PT" w:bidi="pt-PT"/>
        </w:rPr>
        <w:drawing>
          <wp:inline distT="0" distB="0" distL="0" distR="0" wp14:anchorId="2A379AF2" wp14:editId="17EBD98B">
            <wp:extent cx="2811145" cy="2167255"/>
            <wp:effectExtent l="0" t="0" r="8255" b="444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1145" cy="2167255"/>
                    </a:xfrm>
                    <a:prstGeom prst="rect">
                      <a:avLst/>
                    </a:prstGeom>
                    <a:noFill/>
                    <a:ln>
                      <a:noFill/>
                    </a:ln>
                  </pic:spPr>
                </pic:pic>
              </a:graphicData>
            </a:graphic>
          </wp:inline>
        </w:drawing>
      </w:r>
    </w:p>
    <w:p w14:paraId="7EC689DD" w14:textId="77777777" w:rsidR="00681601" w:rsidRPr="00886C92" w:rsidRDefault="00681601" w:rsidP="00681601">
      <w:pPr>
        <w:ind w:leftChars="200" w:left="480"/>
        <w:jc w:val="center"/>
        <w:rPr>
          <w:rFonts w:ascii="Arial" w:eastAsiaTheme="minorEastAsia" w:hAnsi="Arial" w:cs="Arial"/>
          <w:noProof/>
          <w:lang w:eastAsia="zh-CN"/>
        </w:rPr>
      </w:pPr>
    </w:p>
    <w:p w14:paraId="21A3D3FB" w14:textId="77777777" w:rsidR="00681601" w:rsidRPr="00886C92" w:rsidRDefault="00681601" w:rsidP="00681601">
      <w:pPr>
        <w:ind w:leftChars="200" w:left="480"/>
        <w:jc w:val="center"/>
        <w:rPr>
          <w:rFonts w:ascii="Arial" w:eastAsiaTheme="minorEastAsia" w:hAnsi="Arial" w:cs="Arial"/>
          <w:noProof/>
          <w:lang w:eastAsia="zh-CN"/>
        </w:rPr>
      </w:pPr>
    </w:p>
    <w:p w14:paraId="2507FEDB" w14:textId="77777777" w:rsidR="00681601" w:rsidRPr="00886C92" w:rsidRDefault="00681601" w:rsidP="00681601">
      <w:pPr>
        <w:rPr>
          <w:rFonts w:ascii="Arial" w:hAnsi="Arial" w:cs="Arial"/>
          <w:b/>
          <w:bCs/>
          <w:u w:val="single"/>
          <w:lang w:val="en-AU"/>
        </w:rPr>
      </w:pPr>
      <w:r w:rsidRPr="00886C92">
        <w:rPr>
          <w:rFonts w:ascii="Arial" w:eastAsia="Arial" w:hAnsi="Arial" w:cs="Arial"/>
          <w:b/>
          <w:u w:val="single"/>
          <w:lang w:val="pt-PT" w:bidi="pt-PT"/>
        </w:rPr>
        <w:t>INSTALAÇÃO DO KIT DE ILUMINAÇÃO (PARA VENTOINHAS COM LUZ) (Fig. 6)</w:t>
      </w:r>
    </w:p>
    <w:p w14:paraId="56E931D5" w14:textId="77777777" w:rsidR="00306710" w:rsidRPr="00886C92" w:rsidRDefault="00681601" w:rsidP="00FA20D4">
      <w:pPr>
        <w:pStyle w:val="aa"/>
        <w:numPr>
          <w:ilvl w:val="0"/>
          <w:numId w:val="21"/>
        </w:numPr>
        <w:rPr>
          <w:rFonts w:ascii="Arial" w:hAnsi="Arial" w:cs="Arial"/>
          <w:bCs/>
          <w:sz w:val="22"/>
          <w:szCs w:val="22"/>
          <w:lang w:val="en-AU"/>
        </w:rPr>
      </w:pPr>
      <w:r w:rsidRPr="00886C92">
        <w:rPr>
          <w:rFonts w:ascii="Arial" w:eastAsia="Arial" w:hAnsi="Arial" w:cs="Arial"/>
          <w:sz w:val="22"/>
          <w:szCs w:val="22"/>
          <w:lang w:val="pt-PT" w:bidi="pt-PT"/>
        </w:rPr>
        <w:t xml:space="preserve">Instale as lâmpadas (1, não incluídas, máx. 15W LED apenas, E14) nos suportes para </w:t>
      </w:r>
    </w:p>
    <w:p w14:paraId="3EC8D3A7" w14:textId="2D775AF5" w:rsidR="00681601" w:rsidRPr="00886C92" w:rsidRDefault="00681601" w:rsidP="00306710">
      <w:pPr>
        <w:pStyle w:val="aa"/>
        <w:ind w:left="360"/>
        <w:rPr>
          <w:rFonts w:ascii="Arial" w:hAnsi="Arial" w:cs="Arial"/>
          <w:bCs/>
          <w:sz w:val="22"/>
          <w:szCs w:val="22"/>
          <w:lang w:val="en-AU"/>
        </w:rPr>
      </w:pPr>
      <w:r w:rsidRPr="00886C92">
        <w:rPr>
          <w:rFonts w:ascii="Arial" w:eastAsia="Arial" w:hAnsi="Arial" w:cs="Arial"/>
          <w:sz w:val="22"/>
          <w:szCs w:val="22"/>
          <w:lang w:val="pt-PT" w:bidi="pt-PT"/>
        </w:rPr>
        <w:t>as lâmpadas (2).</w:t>
      </w:r>
    </w:p>
    <w:p w14:paraId="396C7B12" w14:textId="77777777" w:rsidR="00681601" w:rsidRPr="00886C92" w:rsidRDefault="00681601" w:rsidP="00FA20D4">
      <w:pPr>
        <w:pStyle w:val="aa"/>
        <w:numPr>
          <w:ilvl w:val="0"/>
          <w:numId w:val="21"/>
        </w:numPr>
        <w:rPr>
          <w:rFonts w:ascii="Arial" w:hAnsi="Arial" w:cs="Arial"/>
          <w:bCs/>
          <w:sz w:val="22"/>
          <w:szCs w:val="22"/>
          <w:lang w:val="en-AU"/>
        </w:rPr>
      </w:pPr>
      <w:r w:rsidRPr="00886C92">
        <w:rPr>
          <w:rFonts w:ascii="Arial" w:eastAsia="Arial" w:hAnsi="Arial" w:cs="Arial"/>
          <w:sz w:val="22"/>
          <w:szCs w:val="22"/>
          <w:lang w:val="pt-PT" w:bidi="pt-PT"/>
        </w:rPr>
        <w:t>Levante e fixe o vidro (3) à base (4) e rode no sentido dos ponteiros do relógio para fixar.</w:t>
      </w:r>
    </w:p>
    <w:p w14:paraId="63D36F7A" w14:textId="4AAC4359" w:rsidR="00681601" w:rsidRPr="00886C92" w:rsidRDefault="00681601" w:rsidP="00AE50BB">
      <w:pPr>
        <w:jc w:val="center"/>
        <w:rPr>
          <w:rFonts w:ascii="Arial" w:hAnsi="Arial" w:cs="Arial"/>
          <w:bCs/>
          <w:sz w:val="20"/>
          <w:szCs w:val="20"/>
          <w:lang w:val="en-AU"/>
        </w:rPr>
      </w:pPr>
      <w:r w:rsidRPr="00886C92">
        <w:rPr>
          <w:rFonts w:ascii="Arial" w:hAnsi="Arial" w:cs="Arial"/>
          <w:noProof/>
        </w:rPr>
        <mc:AlternateContent>
          <mc:Choice Requires="wps">
            <w:drawing>
              <wp:anchor distT="0" distB="0" distL="114300" distR="114300" simplePos="0" relativeHeight="254423552" behindDoc="0" locked="0" layoutInCell="1" allowOverlap="1" wp14:anchorId="0495C74C" wp14:editId="6AF6F936">
                <wp:simplePos x="0" y="0"/>
                <wp:positionH relativeFrom="column">
                  <wp:posOffset>4648200</wp:posOffset>
                </wp:positionH>
                <wp:positionV relativeFrom="paragraph">
                  <wp:posOffset>2171065</wp:posOffset>
                </wp:positionV>
                <wp:extent cx="559435" cy="320040"/>
                <wp:effectExtent l="0" t="0" r="0" b="381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9FC54" w14:textId="77777777" w:rsidR="00891325" w:rsidRDefault="00891325" w:rsidP="00681601">
                            <w:pPr>
                              <w:rPr>
                                <w:rFonts w:ascii="Arial" w:hAnsi="Arial" w:cs="Arial"/>
                                <w:b/>
                                <w:sz w:val="20"/>
                                <w:szCs w:val="18"/>
                              </w:rPr>
                            </w:pPr>
                            <w:r>
                              <w:rPr>
                                <w:rFonts w:ascii="Arial" w:eastAsia="Arial" w:hAnsi="Arial" w:cs="Arial"/>
                                <w:b/>
                                <w:sz w:val="20"/>
                                <w:szCs w:val="18"/>
                                <w:lang w:val="pt-PT" w:bidi="pt-PT"/>
                              </w:rPr>
                              <w:t xml:space="preserve">Fig. </w:t>
                            </w:r>
                            <w:r>
                              <w:rPr>
                                <w:rFonts w:ascii="Arial" w:eastAsia="Arial" w:hAnsi="Arial" w:cs="Arial"/>
                                <w:b/>
                                <w:sz w:val="20"/>
                                <w:szCs w:val="18"/>
                                <w:lang w:val="pt-PT" w:bidi="pt-PT"/>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95C74C" id="Text Box 501" o:spid="_x0000_s1071" type="#_x0000_t202" style="position:absolute;left:0;text-align:left;margin-left:366pt;margin-top:170.95pt;width:44.05pt;height:25.2pt;z-index:25442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" filled="f" stroked="f">
                <v:textbox style="mso-fit-shape-to-text:t">
                  <w:txbxContent>
                    <w:p w14:paraId="4539FC54" w14:textId="77777777" w:rsidR="00891325" w:rsidRDefault="00891325" w:rsidP="00681601">
                      <w:pPr>
                        <w:rPr>
                          <w:rFonts w:ascii="Arial" w:hAnsi="Arial" w:cs="Arial"/>
                          <w:b/>
                          <w:sz w:val="20"/>
                          <w:szCs w:val="18"/>
                        </w:rPr>
                      </w:pPr>
                      <w:r>
                        <w:rPr>
                          <w:rFonts w:ascii="Arial" w:eastAsia="Arial" w:hAnsi="Arial" w:cs="Arial"/>
                          <w:b/>
                          <w:sz w:val="20"/>
                          <w:szCs w:val="18"/>
                          <w:lang w:val="pt-PT" w:bidi="pt-PT"/>
                        </w:rPr>
                        <w:t>Fig. 6</w:t>
                      </w:r>
                    </w:p>
                  </w:txbxContent>
                </v:textbox>
              </v:shape>
            </w:pict>
          </mc:Fallback>
        </mc:AlternateContent>
      </w:r>
      <w:r w:rsidRPr="00886C92">
        <w:rPr>
          <w:rFonts w:ascii="Arial" w:hAnsi="Arial" w:cs="Arial"/>
          <w:noProof/>
          <w:lang w:val="pt-PT" w:bidi="pt-PT"/>
        </w:rPr>
        <w:drawing>
          <wp:inline distT="0" distB="0" distL="0" distR="0" wp14:anchorId="323FECB0" wp14:editId="612241CA">
            <wp:extent cx="2836545" cy="2607945"/>
            <wp:effectExtent l="0" t="0" r="1905" b="190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6545" cy="2607945"/>
                    </a:xfrm>
                    <a:prstGeom prst="rect">
                      <a:avLst/>
                    </a:prstGeom>
                    <a:noFill/>
                    <a:ln>
                      <a:noFill/>
                    </a:ln>
                  </pic:spPr>
                </pic:pic>
              </a:graphicData>
            </a:graphic>
          </wp:inline>
        </w:drawing>
      </w:r>
    </w:p>
    <w:p w14:paraId="41689694"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bCs/>
          <w:lang w:val="en-AU"/>
        </w:rPr>
      </w:pPr>
      <w:r w:rsidRPr="00886C92">
        <w:rPr>
          <w:rFonts w:ascii="Arial" w:eastAsia="Arial" w:hAnsi="Arial" w:cs="Arial"/>
          <w:b/>
          <w:lang w:val="pt-PT" w:bidi="pt-PT"/>
        </w:rPr>
        <w:lastRenderedPageBreak/>
        <w:t>DIAGRAMA DA CABLAGEM ELÉTRICA</w:t>
      </w:r>
    </w:p>
    <w:p w14:paraId="64657DE3" w14:textId="77777777" w:rsidR="00681601" w:rsidRPr="00886C92" w:rsidRDefault="00681601" w:rsidP="00681601">
      <w:pPr>
        <w:rPr>
          <w:rFonts w:ascii="Arial" w:hAnsi="Arial" w:cs="Arial"/>
          <w:b/>
          <w:bCs/>
          <w:sz w:val="22"/>
          <w:szCs w:val="22"/>
          <w:u w:val="single"/>
          <w:lang w:val="en-AU"/>
        </w:rPr>
      </w:pPr>
    </w:p>
    <w:p w14:paraId="747E47D5" w14:textId="445709C6" w:rsidR="00681601" w:rsidRDefault="00681601" w:rsidP="00AE50BB">
      <w:pPr>
        <w:rPr>
          <w:rFonts w:ascii="Arial" w:eastAsia="Arial" w:hAnsi="Arial" w:cs="Arial"/>
          <w:sz w:val="22"/>
          <w:szCs w:val="22"/>
          <w:lang w:val="pt-PT" w:bidi="pt-PT"/>
        </w:rPr>
      </w:pPr>
      <w:r w:rsidRPr="00886C92">
        <w:rPr>
          <w:rFonts w:ascii="Arial" w:eastAsia="Arial" w:hAnsi="Arial" w:cs="Arial"/>
          <w:b/>
          <w:sz w:val="22"/>
          <w:szCs w:val="22"/>
          <w:u w:val="single"/>
          <w:lang w:val="pt-PT" w:bidi="pt-PT"/>
        </w:rPr>
        <w:t>AVISO:</w:t>
      </w:r>
      <w:r w:rsidRPr="00886C92">
        <w:rPr>
          <w:rFonts w:ascii="Arial" w:eastAsia="Arial" w:hAnsi="Arial" w:cs="Arial"/>
          <w:sz w:val="22"/>
          <w:szCs w:val="22"/>
          <w:lang w:val="pt-PT" w:bidi="pt-PT"/>
        </w:rPr>
        <w:t xml:space="preserve"> PARA SUA SEGURANÇA, TODAS AS LIGAÇÕES ELÉTRICAS TÊM DE SER EFETUADAS POR UM ELETRICISTA QUALIFICADO.</w:t>
      </w:r>
    </w:p>
    <w:p w14:paraId="5A1ECDC4" w14:textId="77777777" w:rsidR="00E10A94" w:rsidRPr="00886C92" w:rsidRDefault="00E10A94" w:rsidP="00AE50BB">
      <w:pPr>
        <w:rPr>
          <w:rFonts w:ascii="Arial" w:hAnsi="Arial" w:cs="Arial"/>
          <w:b/>
          <w:bCs/>
          <w:sz w:val="22"/>
          <w:szCs w:val="22"/>
          <w:lang w:val="en-AU"/>
        </w:rPr>
      </w:pPr>
    </w:p>
    <w:p w14:paraId="4E21184F" w14:textId="6F54B3AD" w:rsidR="00681601" w:rsidRPr="00886C92" w:rsidRDefault="00681601" w:rsidP="00681601">
      <w:pPr>
        <w:autoSpaceDE w:val="0"/>
        <w:autoSpaceDN w:val="0"/>
        <w:adjustRightInd w:val="0"/>
        <w:rPr>
          <w:rFonts w:ascii="Arial" w:hAnsi="Arial" w:cs="Arial"/>
          <w:b/>
          <w:bCs/>
          <w:sz w:val="22"/>
          <w:szCs w:val="22"/>
        </w:rPr>
      </w:pPr>
      <w:r w:rsidRPr="00886C92">
        <w:rPr>
          <w:rFonts w:ascii="Arial" w:eastAsia="Arial" w:hAnsi="Arial" w:cs="Arial"/>
          <w:b/>
          <w:sz w:val="22"/>
          <w:szCs w:val="22"/>
          <w:u w:val="single"/>
          <w:lang w:val="pt-PT" w:bidi="pt-PT"/>
        </w:rPr>
        <w:t>NOTA:</w:t>
      </w:r>
      <w:r w:rsidRPr="00886C92">
        <w:rPr>
          <w:rFonts w:ascii="Arial" w:eastAsia="Arial" w:hAnsi="Arial" w:cs="Arial"/>
          <w:sz w:val="22"/>
          <w:szCs w:val="22"/>
          <w:lang w:val="pt-PT" w:bidi="pt-PT"/>
        </w:rPr>
        <w:t xml:space="preserve"> TEM DE SER INCLUÍDO UM INTERRUPTOR ADICIONAL PARA DESLIGAR TODOS OS PÓLOS NA CABLAGEM FIXA. </w:t>
      </w:r>
    </w:p>
    <w:p w14:paraId="66AE6E02" w14:textId="77777777" w:rsidR="00681601" w:rsidRPr="00886C92" w:rsidRDefault="00681601" w:rsidP="00FA20D4">
      <w:pPr>
        <w:pStyle w:val="aa"/>
        <w:numPr>
          <w:ilvl w:val="0"/>
          <w:numId w:val="22"/>
        </w:numPr>
        <w:jc w:val="both"/>
        <w:rPr>
          <w:rFonts w:ascii="Arial" w:hAnsi="Arial" w:cs="Arial"/>
          <w:sz w:val="22"/>
          <w:szCs w:val="22"/>
        </w:rPr>
      </w:pPr>
      <w:r w:rsidRPr="00886C92">
        <w:rPr>
          <w:rFonts w:ascii="Arial" w:eastAsia="Arial" w:hAnsi="Arial" w:cs="Arial"/>
          <w:sz w:val="22"/>
          <w:szCs w:val="22"/>
          <w:lang w:val="pt-PT" w:bidi="pt-PT"/>
        </w:rPr>
        <w:t>Ligue o fio de alimentação «LIVE» (ATIVO) ao «L» do bloco terminal no suporte de fixação.</w:t>
      </w:r>
    </w:p>
    <w:p w14:paraId="4CBF1E5D" w14:textId="77777777" w:rsidR="00681601" w:rsidRPr="00886C92" w:rsidRDefault="00681601" w:rsidP="00FA20D4">
      <w:pPr>
        <w:pStyle w:val="aa"/>
        <w:numPr>
          <w:ilvl w:val="0"/>
          <w:numId w:val="22"/>
        </w:numPr>
        <w:jc w:val="both"/>
        <w:rPr>
          <w:rFonts w:ascii="Arial" w:hAnsi="Arial" w:cs="Arial"/>
          <w:sz w:val="22"/>
          <w:szCs w:val="22"/>
        </w:rPr>
      </w:pPr>
      <w:r w:rsidRPr="00886C92">
        <w:rPr>
          <w:rFonts w:ascii="Arial" w:eastAsia="Arial" w:hAnsi="Arial" w:cs="Arial"/>
          <w:sz w:val="22"/>
          <w:szCs w:val="22"/>
          <w:lang w:val="pt-PT" w:bidi="pt-PT"/>
        </w:rPr>
        <w:t>Ligue o fio de alimentação «NEUTRAL» (NEUTRO) ao «N» do bloco terminal no suporte de fixação.</w:t>
      </w:r>
    </w:p>
    <w:p w14:paraId="5AFCB53E" w14:textId="6A117620" w:rsidR="00681601" w:rsidRPr="00886C92" w:rsidRDefault="00681601" w:rsidP="00FA20D4">
      <w:pPr>
        <w:pStyle w:val="aa"/>
        <w:numPr>
          <w:ilvl w:val="0"/>
          <w:numId w:val="22"/>
        </w:numPr>
        <w:jc w:val="both"/>
        <w:rPr>
          <w:rFonts w:ascii="Arial" w:hAnsi="Arial" w:cs="Arial"/>
          <w:sz w:val="22"/>
          <w:szCs w:val="22"/>
        </w:rPr>
      </w:pPr>
      <w:r w:rsidRPr="00886C92">
        <w:rPr>
          <w:rFonts w:ascii="Arial" w:eastAsia="Arial" w:hAnsi="Arial" w:cs="Arial"/>
          <w:sz w:val="22"/>
          <w:szCs w:val="22"/>
          <w:lang w:val="pt-PT" w:bidi="pt-PT"/>
        </w:rPr>
        <w:t>Ligue o fio de alimentação «EARTH» (TERRA) ao “</w:t>
      </w:r>
      <w:r w:rsidRPr="00886C92">
        <w:rPr>
          <w:rFonts w:ascii="Arial" w:hAnsi="Arial" w:cs="Arial"/>
          <w:noProof/>
          <w:lang w:val="pt-PT" w:bidi="pt-PT"/>
        </w:rPr>
        <w:drawing>
          <wp:inline distT="0" distB="0" distL="0" distR="0" wp14:anchorId="5967ED4F" wp14:editId="0362382B">
            <wp:extent cx="186055" cy="186055"/>
            <wp:effectExtent l="0" t="0" r="4445" b="444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Pr="00886C92">
        <w:rPr>
          <w:rFonts w:ascii="Arial" w:eastAsia="Arial" w:hAnsi="Arial" w:cs="Arial"/>
          <w:sz w:val="22"/>
          <w:szCs w:val="22"/>
          <w:lang w:val="pt-PT" w:bidi="pt-PT"/>
        </w:rPr>
        <w:t>” do bloco terminal no suporte de fixação.</w:t>
      </w:r>
    </w:p>
    <w:p w14:paraId="2BC1F519" w14:textId="77777777" w:rsidR="00681601" w:rsidRPr="00886C92" w:rsidRDefault="00681601" w:rsidP="00FA20D4">
      <w:pPr>
        <w:pStyle w:val="aa"/>
        <w:numPr>
          <w:ilvl w:val="0"/>
          <w:numId w:val="22"/>
        </w:numPr>
        <w:jc w:val="both"/>
        <w:rPr>
          <w:rFonts w:ascii="Arial" w:hAnsi="Arial" w:cs="Arial"/>
          <w:sz w:val="22"/>
          <w:szCs w:val="22"/>
        </w:rPr>
      </w:pPr>
      <w:r w:rsidRPr="00886C92">
        <w:rPr>
          <w:rFonts w:ascii="Arial" w:eastAsia="Arial" w:hAnsi="Arial" w:cs="Arial"/>
          <w:sz w:val="22"/>
          <w:szCs w:val="22"/>
          <w:lang w:val="pt-PT" w:bidi="pt-PT"/>
        </w:rPr>
        <w:t>Insira o recetor no suporte de fixação e na junta de bola.</w:t>
      </w:r>
    </w:p>
    <w:p w14:paraId="4AE4974C" w14:textId="77777777" w:rsidR="00681601" w:rsidRPr="00886C92" w:rsidRDefault="00681601" w:rsidP="00FA20D4">
      <w:pPr>
        <w:pStyle w:val="aa"/>
        <w:numPr>
          <w:ilvl w:val="0"/>
          <w:numId w:val="22"/>
        </w:numPr>
        <w:jc w:val="both"/>
        <w:rPr>
          <w:rFonts w:ascii="Arial" w:hAnsi="Arial" w:cs="Arial"/>
          <w:sz w:val="22"/>
          <w:szCs w:val="22"/>
        </w:rPr>
      </w:pPr>
      <w:r w:rsidRPr="00886C92">
        <w:rPr>
          <w:rFonts w:ascii="Arial" w:eastAsia="Arial" w:hAnsi="Arial" w:cs="Arial"/>
          <w:sz w:val="22"/>
          <w:szCs w:val="22"/>
          <w:lang w:val="pt-PT" w:bidi="pt-PT"/>
        </w:rPr>
        <w:t>Ligue o conector de saída (1) do recetor ao conector (1) da estrutura da ventoinha.</w:t>
      </w:r>
    </w:p>
    <w:p w14:paraId="486828FF" w14:textId="1401D1C7" w:rsidR="00681601" w:rsidRPr="00E10A94" w:rsidRDefault="00681601" w:rsidP="00FA20D4">
      <w:pPr>
        <w:pStyle w:val="aa"/>
        <w:numPr>
          <w:ilvl w:val="0"/>
          <w:numId w:val="22"/>
        </w:numPr>
        <w:jc w:val="both"/>
        <w:rPr>
          <w:rFonts w:ascii="Arial" w:hAnsi="Arial" w:cs="Arial"/>
          <w:sz w:val="22"/>
          <w:szCs w:val="22"/>
        </w:rPr>
      </w:pPr>
      <w:r w:rsidRPr="00886C92">
        <w:rPr>
          <w:rFonts w:ascii="Arial" w:eastAsia="Arial" w:hAnsi="Arial" w:cs="Arial"/>
          <w:sz w:val="22"/>
          <w:szCs w:val="22"/>
          <w:lang w:val="pt-PT" w:bidi="pt-PT"/>
        </w:rPr>
        <w:t>Ligue o conector (2) do suporte de fixação da ventoinha ao conector de entrada (2) do recetor.</w:t>
      </w:r>
    </w:p>
    <w:p w14:paraId="24D96DD3" w14:textId="77777777" w:rsidR="00E10A94" w:rsidRPr="00886C92" w:rsidRDefault="00E10A94" w:rsidP="00E10A94">
      <w:pPr>
        <w:pStyle w:val="aa"/>
        <w:ind w:left="360"/>
        <w:jc w:val="both"/>
        <w:rPr>
          <w:rFonts w:ascii="Arial" w:hAnsi="Arial" w:cs="Arial"/>
          <w:sz w:val="22"/>
          <w:szCs w:val="22"/>
        </w:rPr>
      </w:pPr>
    </w:p>
    <w:p w14:paraId="5EF9A61C" w14:textId="6AC8B410" w:rsidR="00681601" w:rsidRDefault="00740E2F" w:rsidP="00681601">
      <w:pPr>
        <w:jc w:val="center"/>
        <w:rPr>
          <w:rFonts w:ascii="Arial" w:hAnsi="Arial" w:cs="Arial"/>
          <w:b/>
          <w:bCs/>
          <w:sz w:val="20"/>
          <w:szCs w:val="20"/>
          <w:lang w:val="en-AU"/>
        </w:rPr>
      </w:pPr>
      <w:r w:rsidRPr="00886C92">
        <w:rPr>
          <w:rFonts w:ascii="Arial" w:hAnsi="Arial" w:cs="Arial"/>
          <w:noProof/>
        </w:rPr>
        <mc:AlternateContent>
          <mc:Choice Requires="wps">
            <w:drawing>
              <wp:anchor distT="45720" distB="45720" distL="114300" distR="114300" simplePos="0" relativeHeight="254435840" behindDoc="0" locked="0" layoutInCell="1" allowOverlap="1" wp14:anchorId="010B5FB1" wp14:editId="5780FC77">
                <wp:simplePos x="0" y="0"/>
                <wp:positionH relativeFrom="column">
                  <wp:posOffset>-260350</wp:posOffset>
                </wp:positionH>
                <wp:positionV relativeFrom="paragraph">
                  <wp:posOffset>880110</wp:posOffset>
                </wp:positionV>
                <wp:extent cx="1958340" cy="320040"/>
                <wp:effectExtent l="0" t="0" r="3810" b="381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320040"/>
                        </a:xfrm>
                        <a:prstGeom prst="rect">
                          <a:avLst/>
                        </a:prstGeom>
                        <a:solidFill>
                          <a:schemeClr val="bg1"/>
                        </a:solidFill>
                        <a:ln w="9525">
                          <a:noFill/>
                          <a:miter lim="800000"/>
                          <a:headEnd/>
                          <a:tailEnd/>
                        </a:ln>
                      </wps:spPr>
                      <wps:txbx>
                        <w:txbxContent>
                          <w:p w14:paraId="5C91EC2B" w14:textId="77777777" w:rsidR="00891325" w:rsidRDefault="00891325" w:rsidP="00681601">
                            <w:pPr>
                              <w:rPr>
                                <w:sz w:val="20"/>
                                <w:szCs w:val="20"/>
                                <w:lang w:val="en-HK"/>
                              </w:rPr>
                            </w:pPr>
                            <w:r>
                              <w:rPr>
                                <w:sz w:val="20"/>
                                <w:szCs w:val="20"/>
                                <w:lang w:val="pt-PT" w:bidi="pt-PT"/>
                              </w:rPr>
                              <w:t xml:space="preserve">N </w:t>
                            </w:r>
                            <w:r>
                              <w:rPr>
                                <w:sz w:val="20"/>
                                <w:szCs w:val="20"/>
                                <w:lang w:val="pt-PT" w:bidi="pt-PT"/>
                              </w:rPr>
                              <w:t>AC IN NEUTRAL (NEUTRO)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B5FB1" id="Text Box 500" o:spid="_x0000_s1072" type="#_x0000_t202" style="position:absolute;left:0;text-align:left;margin-left:-20.5pt;margin-top:69.3pt;width:154.2pt;height:25.2pt;z-index:25443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" fillcolor="white [3212]" stroked="f">
                <v:textbox>
                  <w:txbxContent>
                    <w:p w14:paraId="5C91EC2B" w14:textId="77777777" w:rsidR="00891325" w:rsidRDefault="00891325" w:rsidP="00681601">
                      <w:pPr>
                        <w:rPr>
                          <w:sz w:val="20"/>
                          <w:szCs w:val="20"/>
                          <w:lang w:val="en-HK"/>
                        </w:rPr>
                      </w:pPr>
                      <w:r>
                        <w:rPr>
                          <w:sz w:val="20"/>
                          <w:szCs w:val="20"/>
                          <w:lang w:val="pt-PT" w:bidi="pt-PT"/>
                        </w:rPr>
                        <w:t>N AC IN NEUTRAL (NEUTRO)</w:t>
                      </w:r>
                    </w:p>
                  </w:txbxContent>
                </v:textbox>
              </v:shape>
            </w:pict>
          </mc:Fallback>
        </mc:AlternateContent>
      </w:r>
      <w:r w:rsidRPr="00886C92">
        <w:rPr>
          <w:rFonts w:ascii="Arial" w:hAnsi="Arial" w:cs="Arial"/>
          <w:noProof/>
        </w:rPr>
        <mc:AlternateContent>
          <mc:Choice Requires="wps">
            <w:drawing>
              <wp:anchor distT="45720" distB="45720" distL="114300" distR="114300" simplePos="0" relativeHeight="254434816" behindDoc="0" locked="0" layoutInCell="1" allowOverlap="1" wp14:anchorId="2C62BBCE" wp14:editId="2F186FAD">
                <wp:simplePos x="0" y="0"/>
                <wp:positionH relativeFrom="column">
                  <wp:posOffset>36830</wp:posOffset>
                </wp:positionH>
                <wp:positionV relativeFrom="paragraph">
                  <wp:posOffset>544830</wp:posOffset>
                </wp:positionV>
                <wp:extent cx="1524000" cy="320040"/>
                <wp:effectExtent l="0" t="0" r="0" b="381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0040"/>
                        </a:xfrm>
                        <a:prstGeom prst="rect">
                          <a:avLst/>
                        </a:prstGeom>
                        <a:solidFill>
                          <a:schemeClr val="bg1"/>
                        </a:solidFill>
                        <a:ln w="9525">
                          <a:noFill/>
                          <a:miter lim="800000"/>
                          <a:headEnd/>
                          <a:tailEnd/>
                        </a:ln>
                      </wps:spPr>
                      <wps:txbx>
                        <w:txbxContent>
                          <w:p w14:paraId="651E1CAA" w14:textId="77777777" w:rsidR="00891325" w:rsidRDefault="00891325" w:rsidP="00681601">
                            <w:pPr>
                              <w:rPr>
                                <w:sz w:val="20"/>
                                <w:szCs w:val="20"/>
                                <w:lang w:val="en-HK"/>
                              </w:rPr>
                            </w:pPr>
                            <w:r>
                              <w:rPr>
                                <w:sz w:val="20"/>
                                <w:szCs w:val="20"/>
                                <w:lang w:val="pt-PT" w:bidi="pt-PT"/>
                              </w:rPr>
                              <w:t xml:space="preserve">L </w:t>
                            </w:r>
                            <w:r>
                              <w:rPr>
                                <w:sz w:val="20"/>
                                <w:szCs w:val="20"/>
                                <w:lang w:val="pt-PT" w:bidi="pt-PT"/>
                              </w:rPr>
                              <w:t>AC IN LIVE (ATIVO)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BBCE" id="Text Box 499" o:spid="_x0000_s1073" type="#_x0000_t202" style="position:absolute;left:0;text-align:left;margin-left:2.9pt;margin-top:42.9pt;width:120pt;height:25.2pt;z-index:25443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" fillcolor="white [3212]" stroked="f">
                <v:textbox>
                  <w:txbxContent>
                    <w:p w14:paraId="651E1CAA" w14:textId="77777777" w:rsidR="00891325" w:rsidRDefault="00891325" w:rsidP="00681601">
                      <w:pPr>
                        <w:rPr>
                          <w:sz w:val="20"/>
                          <w:szCs w:val="20"/>
                          <w:lang w:val="en-HK"/>
                        </w:rPr>
                      </w:pPr>
                      <w:r>
                        <w:rPr>
                          <w:sz w:val="20"/>
                          <w:szCs w:val="20"/>
                          <w:lang w:val="pt-PT" w:bidi="pt-PT"/>
                        </w:rPr>
                        <w:t>L AC IN LIVE (ATIVO)</w:t>
                      </w:r>
                    </w:p>
                  </w:txbxContent>
                </v:textbox>
              </v:shape>
            </w:pict>
          </mc:Fallback>
        </mc:AlternateContent>
      </w:r>
      <w:r w:rsidR="00681601" w:rsidRPr="00886C92">
        <w:rPr>
          <w:rFonts w:ascii="Arial" w:hAnsi="Arial" w:cs="Arial"/>
          <w:noProof/>
        </w:rPr>
        <mc:AlternateContent>
          <mc:Choice Requires="wps">
            <w:drawing>
              <wp:anchor distT="45720" distB="45720" distL="114300" distR="114300" simplePos="0" relativeHeight="254433792" behindDoc="0" locked="0" layoutInCell="1" allowOverlap="1" wp14:anchorId="62CB91A5" wp14:editId="297CAD7D">
                <wp:simplePos x="0" y="0"/>
                <wp:positionH relativeFrom="column">
                  <wp:posOffset>402590</wp:posOffset>
                </wp:positionH>
                <wp:positionV relativeFrom="paragraph">
                  <wp:posOffset>49530</wp:posOffset>
                </wp:positionV>
                <wp:extent cx="1386840" cy="548640"/>
                <wp:effectExtent l="0" t="0" r="3810" b="381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48640"/>
                        </a:xfrm>
                        <a:prstGeom prst="rect">
                          <a:avLst/>
                        </a:prstGeom>
                        <a:solidFill>
                          <a:schemeClr val="bg1"/>
                        </a:solidFill>
                        <a:ln w="9525">
                          <a:noFill/>
                          <a:miter lim="800000"/>
                          <a:headEnd/>
                          <a:tailEnd/>
                        </a:ln>
                      </wps:spPr>
                      <wps:txbx>
                        <w:txbxContent>
                          <w:p w14:paraId="4F3E86F0" w14:textId="77777777" w:rsidR="00891325" w:rsidRDefault="00891325" w:rsidP="00681601">
                            <w:pPr>
                              <w:rPr>
                                <w:sz w:val="20"/>
                                <w:szCs w:val="20"/>
                                <w:lang w:val="en-HK"/>
                              </w:rPr>
                            </w:pPr>
                            <w:r>
                              <w:rPr>
                                <w:sz w:val="20"/>
                                <w:szCs w:val="20"/>
                                <w:lang w:val="pt-PT" w:bidi="pt-PT"/>
                              </w:rPr>
                              <w:t xml:space="preserve">Alimentação </w:t>
                            </w:r>
                            <w:r>
                              <w:rPr>
                                <w:sz w:val="20"/>
                                <w:szCs w:val="20"/>
                                <w:lang w:val="pt-PT" w:bidi="pt-PT"/>
                              </w:rPr>
                              <w:t>220-240 VAC 50Hz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B91A5" id="Text Box 498" o:spid="_x0000_s1074" type="#_x0000_t202" style="position:absolute;left:0;text-align:left;margin-left:31.7pt;margin-top:3.9pt;width:109.2pt;height:43.2pt;z-index:25443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" fillcolor="white [3212]" stroked="f">
                <v:textbox>
                  <w:txbxContent>
                    <w:p w14:paraId="4F3E86F0" w14:textId="77777777" w:rsidR="00891325" w:rsidRDefault="00891325" w:rsidP="00681601">
                      <w:pPr>
                        <w:rPr>
                          <w:sz w:val="20"/>
                          <w:szCs w:val="20"/>
                          <w:lang w:val="en-HK"/>
                        </w:rPr>
                      </w:pPr>
                      <w:r>
                        <w:rPr>
                          <w:sz w:val="20"/>
                          <w:szCs w:val="20"/>
                          <w:lang w:val="pt-PT" w:bidi="pt-PT"/>
                        </w:rPr>
                        <w:t>Alimentação 220-240 VAC 50Hz</w:t>
                      </w:r>
                    </w:p>
                  </w:txbxContent>
                </v:textbox>
              </v:shape>
            </w:pict>
          </mc:Fallback>
        </mc:AlternateContent>
      </w:r>
      <w:r w:rsidR="00681601" w:rsidRPr="00886C92">
        <w:rPr>
          <w:rFonts w:ascii="Arial" w:hAnsi="Arial" w:cs="Arial"/>
          <w:noProof/>
        </w:rPr>
        <mc:AlternateContent>
          <mc:Choice Requires="wps">
            <w:drawing>
              <wp:anchor distT="0" distB="0" distL="114300" distR="114300" simplePos="0" relativeHeight="254425600" behindDoc="0" locked="0" layoutInCell="1" allowOverlap="1" wp14:anchorId="369F5B0B" wp14:editId="70F1B836">
                <wp:simplePos x="0" y="0"/>
                <wp:positionH relativeFrom="column">
                  <wp:posOffset>5289550</wp:posOffset>
                </wp:positionH>
                <wp:positionV relativeFrom="paragraph">
                  <wp:posOffset>3199130</wp:posOffset>
                </wp:positionV>
                <wp:extent cx="506730" cy="453390"/>
                <wp:effectExtent l="0" t="0" r="0" b="381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9595" w14:textId="77777777" w:rsidR="00891325" w:rsidRDefault="00891325" w:rsidP="00681601">
                            <w:pPr>
                              <w:rPr>
                                <w:rFonts w:ascii="Arial" w:hAnsi="Arial" w:cs="Arial"/>
                                <w:b/>
                                <w:sz w:val="18"/>
                                <w:szCs w:val="18"/>
                              </w:rPr>
                            </w:pPr>
                            <w:r>
                              <w:rPr>
                                <w:rFonts w:ascii="Arial" w:eastAsia="Arial" w:hAnsi="Arial" w:cs="Arial"/>
                                <w:b/>
                                <w:sz w:val="18"/>
                                <w:szCs w:val="18"/>
                                <w:lang w:val="pt-PT" w:bidi="pt-PT"/>
                              </w:rPr>
                              <w:t xml:space="preserve">Fig. </w:t>
                            </w:r>
                            <w:r>
                              <w:rPr>
                                <w:rFonts w:ascii="Arial" w:eastAsia="Arial" w:hAnsi="Arial" w:cs="Arial"/>
                                <w:b/>
                                <w:sz w:val="18"/>
                                <w:szCs w:val="18"/>
                                <w:lang w:val="pt-PT" w:bidi="pt-PT"/>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F5B0B" id="Text Box 497" o:spid="_x0000_s1075" type="#_x0000_t202" style="position:absolute;left:0;text-align:left;margin-left:416.5pt;margin-top:251.9pt;width:39.9pt;height:35.7pt;z-index:2544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" filled="f" stroked="f">
                <v:textbox>
                  <w:txbxContent>
                    <w:p w14:paraId="2CCB9595" w14:textId="77777777" w:rsidR="00891325" w:rsidRDefault="00891325" w:rsidP="00681601">
                      <w:pPr>
                        <w:rPr>
                          <w:rFonts w:ascii="Arial" w:hAnsi="Arial" w:cs="Arial"/>
                          <w:b/>
                          <w:sz w:val="18"/>
                          <w:szCs w:val="18"/>
                        </w:rPr>
                      </w:pPr>
                      <w:r>
                        <w:rPr>
                          <w:rFonts w:ascii="Arial" w:eastAsia="Arial" w:hAnsi="Arial" w:cs="Arial"/>
                          <w:b/>
                          <w:sz w:val="18"/>
                          <w:szCs w:val="18"/>
                          <w:lang w:val="pt-PT" w:bidi="pt-PT"/>
                        </w:rPr>
                        <w:t>Fig. 7</w:t>
                      </w:r>
                    </w:p>
                  </w:txbxContent>
                </v:textbox>
              </v:shape>
            </w:pict>
          </mc:Fallback>
        </mc:AlternateContent>
      </w:r>
      <w:r w:rsidR="00681601" w:rsidRPr="00886C92">
        <w:rPr>
          <w:rFonts w:ascii="Arial" w:hAnsi="Arial" w:cs="Arial"/>
          <w:noProof/>
          <w:lang w:val="pt-PT" w:bidi="pt-PT"/>
        </w:rPr>
        <w:drawing>
          <wp:inline distT="0" distB="0" distL="0" distR="0" wp14:anchorId="0307D395" wp14:editId="174A07DA">
            <wp:extent cx="5130800" cy="5401945"/>
            <wp:effectExtent l="0" t="0" r="0" b="825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0800" cy="5401945"/>
                    </a:xfrm>
                    <a:prstGeom prst="rect">
                      <a:avLst/>
                    </a:prstGeom>
                    <a:noFill/>
                    <a:ln>
                      <a:noFill/>
                    </a:ln>
                  </pic:spPr>
                </pic:pic>
              </a:graphicData>
            </a:graphic>
          </wp:inline>
        </w:drawing>
      </w:r>
    </w:p>
    <w:p w14:paraId="30B0BE2D" w14:textId="77777777" w:rsidR="00E10A94" w:rsidRPr="00886C92" w:rsidRDefault="00E10A94" w:rsidP="00681601">
      <w:pPr>
        <w:jc w:val="center"/>
        <w:rPr>
          <w:rFonts w:ascii="Arial" w:hAnsi="Arial" w:cs="Arial"/>
          <w:b/>
          <w:bCs/>
          <w:sz w:val="20"/>
          <w:szCs w:val="20"/>
          <w:lang w:val="en-AU"/>
        </w:rPr>
      </w:pPr>
    </w:p>
    <w:p w14:paraId="2A667A75"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bCs/>
          <w:lang w:val="en-AU"/>
        </w:rPr>
      </w:pPr>
      <w:r w:rsidRPr="00886C92">
        <w:rPr>
          <w:rFonts w:ascii="Arial" w:eastAsia="Arial" w:hAnsi="Arial" w:cs="Arial"/>
          <w:b/>
          <w:lang w:val="pt-PT" w:bidi="pt-PT"/>
        </w:rPr>
        <w:lastRenderedPageBreak/>
        <w:t>CONCLUIR A INSTALAÇÃO</w:t>
      </w:r>
    </w:p>
    <w:p w14:paraId="38749EC4" w14:textId="77777777" w:rsidR="00681601" w:rsidRPr="00886C92" w:rsidRDefault="00681601" w:rsidP="00FA20D4">
      <w:pPr>
        <w:pStyle w:val="aa"/>
        <w:numPr>
          <w:ilvl w:val="0"/>
          <w:numId w:val="23"/>
        </w:numPr>
        <w:jc w:val="both"/>
        <w:rPr>
          <w:rFonts w:ascii="Arial" w:hAnsi="Arial" w:cs="Arial"/>
          <w:bCs/>
          <w:sz w:val="22"/>
          <w:szCs w:val="22"/>
          <w:lang w:val="en-AU"/>
        </w:rPr>
      </w:pPr>
      <w:r w:rsidRPr="00886C92">
        <w:rPr>
          <w:rFonts w:ascii="Arial" w:eastAsiaTheme="minorEastAsia" w:hAnsi="Arial" w:cs="Arial"/>
          <w:sz w:val="22"/>
          <w:szCs w:val="22"/>
          <w:lang w:val="pt-PT" w:bidi="pt-PT"/>
        </w:rPr>
        <w:t>Certifique-se de que a cablagem de terra está fixa e correta, realizando um teste de continuidade de ligação à terra a partir da estrutura metálica acessível da ventoinha até ao terminal de terra no bloco terminal no suporte de fixação.</w:t>
      </w:r>
    </w:p>
    <w:p w14:paraId="6CFB8AE2" w14:textId="77777777" w:rsidR="00681601" w:rsidRPr="00886C92" w:rsidRDefault="00681601" w:rsidP="00FA20D4">
      <w:pPr>
        <w:pStyle w:val="aa"/>
        <w:numPr>
          <w:ilvl w:val="0"/>
          <w:numId w:val="23"/>
        </w:numPr>
        <w:jc w:val="both"/>
        <w:rPr>
          <w:rFonts w:ascii="Arial" w:hAnsi="Arial" w:cs="Arial"/>
          <w:bCs/>
          <w:sz w:val="22"/>
          <w:szCs w:val="22"/>
          <w:lang w:val="en-AU"/>
        </w:rPr>
      </w:pPr>
      <w:r w:rsidRPr="00886C92">
        <w:rPr>
          <w:rFonts w:ascii="Arial" w:eastAsia="Arial" w:hAnsi="Arial" w:cs="Arial"/>
          <w:sz w:val="22"/>
          <w:szCs w:val="22"/>
          <w:lang w:val="pt-PT" w:bidi="pt-PT"/>
        </w:rPr>
        <w:t>Cubra o suporte de fixação com a cobertura. Certifique-se de que a cablagem elétrica fica dentro da cobertura e que os fios não ficam danificados durante este passo. Fixe a cobertura com o suporte de fixação utilizando os parafusos fornecidos. (Fig. 8)</w:t>
      </w:r>
    </w:p>
    <w:p w14:paraId="090BFD76" w14:textId="12450A1E" w:rsidR="00681601" w:rsidRPr="00E10A94" w:rsidRDefault="00E10A94" w:rsidP="00FA20D4">
      <w:pPr>
        <w:pStyle w:val="aa"/>
        <w:numPr>
          <w:ilvl w:val="0"/>
          <w:numId w:val="23"/>
        </w:numPr>
        <w:jc w:val="both"/>
        <w:rPr>
          <w:rFonts w:ascii="Arial" w:hAnsi="Arial" w:cs="Arial"/>
          <w:bCs/>
          <w:sz w:val="22"/>
          <w:szCs w:val="22"/>
          <w:lang w:val="en-AU"/>
        </w:rPr>
      </w:pPr>
      <w:r w:rsidRPr="00886C92">
        <w:rPr>
          <w:rFonts w:ascii="Arial" w:hAnsi="Arial" w:cs="Arial"/>
          <w:noProof/>
          <w:lang w:val="pt-PT" w:bidi="pt-PT"/>
        </w:rPr>
        <w:drawing>
          <wp:anchor distT="0" distB="0" distL="114300" distR="114300" simplePos="0" relativeHeight="254454272" behindDoc="1" locked="0" layoutInCell="1" allowOverlap="1" wp14:anchorId="5E4CB379" wp14:editId="30652FFD">
            <wp:simplePos x="0" y="0"/>
            <wp:positionH relativeFrom="column">
              <wp:posOffset>2456550</wp:posOffset>
            </wp:positionH>
            <wp:positionV relativeFrom="paragraph">
              <wp:posOffset>640980</wp:posOffset>
            </wp:positionV>
            <wp:extent cx="2224585" cy="1690565"/>
            <wp:effectExtent l="0" t="0" r="4445" b="508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4585" cy="169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601" w:rsidRPr="00886C92">
        <w:rPr>
          <w:rFonts w:ascii="Arial" w:eastAsia="Arial" w:hAnsi="Arial" w:cs="Arial"/>
          <w:sz w:val="22"/>
          <w:szCs w:val="22"/>
          <w:lang w:val="pt-PT" w:bidi="pt-PT"/>
        </w:rPr>
        <w:t>Ligue a alimentação elétrica à ventoinha. Teste o funcionamento da ventoinha, utilizando as seguintes instruções da ventoinha na secção «USAR A SUA VENTOINHA DE TETO» deste manual de instruções.</w:t>
      </w:r>
    </w:p>
    <w:p w14:paraId="5351A329" w14:textId="086E8084" w:rsidR="00E10A94" w:rsidRPr="00886C92" w:rsidRDefault="00E10A94" w:rsidP="00FA20D4">
      <w:pPr>
        <w:pStyle w:val="aa"/>
        <w:numPr>
          <w:ilvl w:val="0"/>
          <w:numId w:val="23"/>
        </w:numPr>
        <w:jc w:val="both"/>
        <w:rPr>
          <w:rFonts w:ascii="Arial" w:hAnsi="Arial" w:cs="Arial"/>
          <w:bCs/>
          <w:sz w:val="22"/>
          <w:szCs w:val="22"/>
          <w:lang w:val="en-AU"/>
        </w:rPr>
      </w:pPr>
    </w:p>
    <w:p w14:paraId="3558E292" w14:textId="2E5A7AB1" w:rsidR="002D4D5F" w:rsidRPr="00886C92" w:rsidRDefault="002D4D5F" w:rsidP="002D4D5F">
      <w:pPr>
        <w:jc w:val="both"/>
        <w:rPr>
          <w:rFonts w:ascii="Arial" w:hAnsi="Arial" w:cs="Arial"/>
          <w:bCs/>
          <w:sz w:val="22"/>
          <w:szCs w:val="22"/>
          <w:lang w:val="en-AU"/>
        </w:rPr>
      </w:pPr>
    </w:p>
    <w:p w14:paraId="13180F61" w14:textId="04C50B0B" w:rsidR="002D4D5F" w:rsidRPr="00886C92" w:rsidRDefault="002D4D5F" w:rsidP="002D4D5F">
      <w:pPr>
        <w:jc w:val="both"/>
        <w:rPr>
          <w:rFonts w:ascii="Arial" w:hAnsi="Arial" w:cs="Arial"/>
          <w:bCs/>
          <w:sz w:val="22"/>
          <w:szCs w:val="22"/>
          <w:lang w:val="en-AU"/>
        </w:rPr>
      </w:pPr>
    </w:p>
    <w:p w14:paraId="701CDA76" w14:textId="0BDA7ED3" w:rsidR="002D4D5F" w:rsidRPr="00886C92" w:rsidRDefault="002D4D5F" w:rsidP="002D4D5F">
      <w:pPr>
        <w:jc w:val="both"/>
        <w:rPr>
          <w:rFonts w:ascii="Arial" w:hAnsi="Arial" w:cs="Arial"/>
          <w:bCs/>
          <w:sz w:val="22"/>
          <w:szCs w:val="22"/>
          <w:lang w:val="en-AU"/>
        </w:rPr>
      </w:pPr>
    </w:p>
    <w:p w14:paraId="7B3013A6" w14:textId="7087135A" w:rsidR="002D4D5F" w:rsidRPr="00886C92" w:rsidRDefault="00FE0C87" w:rsidP="002D4D5F">
      <w:pPr>
        <w:jc w:val="both"/>
        <w:rPr>
          <w:rFonts w:ascii="Arial" w:hAnsi="Arial" w:cs="Arial"/>
          <w:bCs/>
          <w:sz w:val="22"/>
          <w:szCs w:val="22"/>
          <w:lang w:val="en-AU"/>
        </w:rPr>
      </w:pPr>
      <w:r w:rsidRPr="00886C92">
        <w:rPr>
          <w:rFonts w:ascii="Arial" w:hAnsi="Arial" w:cs="Arial"/>
          <w:noProof/>
        </w:rPr>
        <mc:AlternateContent>
          <mc:Choice Requires="wps">
            <w:drawing>
              <wp:anchor distT="0" distB="0" distL="114300" distR="114300" simplePos="0" relativeHeight="254424576" behindDoc="0" locked="0" layoutInCell="1" allowOverlap="1" wp14:anchorId="1A748CF7" wp14:editId="0EC4B77E">
                <wp:simplePos x="0" y="0"/>
                <wp:positionH relativeFrom="margin">
                  <wp:posOffset>1324412</wp:posOffset>
                </wp:positionH>
                <wp:positionV relativeFrom="paragraph">
                  <wp:posOffset>38125</wp:posOffset>
                </wp:positionV>
                <wp:extent cx="559435" cy="320040"/>
                <wp:effectExtent l="0" t="0" r="0" b="381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3A4A"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 xml:space="preserve">Fig. </w:t>
                            </w:r>
                            <w:r>
                              <w:rPr>
                                <w:rFonts w:ascii="Arial" w:eastAsia="SimSun" w:hAnsi="Arial" w:cs="Arial"/>
                                <w:b/>
                                <w:sz w:val="18"/>
                                <w:szCs w:val="18"/>
                                <w:lang w:val="pt-PT" w:bidi="pt-PT"/>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748CF7" id="Text Box 496" o:spid="_x0000_s1076" type="#_x0000_t202" style="position:absolute;left:0;text-align:left;margin-left:104.3pt;margin-top:3pt;width:44.05pt;height:25.2pt;z-index:2544245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" filled="f" stroked="f">
                <v:textbox style="mso-fit-shape-to-text:t">
                  <w:txbxContent>
                    <w:p w14:paraId="19363A4A"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Fig. 8</w:t>
                      </w:r>
                    </w:p>
                  </w:txbxContent>
                </v:textbox>
                <w10:wrap anchorx="margin"/>
              </v:shape>
            </w:pict>
          </mc:Fallback>
        </mc:AlternateContent>
      </w:r>
    </w:p>
    <w:p w14:paraId="77989E0C" w14:textId="4DB69536" w:rsidR="002D4D5F" w:rsidRPr="00886C92" w:rsidRDefault="002D4D5F" w:rsidP="002D4D5F">
      <w:pPr>
        <w:jc w:val="both"/>
        <w:rPr>
          <w:rFonts w:ascii="Arial" w:hAnsi="Arial" w:cs="Arial"/>
          <w:bCs/>
          <w:sz w:val="22"/>
          <w:szCs w:val="22"/>
          <w:lang w:val="en-AU"/>
        </w:rPr>
      </w:pPr>
    </w:p>
    <w:p w14:paraId="2C074700" w14:textId="2DDA3FE8" w:rsidR="00681601" w:rsidRPr="00886C92" w:rsidRDefault="00681601" w:rsidP="00681601">
      <w:pPr>
        <w:autoSpaceDE w:val="0"/>
        <w:autoSpaceDN w:val="0"/>
        <w:adjustRightInd w:val="0"/>
        <w:ind w:left="531" w:right="70"/>
        <w:jc w:val="center"/>
        <w:rPr>
          <w:rFonts w:ascii="Arial" w:eastAsia="SimSun" w:hAnsi="Arial" w:cs="Arial"/>
          <w:b/>
          <w:bCs/>
          <w:sz w:val="20"/>
          <w:szCs w:val="20"/>
          <w:lang w:val="en-AU" w:eastAsia="zh-CN"/>
        </w:rPr>
      </w:pPr>
    </w:p>
    <w:p w14:paraId="3CE2AF4F" w14:textId="77777777" w:rsidR="00681601" w:rsidRPr="00886C92" w:rsidRDefault="00681601" w:rsidP="002D4D5F">
      <w:pPr>
        <w:autoSpaceDE w:val="0"/>
        <w:autoSpaceDN w:val="0"/>
        <w:adjustRightInd w:val="0"/>
        <w:ind w:right="70"/>
        <w:rPr>
          <w:rFonts w:ascii="Arial" w:eastAsia="SimSun" w:hAnsi="Arial" w:cs="Arial"/>
          <w:b/>
          <w:bCs/>
          <w:sz w:val="20"/>
          <w:szCs w:val="20"/>
          <w:lang w:val="en-AU" w:eastAsia="zh-CN"/>
        </w:rPr>
      </w:pPr>
    </w:p>
    <w:p w14:paraId="5F6C488F" w14:textId="77777777" w:rsidR="00681601" w:rsidRPr="00886C92" w:rsidRDefault="00681601" w:rsidP="00681601">
      <w:pPr>
        <w:widowControl/>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bCs/>
          <w:lang w:val="en-AU" w:eastAsia="zh-CN"/>
        </w:rPr>
      </w:pPr>
      <w:r w:rsidRPr="00886C92">
        <w:rPr>
          <w:rFonts w:ascii="Arial" w:eastAsia="SimSun" w:hAnsi="Arial" w:cs="Arial"/>
          <w:b/>
          <w:lang w:val="pt-PT" w:bidi="pt-PT"/>
        </w:rPr>
        <w:t>USAR A SUA VENTOINHA DE TETO</w:t>
      </w:r>
    </w:p>
    <w:p w14:paraId="58286E23" w14:textId="77777777" w:rsidR="00681601" w:rsidRPr="00886C92" w:rsidRDefault="00681601" w:rsidP="00681601">
      <w:pPr>
        <w:rPr>
          <w:rFonts w:ascii="Arial" w:hAnsi="Arial" w:cs="Arial"/>
          <w:b/>
          <w:bCs/>
          <w:sz w:val="22"/>
          <w:szCs w:val="22"/>
          <w:u w:val="single"/>
          <w:lang w:val="en-AU" w:eastAsia="zh-CN"/>
        </w:rPr>
      </w:pPr>
      <w:r w:rsidRPr="00886C92">
        <w:rPr>
          <w:rFonts w:ascii="Arial" w:eastAsia="Times New Roman" w:hAnsi="Arial" w:cs="Arial"/>
          <w:b/>
          <w:sz w:val="22"/>
          <w:szCs w:val="22"/>
          <w:u w:val="single"/>
          <w:lang w:val="pt-PT" w:bidi="pt-PT"/>
        </w:rPr>
        <w:t>TELECOMANDO (Fig. 9)</w:t>
      </w:r>
    </w:p>
    <w:p w14:paraId="22162CE7" w14:textId="77777777" w:rsidR="00681601" w:rsidRPr="00886C92" w:rsidRDefault="00681601" w:rsidP="00681601">
      <w:pPr>
        <w:rPr>
          <w:rFonts w:ascii="Arial" w:eastAsiaTheme="minorEastAsia" w:hAnsi="Arial" w:cs="Arial"/>
          <w:b/>
          <w:sz w:val="22"/>
          <w:szCs w:val="22"/>
        </w:rPr>
      </w:pPr>
      <w:r w:rsidRPr="00886C92">
        <w:rPr>
          <w:rFonts w:ascii="Arial" w:eastAsia="Arial" w:hAnsi="Arial" w:cs="Arial"/>
          <w:sz w:val="22"/>
          <w:szCs w:val="22"/>
          <w:lang w:val="pt-PT" w:bidi="pt-PT"/>
        </w:rPr>
        <w:t>A sua ventoinha de teto é controlada através do telecomando. Antes de utilizar o telecomando, tem de ter em conta o seguinte.</w:t>
      </w:r>
    </w:p>
    <w:p w14:paraId="47C55AE1" w14:textId="77777777" w:rsidR="00681601" w:rsidRPr="00886C92" w:rsidRDefault="00681601" w:rsidP="00FA20D4">
      <w:pPr>
        <w:widowControl/>
        <w:numPr>
          <w:ilvl w:val="0"/>
          <w:numId w:val="24"/>
        </w:numPr>
        <w:jc w:val="both"/>
        <w:rPr>
          <w:rFonts w:ascii="Arial" w:eastAsia="SimSun" w:hAnsi="Arial" w:cs="Arial"/>
          <w:sz w:val="22"/>
          <w:szCs w:val="22"/>
        </w:rPr>
      </w:pPr>
      <w:r w:rsidRPr="00886C92">
        <w:rPr>
          <w:rFonts w:ascii="Arial" w:eastAsia="Arial" w:hAnsi="Arial" w:cs="Arial"/>
          <w:sz w:val="22"/>
          <w:szCs w:val="22"/>
          <w:lang w:val="pt-PT" w:bidi="pt-PT"/>
        </w:rPr>
        <w:t xml:space="preserve">É necessária 1x pilha CR2032 3V para utilizar o telecomando. </w:t>
      </w:r>
    </w:p>
    <w:p w14:paraId="793C5615" w14:textId="77777777" w:rsidR="00681601" w:rsidRPr="00886C92" w:rsidRDefault="00681601" w:rsidP="00FA20D4">
      <w:pPr>
        <w:widowControl/>
        <w:numPr>
          <w:ilvl w:val="0"/>
          <w:numId w:val="24"/>
        </w:numPr>
        <w:jc w:val="both"/>
        <w:rPr>
          <w:rFonts w:ascii="Arial" w:eastAsia="SimSun" w:hAnsi="Arial" w:cs="Arial"/>
          <w:sz w:val="22"/>
          <w:szCs w:val="22"/>
        </w:rPr>
      </w:pPr>
      <w:r w:rsidRPr="00886C92">
        <w:rPr>
          <w:rFonts w:ascii="Arial" w:eastAsia="Arial" w:hAnsi="Arial" w:cs="Arial"/>
          <w:sz w:val="22"/>
          <w:szCs w:val="22"/>
          <w:lang w:val="pt-PT" w:bidi="pt-PT"/>
        </w:rPr>
        <w:t xml:space="preserve">Retire o parafuso (6) e retire o tabuleiro da pilha (2) premindo o clipe (1) e retirando o tabuleiro da pilha ao mesmo tempo. </w:t>
      </w:r>
    </w:p>
    <w:p w14:paraId="1ABF567F" w14:textId="77777777" w:rsidR="00681601" w:rsidRPr="00886C92" w:rsidRDefault="00681601" w:rsidP="00FA20D4">
      <w:pPr>
        <w:widowControl/>
        <w:numPr>
          <w:ilvl w:val="0"/>
          <w:numId w:val="24"/>
        </w:numPr>
        <w:jc w:val="both"/>
        <w:rPr>
          <w:rFonts w:ascii="Arial" w:eastAsia="SimSun" w:hAnsi="Arial" w:cs="Arial"/>
          <w:sz w:val="22"/>
          <w:szCs w:val="22"/>
        </w:rPr>
      </w:pPr>
      <w:r w:rsidRPr="00886C92">
        <w:rPr>
          <w:rFonts w:ascii="Arial" w:eastAsia="Arial" w:hAnsi="Arial" w:cs="Arial"/>
          <w:sz w:val="22"/>
          <w:szCs w:val="22"/>
          <w:lang w:val="pt-PT" w:bidi="pt-PT"/>
        </w:rPr>
        <w:t xml:space="preserve">Coloque a pilha (3) no tabuleiro e volte a inserir o tabuleiro no aparelho (4) indicado pelo símbolo de polaridade "+" (5). </w:t>
      </w:r>
    </w:p>
    <w:p w14:paraId="39660B25" w14:textId="77777777" w:rsidR="00681601" w:rsidRPr="00886C92" w:rsidRDefault="00681601" w:rsidP="00FA20D4">
      <w:pPr>
        <w:widowControl/>
        <w:numPr>
          <w:ilvl w:val="0"/>
          <w:numId w:val="24"/>
        </w:numPr>
        <w:jc w:val="both"/>
        <w:rPr>
          <w:rFonts w:ascii="Arial" w:eastAsia="SimSun" w:hAnsi="Arial" w:cs="Arial"/>
          <w:sz w:val="22"/>
          <w:szCs w:val="22"/>
        </w:rPr>
      </w:pPr>
      <w:r w:rsidRPr="00886C92">
        <w:rPr>
          <w:rFonts w:ascii="Arial" w:eastAsia="Arial" w:hAnsi="Arial" w:cs="Arial"/>
          <w:sz w:val="22"/>
          <w:szCs w:val="22"/>
          <w:lang w:val="pt-PT" w:bidi="pt-PT"/>
        </w:rPr>
        <w:t xml:space="preserve">Certifique-se de que a polaridade está correta, conforme apresentado no compartimento das pilhas. </w:t>
      </w:r>
    </w:p>
    <w:p w14:paraId="1AC66F73" w14:textId="77777777" w:rsidR="00681601" w:rsidRPr="00886C92" w:rsidRDefault="00681601" w:rsidP="00FA20D4">
      <w:pPr>
        <w:widowControl/>
        <w:numPr>
          <w:ilvl w:val="0"/>
          <w:numId w:val="24"/>
        </w:numPr>
        <w:jc w:val="both"/>
        <w:rPr>
          <w:rFonts w:ascii="Arial" w:eastAsia="SimSun" w:hAnsi="Arial" w:cs="Arial"/>
          <w:sz w:val="22"/>
          <w:szCs w:val="22"/>
        </w:rPr>
      </w:pPr>
      <w:r w:rsidRPr="00886C92">
        <w:rPr>
          <w:rFonts w:ascii="Arial" w:eastAsia="Arial" w:hAnsi="Arial" w:cs="Arial"/>
          <w:sz w:val="22"/>
          <w:szCs w:val="22"/>
          <w:lang w:val="pt-PT" w:bidi="pt-PT"/>
        </w:rPr>
        <w:t>Volte a instalar o parafuso (6) para fixar o tabuleiro da pilha (2).</w:t>
      </w:r>
    </w:p>
    <w:p w14:paraId="17292A4B" w14:textId="58B57D75" w:rsidR="00681601" w:rsidRPr="00F05569" w:rsidRDefault="00F05569" w:rsidP="00FA20D4">
      <w:pPr>
        <w:pStyle w:val="aa"/>
        <w:widowControl/>
        <w:numPr>
          <w:ilvl w:val="0"/>
          <w:numId w:val="24"/>
        </w:numPr>
        <w:jc w:val="center"/>
        <w:rPr>
          <w:rFonts w:ascii="Arial" w:hAnsi="Arial" w:cs="Arial"/>
          <w:sz w:val="22"/>
          <w:szCs w:val="22"/>
        </w:rPr>
      </w:pPr>
      <w:r>
        <w:rPr>
          <w:noProof/>
        </w:rPr>
        <w:drawing>
          <wp:anchor distT="0" distB="0" distL="114300" distR="114300" simplePos="0" relativeHeight="254502400" behindDoc="0" locked="0" layoutInCell="1" allowOverlap="1" wp14:anchorId="4E3F97ED" wp14:editId="1FB0FE15">
            <wp:simplePos x="0" y="0"/>
            <wp:positionH relativeFrom="margin">
              <wp:align>center</wp:align>
            </wp:positionH>
            <wp:positionV relativeFrom="paragraph">
              <wp:posOffset>84455</wp:posOffset>
            </wp:positionV>
            <wp:extent cx="1706041" cy="2023427"/>
            <wp:effectExtent l="0" t="0" r="8890" b="0"/>
            <wp:wrapNone/>
            <wp:docPr id="24" name="Picture 2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041" cy="2023427"/>
                    </a:xfrm>
                    <a:prstGeom prst="rect">
                      <a:avLst/>
                    </a:prstGeom>
                    <a:noFill/>
                  </pic:spPr>
                </pic:pic>
              </a:graphicData>
            </a:graphic>
            <wp14:sizeRelH relativeFrom="margin">
              <wp14:pctWidth>0</wp14:pctWidth>
            </wp14:sizeRelH>
            <wp14:sizeRelV relativeFrom="margin">
              <wp14:pctHeight>0</wp14:pctHeight>
            </wp14:sizeRelV>
          </wp:anchor>
        </w:drawing>
      </w:r>
      <w:r w:rsidR="00B77D0C" w:rsidRPr="00886C92">
        <w:rPr>
          <w:rFonts w:ascii="Arial" w:hAnsi="Arial" w:cs="Arial"/>
          <w:noProof/>
        </w:rPr>
        <mc:AlternateContent>
          <mc:Choice Requires="wps">
            <w:drawing>
              <wp:anchor distT="0" distB="0" distL="114300" distR="114300" simplePos="0" relativeHeight="254456320" behindDoc="0" locked="0" layoutInCell="1" allowOverlap="1" wp14:anchorId="377B9891" wp14:editId="18D986AD">
                <wp:simplePos x="0" y="0"/>
                <wp:positionH relativeFrom="column">
                  <wp:posOffset>1883704</wp:posOffset>
                </wp:positionH>
                <wp:positionV relativeFrom="paragraph">
                  <wp:posOffset>2042956</wp:posOffset>
                </wp:positionV>
                <wp:extent cx="382260" cy="168323"/>
                <wp:effectExtent l="0" t="0" r="18415" b="22225"/>
                <wp:wrapNone/>
                <wp:docPr id="1" name="矩形 1"/>
                <wp:cNvGraphicFramePr/>
                <a:graphic xmlns:a="http://schemas.openxmlformats.org/drawingml/2006/main">
                  <a:graphicData uri="http://schemas.microsoft.com/office/word/2010/wordprocessingShape">
                    <wps:wsp>
                      <wps:cNvSpPr/>
                      <wps:spPr>
                        <a:xfrm>
                          <a:off x="0" y="0"/>
                          <a:ext cx="382260" cy="1683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51A52" id="矩形 1" o:spid="_x0000_s1026" style="position:absolute;left:0;text-align:left;margin-left:148.3pt;margin-top:160.85pt;width:30.1pt;height:13.25pt;z-index:2544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" fillcolor="white [3212]" strokecolor="white [3212]" strokeweight="2pt"/>
            </w:pict>
          </mc:Fallback>
        </mc:AlternateContent>
      </w:r>
      <w:r w:rsidR="00681601" w:rsidRPr="00886C92">
        <w:rPr>
          <w:rFonts w:ascii="Arial" w:hAnsi="Arial" w:cs="Arial"/>
          <w:noProof/>
        </w:rPr>
        <mc:AlternateContent>
          <mc:Choice Requires="wps">
            <w:drawing>
              <wp:anchor distT="0" distB="0" distL="114300" distR="114300" simplePos="0" relativeHeight="254426624" behindDoc="0" locked="0" layoutInCell="1" allowOverlap="1" wp14:anchorId="04509CA7" wp14:editId="45045D7A">
                <wp:simplePos x="0" y="0"/>
                <wp:positionH relativeFrom="column">
                  <wp:posOffset>1194921</wp:posOffset>
                </wp:positionH>
                <wp:positionV relativeFrom="paragraph">
                  <wp:posOffset>1298575</wp:posOffset>
                </wp:positionV>
                <wp:extent cx="817245" cy="340995"/>
                <wp:effectExtent l="0" t="0" r="0" b="1905"/>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6F575" w14:textId="77777777" w:rsidR="00891325" w:rsidRDefault="00891325" w:rsidP="00681601">
                            <w:pPr>
                              <w:rPr>
                                <w:rFonts w:ascii="Arial" w:eastAsiaTheme="minorEastAsia" w:hAnsi="Arial" w:cs="Arial"/>
                                <w:b/>
                                <w:sz w:val="20"/>
                                <w:szCs w:val="18"/>
                                <w:lang w:eastAsia="zh-CN"/>
                              </w:rPr>
                            </w:pPr>
                            <w:r>
                              <w:rPr>
                                <w:rFonts w:ascii="Arial" w:eastAsia="Arial" w:hAnsi="Arial" w:cs="Arial"/>
                                <w:b/>
                                <w:sz w:val="20"/>
                                <w:szCs w:val="18"/>
                                <w:lang w:val="pt-PT" w:bidi="pt-PT"/>
                              </w:rPr>
                              <w:t xml:space="preserve">Fig. </w:t>
                            </w:r>
                            <w:r>
                              <w:rPr>
                                <w:rFonts w:ascii="Arial" w:eastAsia="Arial" w:hAnsi="Arial" w:cs="Arial"/>
                                <w:b/>
                                <w:sz w:val="20"/>
                                <w:szCs w:val="18"/>
                                <w:lang w:val="pt-PT" w:bidi="pt-PT"/>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09CA7" id="Text Box 495" o:spid="_x0000_s1077" type="#_x0000_t202" style="position:absolute;left:0;text-align:left;margin-left:94.1pt;margin-top:102.25pt;width:64.35pt;height:26.85pt;z-index:2544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" filled="f" stroked="f">
                <v:textbox>
                  <w:txbxContent>
                    <w:p w14:paraId="5066F575" w14:textId="77777777" w:rsidR="00891325" w:rsidRDefault="00891325" w:rsidP="00681601">
                      <w:pPr>
                        <w:rPr>
                          <w:rFonts w:ascii="Arial" w:eastAsiaTheme="minorEastAsia" w:hAnsi="Arial" w:cs="Arial"/>
                          <w:b/>
                          <w:sz w:val="20"/>
                          <w:szCs w:val="18"/>
                          <w:lang w:eastAsia="zh-CN"/>
                        </w:rPr>
                      </w:pPr>
                      <w:r>
                        <w:rPr>
                          <w:rFonts w:ascii="Arial" w:eastAsia="Arial" w:hAnsi="Arial" w:cs="Arial"/>
                          <w:b/>
                          <w:sz w:val="20"/>
                          <w:szCs w:val="18"/>
                          <w:lang w:val="pt-PT" w:bidi="pt-PT"/>
                        </w:rPr>
                        <w:t>Fig. 9</w:t>
                      </w:r>
                    </w:p>
                  </w:txbxContent>
                </v:textbox>
              </v:shape>
            </w:pict>
          </mc:Fallback>
        </mc:AlternateContent>
      </w:r>
    </w:p>
    <w:p w14:paraId="459AD36F" w14:textId="70BFD8EE" w:rsidR="00F05569" w:rsidRDefault="00F05569" w:rsidP="00F05569">
      <w:pPr>
        <w:widowControl/>
        <w:jc w:val="center"/>
        <w:rPr>
          <w:rFonts w:ascii="Arial" w:hAnsi="Arial" w:cs="Arial"/>
          <w:sz w:val="22"/>
          <w:szCs w:val="22"/>
        </w:rPr>
      </w:pPr>
    </w:p>
    <w:p w14:paraId="0AF221FE" w14:textId="060EC6BF" w:rsidR="00F05569" w:rsidRDefault="00F05569" w:rsidP="00F05569">
      <w:pPr>
        <w:widowControl/>
        <w:jc w:val="center"/>
        <w:rPr>
          <w:rFonts w:ascii="Arial" w:hAnsi="Arial" w:cs="Arial"/>
          <w:sz w:val="22"/>
          <w:szCs w:val="22"/>
        </w:rPr>
      </w:pPr>
    </w:p>
    <w:p w14:paraId="7FEB4D12" w14:textId="00F8BAE2" w:rsidR="00F05569" w:rsidRDefault="00F05569" w:rsidP="00F05569">
      <w:pPr>
        <w:widowControl/>
        <w:jc w:val="center"/>
        <w:rPr>
          <w:rFonts w:ascii="Arial" w:hAnsi="Arial" w:cs="Arial"/>
          <w:sz w:val="22"/>
          <w:szCs w:val="22"/>
        </w:rPr>
      </w:pPr>
    </w:p>
    <w:p w14:paraId="61260FA5" w14:textId="0C3318D8" w:rsidR="00F05569" w:rsidRDefault="00F05569" w:rsidP="00F05569">
      <w:pPr>
        <w:widowControl/>
        <w:jc w:val="center"/>
        <w:rPr>
          <w:rFonts w:ascii="Arial" w:hAnsi="Arial" w:cs="Arial"/>
          <w:sz w:val="22"/>
          <w:szCs w:val="22"/>
        </w:rPr>
      </w:pPr>
    </w:p>
    <w:p w14:paraId="1F4CC4A0" w14:textId="5F2003C4" w:rsidR="00F05569" w:rsidRDefault="00F05569" w:rsidP="00F05569">
      <w:pPr>
        <w:widowControl/>
        <w:jc w:val="center"/>
        <w:rPr>
          <w:rFonts w:ascii="Arial" w:hAnsi="Arial" w:cs="Arial"/>
          <w:sz w:val="22"/>
          <w:szCs w:val="22"/>
        </w:rPr>
      </w:pPr>
    </w:p>
    <w:p w14:paraId="6A3D67A4" w14:textId="50BDFEEE" w:rsidR="00F05569" w:rsidRDefault="00F05569" w:rsidP="00F05569">
      <w:pPr>
        <w:widowControl/>
        <w:jc w:val="center"/>
        <w:rPr>
          <w:rFonts w:ascii="Arial" w:hAnsi="Arial" w:cs="Arial"/>
          <w:sz w:val="22"/>
          <w:szCs w:val="22"/>
        </w:rPr>
      </w:pPr>
    </w:p>
    <w:p w14:paraId="23E9D012" w14:textId="5BE013AF" w:rsidR="00F05569" w:rsidRDefault="00F05569" w:rsidP="00F05569">
      <w:pPr>
        <w:widowControl/>
        <w:jc w:val="center"/>
        <w:rPr>
          <w:rFonts w:ascii="Arial" w:hAnsi="Arial" w:cs="Arial"/>
          <w:sz w:val="22"/>
          <w:szCs w:val="22"/>
        </w:rPr>
      </w:pPr>
    </w:p>
    <w:p w14:paraId="3E6015EA" w14:textId="073576B9" w:rsidR="00F05569" w:rsidRDefault="00F05569" w:rsidP="00F05569">
      <w:pPr>
        <w:widowControl/>
        <w:jc w:val="center"/>
        <w:rPr>
          <w:rFonts w:ascii="Arial" w:hAnsi="Arial" w:cs="Arial"/>
          <w:sz w:val="22"/>
          <w:szCs w:val="22"/>
        </w:rPr>
      </w:pPr>
    </w:p>
    <w:p w14:paraId="291839FA" w14:textId="77777777" w:rsidR="00F05569" w:rsidRPr="00F05569" w:rsidRDefault="00F05569" w:rsidP="00F05569">
      <w:pPr>
        <w:widowControl/>
        <w:jc w:val="center"/>
        <w:rPr>
          <w:rFonts w:ascii="Arial" w:hAnsi="Arial" w:cs="Arial"/>
          <w:sz w:val="22"/>
          <w:szCs w:val="22"/>
        </w:rPr>
      </w:pPr>
    </w:p>
    <w:p w14:paraId="21484502" w14:textId="707806FF" w:rsidR="00681601" w:rsidRPr="00886C92" w:rsidRDefault="00681601" w:rsidP="00681601">
      <w:pPr>
        <w:rPr>
          <w:rFonts w:ascii="Arial" w:hAnsi="Arial" w:cs="Arial"/>
          <w:b/>
          <w:sz w:val="22"/>
          <w:szCs w:val="22"/>
        </w:rPr>
      </w:pPr>
      <w:r w:rsidRPr="00886C92">
        <w:rPr>
          <w:rFonts w:ascii="Arial" w:eastAsia="Arial" w:hAnsi="Arial" w:cs="Arial"/>
          <w:b/>
          <w:sz w:val="22"/>
          <w:szCs w:val="22"/>
          <w:u w:val="single"/>
          <w:lang w:val="pt-PT" w:bidi="pt-PT"/>
        </w:rPr>
        <w:lastRenderedPageBreak/>
        <w:t>UTILIZAR O TELECOMANDO:</w:t>
      </w:r>
    </w:p>
    <w:p w14:paraId="6C8C1552" w14:textId="679EA69B" w:rsidR="00681601" w:rsidRPr="00886C92" w:rsidRDefault="00541165" w:rsidP="00681601">
      <w:pPr>
        <w:rPr>
          <w:rFonts w:ascii="Arial" w:hAnsi="Arial" w:cs="Arial"/>
          <w:bCs/>
          <w:sz w:val="22"/>
          <w:szCs w:val="22"/>
        </w:rPr>
      </w:pPr>
      <w:r w:rsidRPr="006A577E">
        <w:rPr>
          <w:noProof/>
          <w:lang w:eastAsia="zh-CN"/>
        </w:rPr>
        <w:drawing>
          <wp:anchor distT="0" distB="0" distL="114300" distR="114300" simplePos="0" relativeHeight="254496256" behindDoc="1" locked="0" layoutInCell="1" allowOverlap="1" wp14:anchorId="563FE68F" wp14:editId="3196CFA1">
            <wp:simplePos x="0" y="0"/>
            <wp:positionH relativeFrom="margin">
              <wp:posOffset>4566920</wp:posOffset>
            </wp:positionH>
            <wp:positionV relativeFrom="paragraph">
              <wp:posOffset>374650</wp:posOffset>
            </wp:positionV>
            <wp:extent cx="1832610" cy="3004820"/>
            <wp:effectExtent l="0" t="0" r="0" b="5080"/>
            <wp:wrapTight wrapText="bothSides">
              <wp:wrapPolygon edited="0">
                <wp:start x="0" y="0"/>
                <wp:lineTo x="0" y="21500"/>
                <wp:lineTo x="21331" y="21500"/>
                <wp:lineTo x="21331" y="0"/>
                <wp:lineTo x="0" y="0"/>
              </wp:wrapPolygon>
            </wp:wrapTight>
            <wp:docPr id="1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799"/>
                    <a:stretch/>
                  </pic:blipFill>
                  <pic:spPr bwMode="auto">
                    <a:xfrm>
                      <a:off x="0" y="0"/>
                      <a:ext cx="1832610" cy="300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601" w:rsidRPr="00886C92">
        <w:rPr>
          <w:rFonts w:ascii="Arial" w:eastAsia="Arial" w:hAnsi="Arial" w:cs="Arial"/>
          <w:sz w:val="22"/>
          <w:szCs w:val="22"/>
          <w:lang w:val="pt-PT" w:bidi="pt-PT"/>
        </w:rPr>
        <w:t>Antes de começar a utilizar o telecomando, leia por completo esta secção e familiarize-se com os botões e função de cada botão (Fig. 10).</w:t>
      </w:r>
    </w:p>
    <w:p w14:paraId="551AE273" w14:textId="168F8CFA" w:rsidR="00681601" w:rsidRPr="00886C92" w:rsidRDefault="00681601" w:rsidP="00681601">
      <w:pPr>
        <w:rPr>
          <w:rFonts w:ascii="Arial" w:hAnsi="Arial" w:cs="Arial"/>
          <w:sz w:val="22"/>
          <w:szCs w:val="22"/>
        </w:rPr>
      </w:pPr>
    </w:p>
    <w:p w14:paraId="036E32C4" w14:textId="56755B9D" w:rsidR="00681601" w:rsidRPr="00886C92" w:rsidRDefault="00681601" w:rsidP="00FA20D4">
      <w:pPr>
        <w:pStyle w:val="aa"/>
        <w:numPr>
          <w:ilvl w:val="0"/>
          <w:numId w:val="25"/>
        </w:numPr>
        <w:rPr>
          <w:rFonts w:ascii="Arial" w:eastAsia="Times New Roman" w:hAnsi="Arial" w:cs="Arial"/>
          <w:bCs/>
          <w:sz w:val="22"/>
          <w:szCs w:val="22"/>
        </w:rPr>
      </w:pPr>
      <w:r w:rsidRPr="00886C92">
        <w:rPr>
          <w:rFonts w:ascii="Arial" w:eastAsia="Arial" w:hAnsi="Arial" w:cs="Arial"/>
          <w:sz w:val="22"/>
          <w:szCs w:val="22"/>
          <w:lang w:val="pt-PT" w:bidi="pt-PT"/>
        </w:rPr>
        <w:t xml:space="preserve">TRANSMISSOR </w:t>
      </w:r>
      <w:r w:rsidRPr="00886C92">
        <w:rPr>
          <w:rFonts w:ascii="Arial" w:eastAsia="Arial" w:hAnsi="Arial" w:cs="Arial"/>
          <w:b/>
          <w:sz w:val="22"/>
          <w:szCs w:val="22"/>
          <w:lang w:val="pt-PT" w:bidi="pt-PT"/>
        </w:rPr>
        <w:t>IR</w:t>
      </w:r>
    </w:p>
    <w:p w14:paraId="359E4CA4" w14:textId="77777777" w:rsidR="00681601" w:rsidRPr="00886C92" w:rsidRDefault="00681601" w:rsidP="00FA20D4">
      <w:pPr>
        <w:pStyle w:val="aa"/>
        <w:numPr>
          <w:ilvl w:val="0"/>
          <w:numId w:val="25"/>
        </w:numPr>
        <w:autoSpaceDE w:val="0"/>
        <w:autoSpaceDN w:val="0"/>
        <w:adjustRightInd w:val="0"/>
        <w:spacing w:before="120"/>
        <w:rPr>
          <w:rFonts w:ascii="Arial" w:eastAsia="Times New Roman" w:hAnsi="Arial" w:cs="Arial"/>
          <w:bCs/>
          <w:sz w:val="22"/>
          <w:szCs w:val="22"/>
        </w:rPr>
      </w:pPr>
      <w:r w:rsidRPr="00886C92">
        <w:rPr>
          <w:rFonts w:ascii="Arial" w:eastAsia="Arial" w:hAnsi="Arial" w:cs="Arial"/>
          <w:sz w:val="22"/>
          <w:szCs w:val="22"/>
          <w:lang w:val="pt-PT" w:bidi="pt-PT"/>
        </w:rPr>
        <w:t xml:space="preserve">Botão </w:t>
      </w:r>
      <w:r w:rsidRPr="00886C92">
        <w:rPr>
          <w:rFonts w:ascii="Arial" w:eastAsia="Arial" w:hAnsi="Arial" w:cs="Arial"/>
          <w:b/>
          <w:sz w:val="22"/>
          <w:szCs w:val="22"/>
          <w:lang w:val="pt-PT" w:bidi="pt-PT"/>
        </w:rPr>
        <w:t>HI</w:t>
      </w:r>
      <w:r w:rsidRPr="00886C92">
        <w:rPr>
          <w:rFonts w:ascii="Arial" w:eastAsia="Arial" w:hAnsi="Arial" w:cs="Arial"/>
          <w:sz w:val="22"/>
          <w:szCs w:val="22"/>
          <w:lang w:val="pt-PT" w:bidi="pt-PT"/>
        </w:rPr>
        <w:t>: prima o botão para pôr a ventoinha a funcionar a alta velocidade.</w:t>
      </w:r>
    </w:p>
    <w:p w14:paraId="14EEF557" w14:textId="77777777" w:rsidR="00681601" w:rsidRPr="00886C92" w:rsidRDefault="00681601" w:rsidP="00FA20D4">
      <w:pPr>
        <w:pStyle w:val="aa"/>
        <w:numPr>
          <w:ilvl w:val="0"/>
          <w:numId w:val="25"/>
        </w:numPr>
        <w:rPr>
          <w:rFonts w:ascii="Arial" w:eastAsia="Times New Roman" w:hAnsi="Arial" w:cs="Arial"/>
          <w:bCs/>
          <w:sz w:val="22"/>
          <w:szCs w:val="22"/>
        </w:rPr>
      </w:pPr>
      <w:r w:rsidRPr="00886C92">
        <w:rPr>
          <w:rFonts w:ascii="Arial" w:eastAsia="Arial" w:hAnsi="Arial" w:cs="Arial"/>
          <w:sz w:val="22"/>
          <w:szCs w:val="22"/>
          <w:lang w:val="pt-PT" w:bidi="pt-PT"/>
        </w:rPr>
        <w:t xml:space="preserve">Botão </w:t>
      </w:r>
      <w:r w:rsidRPr="00886C92">
        <w:rPr>
          <w:rFonts w:ascii="Arial" w:eastAsia="Arial" w:hAnsi="Arial" w:cs="Arial"/>
          <w:b/>
          <w:sz w:val="22"/>
          <w:szCs w:val="22"/>
          <w:lang w:val="pt-PT" w:bidi="pt-PT"/>
        </w:rPr>
        <w:t>MED:</w:t>
      </w:r>
      <w:r w:rsidRPr="00886C92">
        <w:rPr>
          <w:rFonts w:ascii="Arial" w:eastAsia="Arial" w:hAnsi="Arial" w:cs="Arial"/>
          <w:sz w:val="22"/>
          <w:szCs w:val="22"/>
          <w:lang w:val="pt-PT" w:bidi="pt-PT"/>
        </w:rPr>
        <w:t xml:space="preserve"> prima o botão para pôr a ventoinha a funcionar à velocidade média.</w:t>
      </w:r>
      <w:r w:rsidRPr="00886C92">
        <w:rPr>
          <w:rFonts w:ascii="Arial" w:hAnsi="Arial" w:cs="Arial"/>
          <w:noProof/>
          <w:lang w:val="pt-PT" w:bidi="pt-PT"/>
        </w:rPr>
        <w:t xml:space="preserve"> </w:t>
      </w:r>
    </w:p>
    <w:p w14:paraId="2E46C234" w14:textId="77777777" w:rsidR="00681601" w:rsidRPr="00886C92" w:rsidRDefault="00681601" w:rsidP="00FA20D4">
      <w:pPr>
        <w:pStyle w:val="aa"/>
        <w:numPr>
          <w:ilvl w:val="0"/>
          <w:numId w:val="25"/>
        </w:numPr>
        <w:autoSpaceDE w:val="0"/>
        <w:autoSpaceDN w:val="0"/>
        <w:adjustRightInd w:val="0"/>
        <w:spacing w:before="120"/>
        <w:rPr>
          <w:rFonts w:ascii="Arial" w:eastAsia="Times New Roman" w:hAnsi="Arial" w:cs="Arial"/>
          <w:bCs/>
          <w:sz w:val="22"/>
          <w:szCs w:val="22"/>
        </w:rPr>
      </w:pPr>
      <w:r w:rsidRPr="00886C92">
        <w:rPr>
          <w:rFonts w:ascii="Arial" w:eastAsia="Arial" w:hAnsi="Arial" w:cs="Arial"/>
          <w:sz w:val="22"/>
          <w:szCs w:val="22"/>
          <w:lang w:val="pt-PT" w:bidi="pt-PT"/>
        </w:rPr>
        <w:t xml:space="preserve">Botão </w:t>
      </w:r>
      <w:r w:rsidRPr="00886C92">
        <w:rPr>
          <w:rFonts w:ascii="Arial" w:eastAsia="Arial" w:hAnsi="Arial" w:cs="Arial"/>
          <w:b/>
          <w:sz w:val="22"/>
          <w:szCs w:val="22"/>
          <w:lang w:val="pt-PT" w:bidi="pt-PT"/>
        </w:rPr>
        <w:t>LOW:</w:t>
      </w:r>
      <w:r w:rsidRPr="00886C92">
        <w:rPr>
          <w:rFonts w:ascii="Arial" w:eastAsia="Arial" w:hAnsi="Arial" w:cs="Arial"/>
          <w:sz w:val="22"/>
          <w:szCs w:val="22"/>
          <w:lang w:val="pt-PT" w:bidi="pt-PT"/>
        </w:rPr>
        <w:t xml:space="preserve"> prima o botão para pôr a ventoinha a funcionar a baixa velocidade.</w:t>
      </w:r>
    </w:p>
    <w:p w14:paraId="4402FB01" w14:textId="1F1AB5F4" w:rsidR="00A6436E" w:rsidRPr="00886C92" w:rsidRDefault="00681601" w:rsidP="00FA20D4">
      <w:pPr>
        <w:pStyle w:val="aa"/>
        <w:numPr>
          <w:ilvl w:val="0"/>
          <w:numId w:val="25"/>
        </w:numPr>
        <w:autoSpaceDE w:val="0"/>
        <w:autoSpaceDN w:val="0"/>
        <w:adjustRightInd w:val="0"/>
        <w:spacing w:before="120"/>
        <w:rPr>
          <w:rFonts w:ascii="Arial" w:eastAsia="Times New Roman" w:hAnsi="Arial" w:cs="Arial"/>
          <w:bCs/>
          <w:sz w:val="22"/>
          <w:szCs w:val="22"/>
        </w:rPr>
      </w:pPr>
      <w:r w:rsidRPr="00886C92">
        <w:rPr>
          <w:rFonts w:ascii="Arial" w:eastAsia="Arial" w:hAnsi="Arial" w:cs="Arial"/>
          <w:sz w:val="22"/>
          <w:szCs w:val="22"/>
          <w:lang w:val="pt-PT" w:bidi="pt-PT"/>
        </w:rPr>
        <w:t>Botão</w:t>
      </w:r>
      <w:r w:rsidRPr="00886C92">
        <w:rPr>
          <w:rFonts w:ascii="Arial" w:eastAsia="Arial" w:hAnsi="Arial" w:cs="Arial"/>
          <w:b/>
          <w:sz w:val="22"/>
          <w:szCs w:val="22"/>
          <w:lang w:val="pt-PT" w:bidi="pt-PT"/>
        </w:rPr>
        <w:t xml:space="preserve"> OFF:</w:t>
      </w:r>
      <w:r w:rsidRPr="00886C92">
        <w:rPr>
          <w:rFonts w:ascii="Arial" w:eastAsia="Arial" w:hAnsi="Arial" w:cs="Arial"/>
          <w:sz w:val="22"/>
          <w:szCs w:val="22"/>
          <w:lang w:val="pt-PT" w:bidi="pt-PT"/>
        </w:rPr>
        <w:t xml:space="preserve"> prima o botão para desligar a ventoinha.</w:t>
      </w:r>
      <w:r w:rsidRPr="00886C92">
        <w:rPr>
          <w:rFonts w:ascii="Arial" w:hAnsi="Arial" w:cs="Arial"/>
          <w:noProof/>
          <w:lang w:val="pt-PT" w:bidi="pt-PT"/>
        </w:rPr>
        <w:t xml:space="preserve"> </w:t>
      </w:r>
    </w:p>
    <w:p w14:paraId="51810C59" w14:textId="44BC4965" w:rsidR="00681601" w:rsidRPr="00886C92" w:rsidRDefault="00681601" w:rsidP="00681601">
      <w:pPr>
        <w:autoSpaceDE w:val="0"/>
        <w:autoSpaceDN w:val="0"/>
        <w:adjustRightInd w:val="0"/>
        <w:spacing w:before="120"/>
        <w:rPr>
          <w:rFonts w:ascii="Arial" w:hAnsi="Arial" w:cs="Arial"/>
          <w:bCs/>
          <w:sz w:val="22"/>
          <w:szCs w:val="22"/>
        </w:rPr>
      </w:pPr>
      <w:r w:rsidRPr="00886C92">
        <w:rPr>
          <w:rFonts w:ascii="Arial" w:eastAsiaTheme="minorEastAsia" w:hAnsi="Arial" w:cs="Arial"/>
          <w:sz w:val="22"/>
          <w:szCs w:val="22"/>
          <w:lang w:val="pt-PT" w:bidi="pt-PT"/>
        </w:rPr>
        <w:t xml:space="preserve">6 / 7 / 8. </w:t>
      </w:r>
      <w:r w:rsidRPr="00886C92">
        <w:rPr>
          <w:rFonts w:ascii="Arial" w:eastAsiaTheme="minorEastAsia" w:hAnsi="Arial" w:cs="Arial"/>
          <w:b/>
          <w:bCs/>
          <w:sz w:val="22"/>
          <w:szCs w:val="22"/>
          <w:lang w:val="pt-PT" w:bidi="pt-PT"/>
        </w:rPr>
        <w:t>1</w:t>
      </w:r>
      <w:r w:rsidR="00F05569">
        <w:rPr>
          <w:rFonts w:ascii="Arial" w:eastAsiaTheme="minorEastAsia" w:hAnsi="Arial" w:cs="Arial"/>
          <w:b/>
          <w:bCs/>
          <w:sz w:val="22"/>
          <w:szCs w:val="22"/>
          <w:lang w:val="pt-PT" w:bidi="pt-PT"/>
        </w:rPr>
        <w:t>Hr</w:t>
      </w:r>
      <w:r w:rsidRPr="00886C92">
        <w:rPr>
          <w:rFonts w:ascii="Arial" w:eastAsiaTheme="minorEastAsia" w:hAnsi="Arial" w:cs="Arial"/>
          <w:b/>
          <w:bCs/>
          <w:sz w:val="22"/>
          <w:szCs w:val="22"/>
          <w:lang w:val="pt-PT" w:bidi="pt-PT"/>
        </w:rPr>
        <w:t xml:space="preserve"> / 3</w:t>
      </w:r>
      <w:r w:rsidR="00F05569">
        <w:rPr>
          <w:rFonts w:ascii="Arial" w:eastAsiaTheme="minorEastAsia" w:hAnsi="Arial" w:cs="Arial"/>
          <w:b/>
          <w:bCs/>
          <w:sz w:val="22"/>
          <w:szCs w:val="22"/>
          <w:lang w:val="pt-PT" w:bidi="pt-PT"/>
        </w:rPr>
        <w:t>Hr</w:t>
      </w:r>
      <w:r w:rsidRPr="00886C92">
        <w:rPr>
          <w:rFonts w:ascii="Arial" w:eastAsiaTheme="minorEastAsia" w:hAnsi="Arial" w:cs="Arial"/>
          <w:b/>
          <w:bCs/>
          <w:sz w:val="22"/>
          <w:szCs w:val="22"/>
          <w:lang w:val="pt-PT" w:bidi="pt-PT"/>
        </w:rPr>
        <w:t xml:space="preserve"> / 6</w:t>
      </w:r>
      <w:r w:rsidR="00F05569">
        <w:rPr>
          <w:rFonts w:ascii="Arial" w:eastAsiaTheme="minorEastAsia" w:hAnsi="Arial" w:cs="Arial"/>
          <w:b/>
          <w:bCs/>
          <w:sz w:val="22"/>
          <w:szCs w:val="22"/>
          <w:lang w:val="pt-PT" w:bidi="pt-PT"/>
        </w:rPr>
        <w:t>Hr</w:t>
      </w:r>
      <w:r w:rsidRPr="00886C92">
        <w:rPr>
          <w:rFonts w:ascii="Arial" w:eastAsiaTheme="minorEastAsia" w:hAnsi="Arial" w:cs="Arial"/>
          <w:sz w:val="22"/>
          <w:szCs w:val="22"/>
          <w:lang w:val="pt-PT" w:bidi="pt-PT"/>
        </w:rPr>
        <w:t xml:space="preserve"> </w:t>
      </w:r>
      <w:r w:rsidR="00A6436E" w:rsidRPr="00886C92">
        <w:rPr>
          <w:rFonts w:ascii="Arial" w:eastAsiaTheme="minorEastAsia" w:hAnsi="Arial" w:cs="Arial"/>
          <w:sz w:val="22"/>
          <w:szCs w:val="22"/>
          <w:lang w:val="pt-PT" w:bidi="pt-PT"/>
        </w:rPr>
        <w:t>Botão do temporizador da ventoinha:</w:t>
      </w:r>
    </w:p>
    <w:p w14:paraId="103E3624" w14:textId="491C7A97" w:rsidR="00681601" w:rsidRPr="00886C92" w:rsidRDefault="00681601" w:rsidP="00681601">
      <w:pPr>
        <w:autoSpaceDE w:val="0"/>
        <w:autoSpaceDN w:val="0"/>
        <w:adjustRightInd w:val="0"/>
        <w:spacing w:before="120"/>
        <w:rPr>
          <w:rFonts w:ascii="Arial" w:hAnsi="Arial" w:cs="Arial"/>
          <w:bCs/>
          <w:sz w:val="22"/>
          <w:szCs w:val="22"/>
        </w:rPr>
      </w:pPr>
      <w:r w:rsidRPr="00886C92">
        <w:rPr>
          <w:rFonts w:ascii="Arial" w:eastAsia="Arial" w:hAnsi="Arial" w:cs="Arial"/>
          <w:sz w:val="22"/>
          <w:szCs w:val="22"/>
          <w:lang w:val="pt-PT" w:bidi="pt-PT"/>
        </w:rPr>
        <w:t>prima o botão para ativar a função de temporizador da ventoinha. A ventoinha desliga após funcionar durante 1 hora / 3 horas / 6 horas.</w:t>
      </w:r>
    </w:p>
    <w:p w14:paraId="3DAFBA4D" w14:textId="690C7F13" w:rsidR="00681601" w:rsidRPr="00886C92" w:rsidRDefault="00954B2F" w:rsidP="00FA20D4">
      <w:pPr>
        <w:pStyle w:val="aa"/>
        <w:numPr>
          <w:ilvl w:val="0"/>
          <w:numId w:val="17"/>
        </w:numPr>
        <w:autoSpaceDE w:val="0"/>
        <w:autoSpaceDN w:val="0"/>
        <w:adjustRightInd w:val="0"/>
        <w:spacing w:before="120"/>
        <w:rPr>
          <w:rFonts w:ascii="Arial" w:hAnsi="Arial" w:cs="Arial"/>
          <w:bCs/>
          <w:sz w:val="22"/>
          <w:szCs w:val="22"/>
        </w:rPr>
      </w:pPr>
      <w:r w:rsidRPr="00886C92">
        <w:rPr>
          <w:rFonts w:ascii="Arial" w:hAnsi="Arial" w:cs="Arial"/>
          <w:noProof/>
        </w:rPr>
        <mc:AlternateContent>
          <mc:Choice Requires="wps">
            <w:drawing>
              <wp:anchor distT="0" distB="0" distL="114300" distR="114300" simplePos="0" relativeHeight="254427648" behindDoc="0" locked="0" layoutInCell="1" allowOverlap="1" wp14:anchorId="59F960B6" wp14:editId="5A3FECD0">
                <wp:simplePos x="0" y="0"/>
                <wp:positionH relativeFrom="column">
                  <wp:posOffset>5311434</wp:posOffset>
                </wp:positionH>
                <wp:positionV relativeFrom="paragraph">
                  <wp:posOffset>71632</wp:posOffset>
                </wp:positionV>
                <wp:extent cx="817245" cy="340995"/>
                <wp:effectExtent l="0" t="0" r="0" b="190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0E7A" w14:textId="77777777" w:rsidR="00891325" w:rsidRDefault="00891325" w:rsidP="00681601">
                            <w:pPr>
                              <w:rPr>
                                <w:rFonts w:ascii="Arial" w:eastAsiaTheme="minorEastAsia" w:hAnsi="Arial" w:cs="Arial"/>
                                <w:b/>
                                <w:sz w:val="20"/>
                                <w:szCs w:val="18"/>
                                <w:lang w:eastAsia="zh-CN"/>
                              </w:rPr>
                            </w:pPr>
                            <w:r>
                              <w:rPr>
                                <w:rFonts w:ascii="Arial" w:eastAsia="Arial" w:hAnsi="Arial" w:cs="Arial"/>
                                <w:b/>
                                <w:sz w:val="20"/>
                                <w:szCs w:val="18"/>
                                <w:lang w:val="pt-PT" w:bidi="pt-PT"/>
                              </w:rPr>
                              <w:t xml:space="preserve">Fig. </w:t>
                            </w:r>
                            <w:r>
                              <w:rPr>
                                <w:rFonts w:ascii="Arial" w:eastAsia="Arial" w:hAnsi="Arial" w:cs="Arial"/>
                                <w:b/>
                                <w:sz w:val="20"/>
                                <w:szCs w:val="18"/>
                                <w:lang w:val="pt-PT" w:bidi="pt-PT"/>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960B6" id="Text Box 492" o:spid="_x0000_s1078" type="#_x0000_t202" style="position:absolute;left:0;text-align:left;margin-left:418.2pt;margin-top:5.65pt;width:64.35pt;height:26.85pt;z-index:2544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" filled="f" stroked="f">
                <v:textbox>
                  <w:txbxContent>
                    <w:p w14:paraId="6A100E7A" w14:textId="77777777" w:rsidR="00891325" w:rsidRDefault="00891325" w:rsidP="00681601">
                      <w:pPr>
                        <w:rPr>
                          <w:rFonts w:ascii="Arial" w:eastAsiaTheme="minorEastAsia" w:hAnsi="Arial" w:cs="Arial"/>
                          <w:b/>
                          <w:sz w:val="20"/>
                          <w:szCs w:val="18"/>
                          <w:lang w:eastAsia="zh-CN"/>
                        </w:rPr>
                      </w:pPr>
                      <w:r>
                        <w:rPr>
                          <w:rFonts w:ascii="Arial" w:eastAsia="Arial" w:hAnsi="Arial" w:cs="Arial"/>
                          <w:b/>
                          <w:sz w:val="20"/>
                          <w:szCs w:val="18"/>
                          <w:lang w:val="pt-PT" w:bidi="pt-PT"/>
                        </w:rPr>
                        <w:t>Fig. 10</w:t>
                      </w:r>
                    </w:p>
                  </w:txbxContent>
                </v:textbox>
              </v:shape>
            </w:pict>
          </mc:Fallback>
        </mc:AlternateContent>
      </w:r>
      <w:r w:rsidR="00681601" w:rsidRPr="00886C92">
        <w:rPr>
          <w:rFonts w:ascii="Arial" w:eastAsia="Arial" w:hAnsi="Arial" w:cs="Arial"/>
          <w:sz w:val="22"/>
          <w:szCs w:val="22"/>
          <w:lang w:val="pt-PT" w:bidi="pt-PT"/>
        </w:rPr>
        <w:t xml:space="preserve">Botão </w:t>
      </w:r>
      <w:r w:rsidR="00681601" w:rsidRPr="00886C92">
        <w:rPr>
          <w:rFonts w:ascii="Arial" w:eastAsia="Arial" w:hAnsi="Arial" w:cs="Arial"/>
          <w:b/>
          <w:sz w:val="22"/>
          <w:szCs w:val="22"/>
          <w:lang w:val="pt-PT" w:bidi="pt-PT"/>
        </w:rPr>
        <w:t xml:space="preserve">LIGHT </w:t>
      </w:r>
      <w:r w:rsidR="00681601" w:rsidRPr="00886C92">
        <w:rPr>
          <w:rFonts w:ascii="Arial" w:eastAsia="Arial" w:hAnsi="Arial" w:cs="Arial"/>
          <w:sz w:val="22"/>
          <w:szCs w:val="22"/>
          <w:lang w:val="pt-PT" w:bidi="pt-PT"/>
        </w:rPr>
        <w:t xml:space="preserve">(LUZ): prima o botão para ligar/desligar a luz. </w:t>
      </w:r>
    </w:p>
    <w:p w14:paraId="198AF0CB" w14:textId="6A9C074E" w:rsidR="00681601" w:rsidRPr="00886C92" w:rsidRDefault="00681601" w:rsidP="00681601">
      <w:pPr>
        <w:rPr>
          <w:rFonts w:ascii="Arial" w:hAnsi="Arial" w:cs="Arial"/>
          <w:b/>
          <w:bCs/>
          <w:sz w:val="20"/>
          <w:szCs w:val="20"/>
          <w:u w:val="single"/>
          <w:lang w:val="en-AU"/>
        </w:rPr>
      </w:pPr>
    </w:p>
    <w:p w14:paraId="152C6684" w14:textId="77777777" w:rsidR="00681601" w:rsidRPr="00886C92" w:rsidRDefault="00681601" w:rsidP="00681601">
      <w:pPr>
        <w:rPr>
          <w:rFonts w:ascii="Arial" w:eastAsiaTheme="minorEastAsia" w:hAnsi="Arial" w:cs="Arial"/>
          <w:b/>
          <w:bCs/>
          <w:sz w:val="20"/>
          <w:szCs w:val="20"/>
          <w:u w:val="single"/>
          <w:lang w:val="en-AU" w:eastAsia="zh-CN"/>
        </w:rPr>
      </w:pPr>
    </w:p>
    <w:p w14:paraId="63658B14" w14:textId="77777777" w:rsidR="00681601" w:rsidRPr="00886C92" w:rsidRDefault="00681601" w:rsidP="00681601">
      <w:pPr>
        <w:rPr>
          <w:rFonts w:ascii="Arial" w:hAnsi="Arial" w:cs="Arial"/>
          <w:bCs/>
          <w:sz w:val="22"/>
          <w:szCs w:val="22"/>
        </w:rPr>
      </w:pPr>
      <w:r w:rsidRPr="00886C92">
        <w:rPr>
          <w:rFonts w:ascii="Arial" w:eastAsia="Arial" w:hAnsi="Arial" w:cs="Arial"/>
          <w:sz w:val="22"/>
          <w:szCs w:val="22"/>
          <w:lang w:val="pt-PT" w:bidi="pt-PT"/>
        </w:rPr>
        <w:t>O telecomando tem uma função de memória. Se a ventoinha ou luz for desligada pelo interruptor de isolamento, ele memoriza e recupera o último estado quando voltar a ligar.</w:t>
      </w:r>
    </w:p>
    <w:p w14:paraId="03953C23" w14:textId="34EEBBC7" w:rsidR="00681601" w:rsidRDefault="00681601" w:rsidP="00681601">
      <w:pPr>
        <w:autoSpaceDE w:val="0"/>
        <w:autoSpaceDN w:val="0"/>
        <w:adjustRightInd w:val="0"/>
        <w:rPr>
          <w:rFonts w:ascii="Arial" w:hAnsi="Arial" w:cs="Arial"/>
          <w:bCs/>
          <w:sz w:val="22"/>
          <w:szCs w:val="22"/>
        </w:rPr>
      </w:pPr>
    </w:p>
    <w:p w14:paraId="45A683FB" w14:textId="77777777" w:rsidR="00E10A94" w:rsidRPr="00886C92" w:rsidRDefault="00E10A94" w:rsidP="00681601">
      <w:pPr>
        <w:autoSpaceDE w:val="0"/>
        <w:autoSpaceDN w:val="0"/>
        <w:adjustRightInd w:val="0"/>
        <w:rPr>
          <w:rFonts w:ascii="Arial" w:hAnsi="Arial" w:cs="Arial"/>
          <w:bCs/>
          <w:sz w:val="22"/>
          <w:szCs w:val="22"/>
        </w:rPr>
      </w:pPr>
    </w:p>
    <w:p w14:paraId="0F30BBA5" w14:textId="77777777" w:rsidR="00681601" w:rsidRPr="00886C92" w:rsidRDefault="00681601" w:rsidP="00681601">
      <w:pPr>
        <w:autoSpaceDE w:val="0"/>
        <w:autoSpaceDN w:val="0"/>
        <w:adjustRightInd w:val="0"/>
        <w:rPr>
          <w:rFonts w:ascii="Arial" w:hAnsi="Arial" w:cs="Arial"/>
          <w:b/>
          <w:bCs/>
          <w:sz w:val="22"/>
          <w:szCs w:val="22"/>
          <w:u w:val="single"/>
        </w:rPr>
      </w:pPr>
      <w:r w:rsidRPr="00886C92">
        <w:rPr>
          <w:rFonts w:ascii="Arial" w:eastAsia="Arial" w:hAnsi="Arial" w:cs="Arial"/>
          <w:b/>
          <w:sz w:val="22"/>
          <w:szCs w:val="22"/>
          <w:u w:val="single"/>
          <w:lang w:val="pt-PT" w:bidi="pt-PT"/>
        </w:rPr>
        <w:t xml:space="preserve">DISTÂNCIA EFFETIVA/LOCALIZAÇÃO PARA O TELECOMANDO IR (FIG. 11) </w:t>
      </w:r>
    </w:p>
    <w:p w14:paraId="5B9B73DE" w14:textId="6BB5FEEC" w:rsidR="00681601" w:rsidRPr="00886C92" w:rsidRDefault="00541165" w:rsidP="00681601">
      <w:pPr>
        <w:autoSpaceDE w:val="0"/>
        <w:autoSpaceDN w:val="0"/>
        <w:adjustRightInd w:val="0"/>
        <w:rPr>
          <w:rFonts w:ascii="Arial" w:hAnsi="Arial" w:cs="Arial"/>
          <w:bCs/>
          <w:sz w:val="22"/>
          <w:szCs w:val="22"/>
          <w:lang w:val="de-DE"/>
        </w:rPr>
      </w:pPr>
      <w:r w:rsidRPr="006A577E">
        <w:rPr>
          <w:noProof/>
          <w:lang w:eastAsia="zh-CN"/>
        </w:rPr>
        <w:drawing>
          <wp:anchor distT="0" distB="0" distL="114300" distR="114300" simplePos="0" relativeHeight="254498304" behindDoc="0" locked="0" layoutInCell="1" allowOverlap="1" wp14:anchorId="3193CBEE" wp14:editId="43763051">
            <wp:simplePos x="0" y="0"/>
            <wp:positionH relativeFrom="column">
              <wp:posOffset>4270693</wp:posOffset>
            </wp:positionH>
            <wp:positionV relativeFrom="paragraph">
              <wp:posOffset>75247</wp:posOffset>
            </wp:positionV>
            <wp:extent cx="1722678" cy="2833687"/>
            <wp:effectExtent l="0" t="0" r="0" b="5080"/>
            <wp:wrapNone/>
            <wp:docPr id="2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1704" cy="2864984"/>
                    </a:xfrm>
                    <a:prstGeom prst="rect">
                      <a:avLst/>
                    </a:prstGeom>
                  </pic:spPr>
                </pic:pic>
              </a:graphicData>
            </a:graphic>
            <wp14:sizeRelH relativeFrom="margin">
              <wp14:pctWidth>0</wp14:pctWidth>
            </wp14:sizeRelH>
            <wp14:sizeRelV relativeFrom="margin">
              <wp14:pctHeight>0</wp14:pctHeight>
            </wp14:sizeRelV>
          </wp:anchor>
        </w:drawing>
      </w:r>
      <w:r w:rsidR="00681601" w:rsidRPr="00886C92">
        <w:rPr>
          <w:rFonts w:ascii="Arial" w:eastAsia="Arial" w:hAnsi="Arial" w:cs="Arial"/>
          <w:sz w:val="22"/>
          <w:szCs w:val="22"/>
          <w:lang w:val="pt-PT" w:bidi="pt-PT"/>
        </w:rPr>
        <w:t xml:space="preserve">Esquerda da linha central: aproximadamente 45 graus. </w:t>
      </w:r>
    </w:p>
    <w:p w14:paraId="75B8FE10" w14:textId="26BE4050" w:rsidR="00681601" w:rsidRPr="00886C92" w:rsidRDefault="00681601" w:rsidP="00681601">
      <w:pPr>
        <w:autoSpaceDE w:val="0"/>
        <w:autoSpaceDN w:val="0"/>
        <w:adjustRightInd w:val="0"/>
        <w:rPr>
          <w:rFonts w:ascii="Arial" w:hAnsi="Arial" w:cs="Arial"/>
          <w:bCs/>
          <w:sz w:val="22"/>
          <w:szCs w:val="22"/>
          <w:lang w:val="de-DE"/>
        </w:rPr>
      </w:pPr>
      <w:r w:rsidRPr="00886C92">
        <w:rPr>
          <w:rFonts w:ascii="Arial" w:eastAsia="Arial" w:hAnsi="Arial" w:cs="Arial"/>
          <w:sz w:val="22"/>
          <w:szCs w:val="22"/>
          <w:lang w:val="pt-PT" w:bidi="pt-PT"/>
        </w:rPr>
        <w:t xml:space="preserve">Direita da linha central: aproximadamente 45 graus. </w:t>
      </w:r>
    </w:p>
    <w:p w14:paraId="54F793AA" w14:textId="0151A5B6" w:rsidR="00681601" w:rsidRPr="00886C92" w:rsidRDefault="00681601" w:rsidP="00681601">
      <w:pPr>
        <w:autoSpaceDE w:val="0"/>
        <w:autoSpaceDN w:val="0"/>
        <w:adjustRightInd w:val="0"/>
        <w:rPr>
          <w:rFonts w:ascii="Arial" w:hAnsi="Arial" w:cs="Arial"/>
          <w:bCs/>
          <w:sz w:val="22"/>
          <w:szCs w:val="22"/>
        </w:rPr>
      </w:pPr>
      <w:r w:rsidRPr="00886C92">
        <w:rPr>
          <w:rFonts w:ascii="Arial" w:eastAsia="Arial" w:hAnsi="Arial" w:cs="Arial"/>
          <w:sz w:val="22"/>
          <w:szCs w:val="22"/>
          <w:lang w:val="pt-PT" w:bidi="pt-PT"/>
        </w:rPr>
        <w:t>Distância do telecomando ao recetor: 3 metros no máximo.</w:t>
      </w:r>
    </w:p>
    <w:p w14:paraId="38E8B14E" w14:textId="0D05BBD5" w:rsidR="00681601" w:rsidRPr="00886C92" w:rsidRDefault="00681601" w:rsidP="00681601">
      <w:pPr>
        <w:rPr>
          <w:rFonts w:ascii="Arial" w:hAnsi="Arial" w:cs="Arial"/>
          <w:b/>
          <w:bCs/>
          <w:sz w:val="20"/>
          <w:szCs w:val="20"/>
          <w:u w:val="single"/>
        </w:rPr>
      </w:pPr>
    </w:p>
    <w:p w14:paraId="51E6E14A" w14:textId="24739E73" w:rsidR="00681601" w:rsidRPr="00886C92" w:rsidRDefault="00681601" w:rsidP="00681601">
      <w:pPr>
        <w:widowControl/>
        <w:rPr>
          <w:rFonts w:ascii="Arial" w:eastAsiaTheme="minorEastAsia" w:hAnsi="Arial" w:cs="Arial"/>
          <w:b/>
          <w:sz w:val="22"/>
          <w:szCs w:val="22"/>
          <w:lang w:val="pt-PT" w:bidi="pt-PT"/>
        </w:rPr>
      </w:pPr>
    </w:p>
    <w:p w14:paraId="02926C43" w14:textId="464FE895" w:rsidR="00740E2F" w:rsidRPr="00886C92" w:rsidRDefault="00740E2F" w:rsidP="00681601">
      <w:pPr>
        <w:widowControl/>
        <w:rPr>
          <w:rFonts w:ascii="Arial" w:eastAsiaTheme="minorEastAsia" w:hAnsi="Arial" w:cs="Arial"/>
          <w:b/>
          <w:sz w:val="22"/>
          <w:szCs w:val="22"/>
          <w:lang w:val="pt-PT" w:bidi="pt-PT"/>
        </w:rPr>
      </w:pPr>
    </w:p>
    <w:p w14:paraId="029A7659" w14:textId="7ABAF31E" w:rsidR="00740E2F" w:rsidRPr="00886C92" w:rsidRDefault="00740E2F" w:rsidP="00681601">
      <w:pPr>
        <w:widowControl/>
        <w:rPr>
          <w:rFonts w:ascii="Arial" w:eastAsiaTheme="minorEastAsia" w:hAnsi="Arial" w:cs="Arial"/>
          <w:b/>
          <w:sz w:val="22"/>
          <w:szCs w:val="22"/>
          <w:lang w:val="pt-PT" w:bidi="pt-PT"/>
        </w:rPr>
      </w:pPr>
    </w:p>
    <w:p w14:paraId="710DCE58" w14:textId="39B1EDE5" w:rsidR="00740E2F" w:rsidRPr="00886C92" w:rsidRDefault="00740E2F" w:rsidP="00681601">
      <w:pPr>
        <w:widowControl/>
        <w:rPr>
          <w:rFonts w:ascii="Arial" w:eastAsiaTheme="minorEastAsia" w:hAnsi="Arial" w:cs="Arial"/>
          <w:b/>
          <w:sz w:val="22"/>
          <w:szCs w:val="22"/>
          <w:lang w:val="pt-PT" w:bidi="pt-PT"/>
        </w:rPr>
      </w:pPr>
    </w:p>
    <w:p w14:paraId="7A0041A1" w14:textId="1CB78DAC" w:rsidR="00740E2F" w:rsidRPr="00886C92" w:rsidRDefault="00077D61" w:rsidP="00681601">
      <w:pPr>
        <w:widowControl/>
        <w:rPr>
          <w:rFonts w:ascii="Arial" w:eastAsiaTheme="minorEastAsia" w:hAnsi="Arial" w:cs="Arial"/>
          <w:b/>
          <w:sz w:val="22"/>
          <w:szCs w:val="22"/>
          <w:lang w:val="pt-PT" w:bidi="pt-PT"/>
        </w:rPr>
      </w:pPr>
      <w:r w:rsidRPr="00886C92">
        <w:rPr>
          <w:rFonts w:ascii="Arial" w:hAnsi="Arial" w:cs="Arial"/>
          <w:noProof/>
        </w:rPr>
        <mc:AlternateContent>
          <mc:Choice Requires="wps">
            <w:drawing>
              <wp:anchor distT="0" distB="0" distL="114300" distR="114300" simplePos="0" relativeHeight="254428672" behindDoc="0" locked="0" layoutInCell="1" allowOverlap="1" wp14:anchorId="4DA0D076" wp14:editId="7769C0A8">
                <wp:simplePos x="0" y="0"/>
                <wp:positionH relativeFrom="column">
                  <wp:posOffset>3160412</wp:posOffset>
                </wp:positionH>
                <wp:positionV relativeFrom="paragraph">
                  <wp:posOffset>102284</wp:posOffset>
                </wp:positionV>
                <wp:extent cx="817245" cy="340995"/>
                <wp:effectExtent l="0" t="0" r="0" b="1905"/>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0E6C" w14:textId="77777777" w:rsidR="00891325" w:rsidRDefault="00891325" w:rsidP="00681601">
                            <w:pPr>
                              <w:rPr>
                                <w:rFonts w:ascii="Arial" w:eastAsiaTheme="minorEastAsia" w:hAnsi="Arial" w:cs="Arial"/>
                                <w:b/>
                                <w:sz w:val="20"/>
                                <w:szCs w:val="18"/>
                                <w:lang w:eastAsia="zh-CN"/>
                              </w:rPr>
                            </w:pPr>
                            <w:r>
                              <w:rPr>
                                <w:rFonts w:ascii="Arial" w:eastAsia="Arial" w:hAnsi="Arial" w:cs="Arial"/>
                                <w:b/>
                                <w:sz w:val="20"/>
                                <w:szCs w:val="18"/>
                                <w:lang w:val="pt-PT" w:bidi="pt-PT"/>
                              </w:rPr>
                              <w:t xml:space="preserve">Fig. </w:t>
                            </w:r>
                            <w:r>
                              <w:rPr>
                                <w:rFonts w:ascii="Arial" w:eastAsia="Arial" w:hAnsi="Arial" w:cs="Arial"/>
                                <w:b/>
                                <w:sz w:val="20"/>
                                <w:szCs w:val="18"/>
                                <w:lang w:val="pt-PT" w:bidi="pt-PT"/>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0D076" id="Text Box 490" o:spid="_x0000_s1079" type="#_x0000_t202" style="position:absolute;margin-left:248.85pt;margin-top:8.05pt;width:64.35pt;height:26.85pt;z-index:2544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" filled="f" stroked="f">
                <v:textbox>
                  <w:txbxContent>
                    <w:p w14:paraId="2CF10E6C" w14:textId="77777777" w:rsidR="00891325" w:rsidRDefault="00891325" w:rsidP="00681601">
                      <w:pPr>
                        <w:rPr>
                          <w:rFonts w:ascii="Arial" w:eastAsiaTheme="minorEastAsia" w:hAnsi="Arial" w:cs="Arial"/>
                          <w:b/>
                          <w:sz w:val="20"/>
                          <w:szCs w:val="18"/>
                          <w:lang w:eastAsia="zh-CN"/>
                        </w:rPr>
                      </w:pPr>
                      <w:r>
                        <w:rPr>
                          <w:rFonts w:ascii="Arial" w:eastAsia="Arial" w:hAnsi="Arial" w:cs="Arial"/>
                          <w:b/>
                          <w:sz w:val="20"/>
                          <w:szCs w:val="18"/>
                          <w:lang w:val="pt-PT" w:bidi="pt-PT"/>
                        </w:rPr>
                        <w:t>Fig. 11</w:t>
                      </w:r>
                    </w:p>
                  </w:txbxContent>
                </v:textbox>
              </v:shape>
            </w:pict>
          </mc:Fallback>
        </mc:AlternateContent>
      </w:r>
    </w:p>
    <w:p w14:paraId="736EA2CD" w14:textId="3CAD4895" w:rsidR="00740E2F" w:rsidRPr="00886C92" w:rsidRDefault="00740E2F" w:rsidP="00681601">
      <w:pPr>
        <w:widowControl/>
        <w:rPr>
          <w:rFonts w:ascii="Arial" w:eastAsiaTheme="minorEastAsia" w:hAnsi="Arial" w:cs="Arial"/>
          <w:b/>
          <w:sz w:val="22"/>
          <w:szCs w:val="22"/>
          <w:lang w:val="pt-PT" w:bidi="pt-PT"/>
        </w:rPr>
      </w:pPr>
    </w:p>
    <w:p w14:paraId="235FD926" w14:textId="49C8D370" w:rsidR="00740E2F" w:rsidRPr="00886C92" w:rsidRDefault="00740E2F" w:rsidP="00681601">
      <w:pPr>
        <w:widowControl/>
        <w:rPr>
          <w:rFonts w:ascii="Arial" w:eastAsiaTheme="minorEastAsia" w:hAnsi="Arial" w:cs="Arial"/>
          <w:b/>
          <w:sz w:val="22"/>
          <w:szCs w:val="22"/>
          <w:lang w:val="pt-PT" w:bidi="pt-PT"/>
        </w:rPr>
      </w:pPr>
    </w:p>
    <w:p w14:paraId="218770CA" w14:textId="06D58A17" w:rsidR="00740E2F" w:rsidRPr="00886C92" w:rsidRDefault="00740E2F" w:rsidP="00681601">
      <w:pPr>
        <w:widowControl/>
        <w:rPr>
          <w:rFonts w:ascii="Arial" w:eastAsiaTheme="minorEastAsia" w:hAnsi="Arial" w:cs="Arial"/>
          <w:b/>
          <w:sz w:val="22"/>
          <w:szCs w:val="22"/>
          <w:lang w:val="pt-PT" w:bidi="pt-PT"/>
        </w:rPr>
      </w:pPr>
    </w:p>
    <w:p w14:paraId="1CEC2581" w14:textId="2EF9912B" w:rsidR="00740E2F" w:rsidRDefault="00740E2F" w:rsidP="00681601">
      <w:pPr>
        <w:widowControl/>
        <w:rPr>
          <w:rFonts w:ascii="Arial" w:eastAsiaTheme="minorEastAsia" w:hAnsi="Arial" w:cs="Arial"/>
          <w:b/>
          <w:bCs/>
          <w:sz w:val="22"/>
          <w:szCs w:val="22"/>
          <w:lang w:val="en-AU" w:eastAsia="zh-CN"/>
        </w:rPr>
      </w:pPr>
    </w:p>
    <w:p w14:paraId="3742E61B" w14:textId="77777777" w:rsidR="00111A5A" w:rsidRPr="00886C92" w:rsidRDefault="00111A5A" w:rsidP="00681601">
      <w:pPr>
        <w:widowControl/>
        <w:rPr>
          <w:rFonts w:ascii="Arial" w:eastAsiaTheme="minorEastAsia" w:hAnsi="Arial" w:cs="Arial"/>
          <w:b/>
          <w:bCs/>
          <w:sz w:val="22"/>
          <w:szCs w:val="22"/>
          <w:lang w:val="en-AU" w:eastAsia="zh-CN"/>
        </w:rPr>
      </w:pPr>
    </w:p>
    <w:p w14:paraId="215DB990" w14:textId="77777777" w:rsidR="00681601" w:rsidRPr="00886C92" w:rsidRDefault="00681601" w:rsidP="00681601">
      <w:pPr>
        <w:rPr>
          <w:rFonts w:ascii="Arial" w:eastAsiaTheme="minorEastAsia" w:hAnsi="Arial" w:cs="Arial"/>
          <w:b/>
          <w:bCs/>
          <w:sz w:val="22"/>
          <w:szCs w:val="22"/>
          <w:u w:val="single"/>
          <w:lang w:val="en-AU" w:eastAsia="zh-CN"/>
        </w:rPr>
      </w:pPr>
      <w:r w:rsidRPr="00886C92">
        <w:rPr>
          <w:rFonts w:ascii="Arial" w:eastAsia="Arial" w:hAnsi="Arial" w:cs="Arial"/>
          <w:b/>
          <w:sz w:val="22"/>
          <w:szCs w:val="22"/>
          <w:u w:val="single"/>
          <w:lang w:val="pt-PT" w:bidi="pt-PT"/>
        </w:rPr>
        <w:lastRenderedPageBreak/>
        <w:t>FUNÇÃO DE INVERSÃO</w:t>
      </w:r>
    </w:p>
    <w:p w14:paraId="23A48F73" w14:textId="77777777" w:rsidR="00681601" w:rsidRPr="00886C92" w:rsidRDefault="00681601" w:rsidP="0079639D">
      <w:pPr>
        <w:widowControl/>
        <w:autoSpaceDE w:val="0"/>
        <w:autoSpaceDN w:val="0"/>
        <w:adjustRightInd w:val="0"/>
        <w:snapToGrid w:val="0"/>
        <w:spacing w:after="100" w:afterAutospacing="1" w:line="240" w:lineRule="exact"/>
        <w:jc w:val="both"/>
        <w:rPr>
          <w:rFonts w:ascii="Arial" w:eastAsia="SimSun" w:hAnsi="Arial" w:cs="Arial"/>
          <w:sz w:val="22"/>
          <w:szCs w:val="22"/>
          <w:lang w:eastAsia="zh-CN"/>
        </w:rPr>
      </w:pPr>
      <w:r w:rsidRPr="00886C92">
        <w:rPr>
          <w:rFonts w:ascii="Arial" w:eastAsia="SimSun" w:hAnsi="Arial" w:cs="Arial"/>
          <w:sz w:val="22"/>
          <w:szCs w:val="22"/>
          <w:lang w:val="pt-PT" w:bidi="pt-PT"/>
        </w:rPr>
        <w:t xml:space="preserve">A sua ventoinha de teto pode funcionar no modo de Verão ou de Inverno. </w:t>
      </w:r>
    </w:p>
    <w:p w14:paraId="7B1FE2D9" w14:textId="77777777" w:rsidR="00681601" w:rsidRPr="00886C92" w:rsidRDefault="00681601" w:rsidP="00681601">
      <w:pPr>
        <w:jc w:val="both"/>
        <w:rPr>
          <w:rFonts w:ascii="Arial" w:hAnsi="Arial" w:cs="Arial"/>
          <w:bCs/>
          <w:sz w:val="22"/>
          <w:szCs w:val="22"/>
          <w:lang w:val="en-AU"/>
        </w:rPr>
      </w:pPr>
      <w:r w:rsidRPr="00886C92">
        <w:rPr>
          <w:rFonts w:ascii="Arial" w:eastAsia="Arial" w:hAnsi="Arial" w:cs="Arial"/>
          <w:b/>
          <w:sz w:val="22"/>
          <w:szCs w:val="22"/>
          <w:lang w:val="pt-PT" w:bidi="pt-PT"/>
        </w:rPr>
        <w:t>Modo de VERÃO:</w:t>
      </w:r>
      <w:r w:rsidRPr="00886C92">
        <w:rPr>
          <w:rFonts w:ascii="Arial" w:eastAsia="Arial" w:hAnsi="Arial" w:cs="Arial"/>
          <w:sz w:val="22"/>
          <w:szCs w:val="22"/>
          <w:lang w:val="pt-PT" w:bidi="pt-PT"/>
        </w:rPr>
        <w:t xml:space="preserve"> o interruptor de inversão deverá estar na posição SUMMER (VERÃO) para que a ventoinha rode no sentido inverso ao dos ponteiros do relógio. O fluxo do ar é direcionado para baixo, para arrefecer no Verão.</w:t>
      </w:r>
    </w:p>
    <w:p w14:paraId="114EA841" w14:textId="77777777" w:rsidR="00681601" w:rsidRPr="00886C92" w:rsidRDefault="00681601" w:rsidP="0079639D">
      <w:pPr>
        <w:spacing w:line="200" w:lineRule="exact"/>
        <w:jc w:val="both"/>
        <w:rPr>
          <w:rFonts w:ascii="Arial" w:hAnsi="Arial" w:cs="Arial"/>
          <w:bCs/>
          <w:sz w:val="22"/>
          <w:szCs w:val="22"/>
          <w:lang w:val="en-AU"/>
        </w:rPr>
      </w:pPr>
    </w:p>
    <w:p w14:paraId="11997E30" w14:textId="6C3074B7" w:rsidR="00681601" w:rsidRPr="00886C92" w:rsidRDefault="00681601" w:rsidP="00681601">
      <w:pPr>
        <w:jc w:val="both"/>
        <w:rPr>
          <w:rFonts w:ascii="Arial" w:hAnsi="Arial" w:cs="Arial"/>
          <w:bCs/>
          <w:sz w:val="22"/>
          <w:szCs w:val="22"/>
          <w:lang w:val="en-AU"/>
        </w:rPr>
      </w:pPr>
      <w:r w:rsidRPr="00886C92">
        <w:rPr>
          <w:rFonts w:ascii="Arial" w:eastAsia="Arial" w:hAnsi="Arial" w:cs="Arial"/>
          <w:b/>
          <w:sz w:val="22"/>
          <w:szCs w:val="22"/>
          <w:lang w:val="pt-PT" w:bidi="pt-PT"/>
        </w:rPr>
        <w:t>Modo de INVERNO:</w:t>
      </w:r>
      <w:r w:rsidRPr="00886C92">
        <w:rPr>
          <w:rFonts w:ascii="Arial" w:eastAsia="Arial" w:hAnsi="Arial" w:cs="Arial"/>
          <w:sz w:val="22"/>
          <w:szCs w:val="22"/>
          <w:lang w:val="pt-PT" w:bidi="pt-PT"/>
        </w:rPr>
        <w:t xml:space="preserve"> o interruptor de inversão deverá estar na posição WINTER (INVERNO) para que a ventoinha rode no sentido dos ponteiros do relógio. O fluxo de ar será direcionado para cima, ajudando na circulação do ar quente, para preservar energia no Inverno.</w:t>
      </w:r>
    </w:p>
    <w:p w14:paraId="488AB03C" w14:textId="6FE9F426" w:rsidR="00681601" w:rsidRPr="00886C92" w:rsidRDefault="00767EE7" w:rsidP="00681601">
      <w:pPr>
        <w:widowControl/>
        <w:autoSpaceDE w:val="0"/>
        <w:autoSpaceDN w:val="0"/>
        <w:adjustRightInd w:val="0"/>
        <w:spacing w:before="120"/>
        <w:jc w:val="both"/>
        <w:rPr>
          <w:rFonts w:ascii="Arial" w:eastAsiaTheme="minorEastAsia" w:hAnsi="Arial" w:cs="Arial"/>
          <w:noProof/>
          <w:lang w:val="en-AU" w:eastAsia="zh-CN"/>
        </w:rPr>
      </w:pPr>
      <w:r w:rsidRPr="00886C92">
        <w:rPr>
          <w:rFonts w:ascii="Arial" w:hAnsi="Arial" w:cs="Arial"/>
          <w:noProof/>
        </w:rPr>
        <mc:AlternateContent>
          <mc:Choice Requires="wps">
            <w:drawing>
              <wp:anchor distT="0" distB="0" distL="114300" distR="114300" simplePos="0" relativeHeight="254420480" behindDoc="0" locked="0" layoutInCell="1" allowOverlap="1" wp14:anchorId="169A39B8" wp14:editId="5453748B">
                <wp:simplePos x="0" y="0"/>
                <wp:positionH relativeFrom="column">
                  <wp:posOffset>2594885</wp:posOffset>
                </wp:positionH>
                <wp:positionV relativeFrom="paragraph">
                  <wp:posOffset>293370</wp:posOffset>
                </wp:positionV>
                <wp:extent cx="559435" cy="320040"/>
                <wp:effectExtent l="0" t="0" r="0" b="381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675C"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 xml:space="preserve">Fig. </w:t>
                            </w:r>
                            <w:r>
                              <w:rPr>
                                <w:rFonts w:ascii="Arial" w:eastAsia="SimSun" w:hAnsi="Arial" w:cs="Arial"/>
                                <w:b/>
                                <w:sz w:val="18"/>
                                <w:szCs w:val="18"/>
                                <w:lang w:val="pt-PT" w:bidi="pt-PT"/>
                              </w:rPr>
                              <w: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9A39B8" id="Text Box 482" o:spid="_x0000_s1080" type="#_x0000_t202" style="position:absolute;left:0;text-align:left;margin-left:204.3pt;margin-top:23.1pt;width:44.05pt;height:25.2pt;z-index:25442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" filled="f" stroked="f">
                <v:textbox style="mso-fit-shape-to-text:t">
                  <w:txbxContent>
                    <w:p w14:paraId="1305675C" w14:textId="77777777" w:rsidR="00891325" w:rsidRDefault="00891325" w:rsidP="00681601">
                      <w:pPr>
                        <w:rPr>
                          <w:rFonts w:ascii="Arial" w:eastAsia="SimSun" w:hAnsi="Arial" w:cs="Arial"/>
                          <w:b/>
                          <w:sz w:val="18"/>
                          <w:szCs w:val="18"/>
                          <w:lang w:eastAsia="zh-CN"/>
                        </w:rPr>
                      </w:pPr>
                      <w:r>
                        <w:rPr>
                          <w:rFonts w:ascii="Arial" w:eastAsia="SimSun" w:hAnsi="Arial" w:cs="Arial"/>
                          <w:b/>
                          <w:sz w:val="18"/>
                          <w:szCs w:val="18"/>
                          <w:lang w:val="pt-PT" w:bidi="pt-PT"/>
                        </w:rPr>
                        <w:t>Fig. 12</w:t>
                      </w:r>
                    </w:p>
                  </w:txbxContent>
                </v:textbox>
              </v:shape>
            </w:pict>
          </mc:Fallback>
        </mc:AlternateContent>
      </w:r>
      <w:r w:rsidR="0049534C" w:rsidRPr="00886C92">
        <w:rPr>
          <w:rFonts w:ascii="Arial" w:hAnsi="Arial" w:cs="Arial"/>
          <w:noProof/>
        </w:rPr>
        <mc:AlternateContent>
          <mc:Choice Requires="wps">
            <w:drawing>
              <wp:anchor distT="45720" distB="45720" distL="114300" distR="114300" simplePos="0" relativeHeight="254441984" behindDoc="0" locked="0" layoutInCell="1" allowOverlap="1" wp14:anchorId="4F135175" wp14:editId="520A6011">
                <wp:simplePos x="0" y="0"/>
                <wp:positionH relativeFrom="margin">
                  <wp:posOffset>3393771</wp:posOffset>
                </wp:positionH>
                <wp:positionV relativeFrom="paragraph">
                  <wp:posOffset>1909445</wp:posOffset>
                </wp:positionV>
                <wp:extent cx="1351722" cy="365760"/>
                <wp:effectExtent l="0" t="0" r="1270" b="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2" cy="365760"/>
                        </a:xfrm>
                        <a:prstGeom prst="rect">
                          <a:avLst/>
                        </a:prstGeom>
                        <a:solidFill>
                          <a:schemeClr val="bg1"/>
                        </a:solidFill>
                        <a:ln w="9525">
                          <a:noFill/>
                          <a:miter lim="800000"/>
                          <a:headEnd/>
                          <a:tailEnd/>
                        </a:ln>
                      </wps:spPr>
                      <wps:txbx>
                        <w:txbxContent>
                          <w:p w14:paraId="1D33B9CC" w14:textId="77777777" w:rsidR="00891325" w:rsidRDefault="00891325" w:rsidP="0049534C">
                            <w:pPr>
                              <w:spacing w:line="200" w:lineRule="exact"/>
                              <w:jc w:val="center"/>
                              <w:rPr>
                                <w:sz w:val="16"/>
                                <w:szCs w:val="16"/>
                                <w:lang w:val="en-HK"/>
                              </w:rPr>
                            </w:pPr>
                            <w:r>
                              <w:rPr>
                                <w:sz w:val="16"/>
                                <w:szCs w:val="16"/>
                                <w:lang w:val="pt-PT" w:bidi="pt-PT"/>
                              </w:rPr>
                              <w:t xml:space="preserve">Rotação </w:t>
                            </w:r>
                            <w:r>
                              <w:rPr>
                                <w:sz w:val="16"/>
                                <w:szCs w:val="16"/>
                                <w:lang w:val="pt-PT" w:bidi="pt-PT"/>
                              </w:rPr>
                              <w:t>no sentido inverso ao dos ponteiros do relógio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5175" id="Text Box 485" o:spid="_x0000_s1081" type="#_x0000_t202" style="position:absolute;left:0;text-align:left;margin-left:267.25pt;margin-top:150.35pt;width:106.45pt;height:28.8pt;z-index:25444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" fillcolor="white [3212]" stroked="f">
                <v:textbox>
                  <w:txbxContent>
                    <w:p w14:paraId="1D33B9CC" w14:textId="77777777" w:rsidR="00891325" w:rsidRDefault="00891325" w:rsidP="0049534C">
                      <w:pPr>
                        <w:spacing w:line="200" w:lineRule="exact"/>
                        <w:jc w:val="center"/>
                        <w:rPr>
                          <w:sz w:val="16"/>
                          <w:szCs w:val="16"/>
                          <w:lang w:val="en-HK"/>
                        </w:rPr>
                      </w:pPr>
                      <w:r>
                        <w:rPr>
                          <w:sz w:val="16"/>
                          <w:szCs w:val="16"/>
                          <w:lang w:val="pt-PT" w:bidi="pt-PT"/>
                        </w:rPr>
                        <w:t>Rotação no sentido inverso ao dos ponteiros do relógio</w:t>
                      </w:r>
                    </w:p>
                  </w:txbxContent>
                </v:textbox>
                <w10:wrap anchorx="margin"/>
              </v:shape>
            </w:pict>
          </mc:Fallback>
        </mc:AlternateContent>
      </w:r>
      <w:r w:rsidR="0072105C" w:rsidRPr="00886C92">
        <w:rPr>
          <w:rFonts w:ascii="Arial" w:hAnsi="Arial" w:cs="Arial"/>
          <w:noProof/>
        </w:rPr>
        <mc:AlternateContent>
          <mc:Choice Requires="wps">
            <w:drawing>
              <wp:anchor distT="45720" distB="45720" distL="114300" distR="114300" simplePos="0" relativeHeight="254443008" behindDoc="0" locked="0" layoutInCell="1" allowOverlap="1" wp14:anchorId="37122B49" wp14:editId="73145DFD">
                <wp:simplePos x="0" y="0"/>
                <wp:positionH relativeFrom="margin">
                  <wp:posOffset>4897727</wp:posOffset>
                </wp:positionH>
                <wp:positionV relativeFrom="paragraph">
                  <wp:posOffset>1902846</wp:posOffset>
                </wp:positionV>
                <wp:extent cx="1247775" cy="397565"/>
                <wp:effectExtent l="0" t="0" r="9525" b="254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97565"/>
                        </a:xfrm>
                        <a:prstGeom prst="rect">
                          <a:avLst/>
                        </a:prstGeom>
                        <a:solidFill>
                          <a:schemeClr val="bg1"/>
                        </a:solidFill>
                        <a:ln w="9525">
                          <a:noFill/>
                          <a:miter lim="800000"/>
                          <a:headEnd/>
                          <a:tailEnd/>
                        </a:ln>
                      </wps:spPr>
                      <wps:txbx>
                        <w:txbxContent>
                          <w:p w14:paraId="2E7A1BDF" w14:textId="77777777" w:rsidR="00891325" w:rsidRDefault="00891325" w:rsidP="0072105C">
                            <w:pPr>
                              <w:spacing w:line="200" w:lineRule="exact"/>
                              <w:jc w:val="center"/>
                              <w:rPr>
                                <w:sz w:val="16"/>
                                <w:szCs w:val="16"/>
                                <w:lang w:val="en-HK"/>
                              </w:rPr>
                            </w:pPr>
                            <w:r>
                              <w:rPr>
                                <w:sz w:val="16"/>
                                <w:szCs w:val="16"/>
                                <w:lang w:val="pt-PT" w:bidi="pt-PT"/>
                              </w:rPr>
                              <w:t xml:space="preserve">Rotação </w:t>
                            </w:r>
                            <w:r>
                              <w:rPr>
                                <w:sz w:val="16"/>
                                <w:szCs w:val="16"/>
                                <w:lang w:val="pt-PT" w:bidi="pt-PT"/>
                              </w:rPr>
                              <w:t>no sentido dos ponteiros do relógio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22B49" id="Text Box 486" o:spid="_x0000_s1082" type="#_x0000_t202" style="position:absolute;left:0;text-align:left;margin-left:385.65pt;margin-top:149.85pt;width:98.25pt;height:31.3pt;z-index:25444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" fillcolor="white [3212]" stroked="f">
                <v:textbox>
                  <w:txbxContent>
                    <w:p w14:paraId="2E7A1BDF" w14:textId="77777777" w:rsidR="00891325" w:rsidRDefault="00891325" w:rsidP="0072105C">
                      <w:pPr>
                        <w:spacing w:line="200" w:lineRule="exact"/>
                        <w:jc w:val="center"/>
                        <w:rPr>
                          <w:sz w:val="16"/>
                          <w:szCs w:val="16"/>
                          <w:lang w:val="en-HK"/>
                        </w:rPr>
                      </w:pPr>
                      <w:r>
                        <w:rPr>
                          <w:sz w:val="16"/>
                          <w:szCs w:val="16"/>
                          <w:lang w:val="pt-PT" w:bidi="pt-PT"/>
                        </w:rPr>
                        <w:t>Rotação no sentido dos ponteiros do relógio</w:t>
                      </w:r>
                    </w:p>
                  </w:txbxContent>
                </v:textbox>
                <w10:wrap anchorx="margin"/>
              </v:shape>
            </w:pict>
          </mc:Fallback>
        </mc:AlternateContent>
      </w:r>
      <w:r w:rsidR="0072105C" w:rsidRPr="00886C92">
        <w:rPr>
          <w:rFonts w:ascii="Arial" w:hAnsi="Arial" w:cs="Arial"/>
          <w:noProof/>
        </w:rPr>
        <mc:AlternateContent>
          <mc:Choice Requires="wps">
            <w:drawing>
              <wp:anchor distT="45720" distB="45720" distL="114300" distR="114300" simplePos="0" relativeHeight="254440960" behindDoc="0" locked="0" layoutInCell="1" allowOverlap="1" wp14:anchorId="3328C95A" wp14:editId="6BA22921">
                <wp:simplePos x="0" y="0"/>
                <wp:positionH relativeFrom="margin">
                  <wp:posOffset>5072463</wp:posOffset>
                </wp:positionH>
                <wp:positionV relativeFrom="paragraph">
                  <wp:posOffset>1676787</wp:posOffset>
                </wp:positionV>
                <wp:extent cx="1168842" cy="234000"/>
                <wp:effectExtent l="0" t="0" r="0"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842" cy="234000"/>
                        </a:xfrm>
                        <a:prstGeom prst="rect">
                          <a:avLst/>
                        </a:prstGeom>
                        <a:solidFill>
                          <a:schemeClr val="bg1"/>
                        </a:solidFill>
                        <a:ln w="9525">
                          <a:noFill/>
                          <a:miter lim="800000"/>
                          <a:headEnd/>
                          <a:tailEnd/>
                        </a:ln>
                      </wps:spPr>
                      <wps:txbx>
                        <w:txbxContent>
                          <w:p w14:paraId="0ECB4A4F" w14:textId="77777777" w:rsidR="00891325" w:rsidRDefault="00891325" w:rsidP="0072105C">
                            <w:pPr>
                              <w:spacing w:line="200" w:lineRule="exact"/>
                              <w:rPr>
                                <w:sz w:val="16"/>
                                <w:szCs w:val="16"/>
                                <w:lang w:val="en-HK"/>
                              </w:rPr>
                            </w:pPr>
                            <w:r>
                              <w:rPr>
                                <w:sz w:val="16"/>
                                <w:szCs w:val="16"/>
                                <w:lang w:val="pt-PT" w:bidi="pt-PT"/>
                              </w:rPr>
                              <w:t xml:space="preserve">DIREÇÃO </w:t>
                            </w:r>
                            <w:r>
                              <w:rPr>
                                <w:sz w:val="16"/>
                                <w:szCs w:val="16"/>
                                <w:lang w:val="pt-PT" w:bidi="pt-PT"/>
                              </w:rPr>
                              <w:t>SUPERIOR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C95A" id="Text Box 484" o:spid="_x0000_s1083" type="#_x0000_t202" style="position:absolute;left:0;text-align:left;margin-left:399.4pt;margin-top:132.05pt;width:92.05pt;height:18.45pt;z-index:25444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" fillcolor="white [3212]" stroked="f">
                <v:textbox>
                  <w:txbxContent>
                    <w:p w14:paraId="0ECB4A4F" w14:textId="77777777" w:rsidR="00891325" w:rsidRDefault="00891325" w:rsidP="0072105C">
                      <w:pPr>
                        <w:spacing w:line="200" w:lineRule="exact"/>
                        <w:rPr>
                          <w:sz w:val="16"/>
                          <w:szCs w:val="16"/>
                          <w:lang w:val="en-HK"/>
                        </w:rPr>
                      </w:pPr>
                      <w:r>
                        <w:rPr>
                          <w:sz w:val="16"/>
                          <w:szCs w:val="16"/>
                          <w:lang w:val="pt-PT" w:bidi="pt-PT"/>
                        </w:rPr>
                        <w:t>DIREÇÃO SUPERIOR</w:t>
                      </w:r>
                    </w:p>
                  </w:txbxContent>
                </v:textbox>
                <w10:wrap anchorx="margin"/>
              </v:shape>
            </w:pict>
          </mc:Fallback>
        </mc:AlternateContent>
      </w:r>
      <w:r w:rsidR="0072105C" w:rsidRPr="00886C92">
        <w:rPr>
          <w:rFonts w:ascii="Arial" w:hAnsi="Arial" w:cs="Arial"/>
          <w:noProof/>
        </w:rPr>
        <mc:AlternateContent>
          <mc:Choice Requires="wps">
            <w:drawing>
              <wp:anchor distT="45720" distB="45720" distL="114300" distR="114300" simplePos="0" relativeHeight="254439936" behindDoc="0" locked="0" layoutInCell="1" allowOverlap="1" wp14:anchorId="3EC13EFD" wp14:editId="69E95674">
                <wp:simplePos x="0" y="0"/>
                <wp:positionH relativeFrom="margin">
                  <wp:posOffset>3354705</wp:posOffset>
                </wp:positionH>
                <wp:positionV relativeFrom="paragraph">
                  <wp:posOffset>1162989</wp:posOffset>
                </wp:positionV>
                <wp:extent cx="1152000" cy="238539"/>
                <wp:effectExtent l="0" t="0" r="0" b="9525"/>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38539"/>
                        </a:xfrm>
                        <a:prstGeom prst="rect">
                          <a:avLst/>
                        </a:prstGeom>
                        <a:solidFill>
                          <a:schemeClr val="bg1"/>
                        </a:solidFill>
                        <a:ln w="9525">
                          <a:noFill/>
                          <a:miter lim="800000"/>
                          <a:headEnd/>
                          <a:tailEnd/>
                        </a:ln>
                      </wps:spPr>
                      <wps:txbx>
                        <w:txbxContent>
                          <w:p w14:paraId="003771D8" w14:textId="77777777" w:rsidR="00891325" w:rsidRDefault="00891325" w:rsidP="0072105C">
                            <w:pPr>
                              <w:spacing w:line="200" w:lineRule="exact"/>
                              <w:rPr>
                                <w:sz w:val="16"/>
                                <w:szCs w:val="16"/>
                                <w:lang w:val="en-HK"/>
                              </w:rPr>
                            </w:pPr>
                            <w:r>
                              <w:rPr>
                                <w:sz w:val="16"/>
                                <w:szCs w:val="16"/>
                                <w:lang w:val="pt-PT" w:bidi="pt-PT"/>
                              </w:rPr>
                              <w:t xml:space="preserve">DIREÇÃO </w:t>
                            </w:r>
                            <w:r>
                              <w:rPr>
                                <w:sz w:val="16"/>
                                <w:szCs w:val="16"/>
                                <w:lang w:val="pt-PT" w:bidi="pt-PT"/>
                              </w:rPr>
                              <w:t>INFERIOR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13EFD" id="Text Box 483" o:spid="_x0000_s1084" type="#_x0000_t202" style="position:absolute;left:0;text-align:left;margin-left:264.15pt;margin-top:91.55pt;width:90.7pt;height:18.8pt;z-index:25443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" fillcolor="white [3212]" stroked="f">
                <v:textbox>
                  <w:txbxContent>
                    <w:p w14:paraId="003771D8" w14:textId="77777777" w:rsidR="00891325" w:rsidRDefault="00891325" w:rsidP="0072105C">
                      <w:pPr>
                        <w:spacing w:line="200" w:lineRule="exact"/>
                        <w:rPr>
                          <w:sz w:val="16"/>
                          <w:szCs w:val="16"/>
                          <w:lang w:val="en-HK"/>
                        </w:rPr>
                      </w:pPr>
                      <w:r>
                        <w:rPr>
                          <w:sz w:val="16"/>
                          <w:szCs w:val="16"/>
                          <w:lang w:val="pt-PT" w:bidi="pt-PT"/>
                        </w:rPr>
                        <w:t>DIREÇÃO INFERIOR</w:t>
                      </w:r>
                    </w:p>
                  </w:txbxContent>
                </v:textbox>
                <w10:wrap anchorx="margin"/>
              </v:shape>
            </w:pict>
          </mc:Fallback>
        </mc:AlternateContent>
      </w:r>
      <w:r w:rsidR="0072105C" w:rsidRPr="00886C92">
        <w:rPr>
          <w:rFonts w:ascii="Arial" w:hAnsi="Arial" w:cs="Arial"/>
          <w:noProof/>
        </w:rPr>
        <mc:AlternateContent>
          <mc:Choice Requires="wps">
            <w:drawing>
              <wp:anchor distT="45720" distB="45720" distL="114300" distR="114300" simplePos="0" relativeHeight="254438912" behindDoc="0" locked="0" layoutInCell="1" allowOverlap="1" wp14:anchorId="5A0C0BE2" wp14:editId="3D692071">
                <wp:simplePos x="0" y="0"/>
                <wp:positionH relativeFrom="margin">
                  <wp:posOffset>5247005</wp:posOffset>
                </wp:positionH>
                <wp:positionV relativeFrom="paragraph">
                  <wp:posOffset>65543</wp:posOffset>
                </wp:positionV>
                <wp:extent cx="675861" cy="216000"/>
                <wp:effectExtent l="0" t="0" r="0"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61" cy="216000"/>
                        </a:xfrm>
                        <a:prstGeom prst="rect">
                          <a:avLst/>
                        </a:prstGeom>
                        <a:solidFill>
                          <a:schemeClr val="bg1"/>
                        </a:solidFill>
                        <a:ln w="9525">
                          <a:noFill/>
                          <a:miter lim="800000"/>
                          <a:headEnd/>
                          <a:tailEnd/>
                        </a:ln>
                      </wps:spPr>
                      <wps:txbx>
                        <w:txbxContent>
                          <w:p w14:paraId="6A35B0A1" w14:textId="77777777" w:rsidR="00891325" w:rsidRDefault="00891325" w:rsidP="00A74E3C">
                            <w:pPr>
                              <w:spacing w:line="200" w:lineRule="exact"/>
                              <w:jc w:val="center"/>
                              <w:rPr>
                                <w:sz w:val="16"/>
                                <w:szCs w:val="16"/>
                                <w:lang w:val="en-HK"/>
                              </w:rPr>
                            </w:pPr>
                            <w:r>
                              <w:rPr>
                                <w:sz w:val="16"/>
                                <w:szCs w:val="16"/>
                                <w:lang w:val="pt-PT" w:bidi="pt-PT"/>
                              </w:rPr>
                              <w:t>INVERNO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C0BE2" id="Text Box 488" o:spid="_x0000_s1085" type="#_x0000_t202" style="position:absolute;left:0;text-align:left;margin-left:413.15pt;margin-top:5.15pt;width:53.2pt;height:17pt;z-index:25443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" fillcolor="white [3212]" stroked="f">
                <v:textbox>
                  <w:txbxContent>
                    <w:p w14:paraId="6A35B0A1" w14:textId="77777777" w:rsidR="00891325" w:rsidRDefault="00891325" w:rsidP="00A74E3C">
                      <w:pPr>
                        <w:spacing w:line="200" w:lineRule="exact"/>
                        <w:jc w:val="center"/>
                        <w:rPr>
                          <w:sz w:val="16"/>
                          <w:szCs w:val="16"/>
                          <w:lang w:val="en-HK"/>
                        </w:rPr>
                      </w:pPr>
                      <w:r>
                        <w:rPr>
                          <w:sz w:val="16"/>
                          <w:szCs w:val="16"/>
                          <w:lang w:val="pt-PT" w:bidi="pt-PT"/>
                        </w:rPr>
                        <w:t>INVERNO</w:t>
                      </w:r>
                    </w:p>
                  </w:txbxContent>
                </v:textbox>
                <w10:wrap anchorx="margin"/>
              </v:shape>
            </w:pict>
          </mc:Fallback>
        </mc:AlternateContent>
      </w:r>
      <w:r w:rsidR="0072105C" w:rsidRPr="00886C92">
        <w:rPr>
          <w:rFonts w:ascii="Arial" w:hAnsi="Arial" w:cs="Arial"/>
          <w:noProof/>
        </w:rPr>
        <mc:AlternateContent>
          <mc:Choice Requires="wps">
            <w:drawing>
              <wp:anchor distT="45720" distB="45720" distL="114300" distR="114300" simplePos="0" relativeHeight="254437888" behindDoc="0" locked="0" layoutInCell="1" allowOverlap="1" wp14:anchorId="1B30B811" wp14:editId="469A2283">
                <wp:simplePos x="0" y="0"/>
                <wp:positionH relativeFrom="margin">
                  <wp:posOffset>3792220</wp:posOffset>
                </wp:positionH>
                <wp:positionV relativeFrom="paragraph">
                  <wp:posOffset>65405</wp:posOffset>
                </wp:positionV>
                <wp:extent cx="556260" cy="215900"/>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15900"/>
                        </a:xfrm>
                        <a:prstGeom prst="rect">
                          <a:avLst/>
                        </a:prstGeom>
                        <a:solidFill>
                          <a:schemeClr val="bg1"/>
                        </a:solidFill>
                        <a:ln w="9525">
                          <a:noFill/>
                          <a:miter lim="800000"/>
                          <a:headEnd/>
                          <a:tailEnd/>
                        </a:ln>
                      </wps:spPr>
                      <wps:txbx>
                        <w:txbxContent>
                          <w:p w14:paraId="4F16E385" w14:textId="77777777" w:rsidR="00891325" w:rsidRPr="0072105C" w:rsidRDefault="00891325" w:rsidP="0072105C">
                            <w:pPr>
                              <w:spacing w:line="200" w:lineRule="exact"/>
                              <w:rPr>
                                <w:sz w:val="16"/>
                                <w:szCs w:val="16"/>
                                <w:lang w:val="en-HK"/>
                              </w:rPr>
                            </w:pPr>
                            <w:r w:rsidRPr="0072105C">
                              <w:rPr>
                                <w:sz w:val="16"/>
                                <w:szCs w:val="16"/>
                                <w:lang w:val="pt-PT" w:bidi="pt-PT"/>
                              </w:rPr>
                              <w:t>VERÃO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0B811" id="Text Box 487" o:spid="_x0000_s1086" type="#_x0000_t202" style="position:absolute;left:0;text-align:left;margin-left:298.6pt;margin-top:5.15pt;width:43.8pt;height:17pt;z-index:25443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" fillcolor="white [3212]" stroked="f">
                <v:textbox>
                  <w:txbxContent>
                    <w:p w14:paraId="4F16E385" w14:textId="77777777" w:rsidR="00891325" w:rsidRPr="0072105C" w:rsidRDefault="00891325" w:rsidP="0072105C">
                      <w:pPr>
                        <w:spacing w:line="200" w:lineRule="exact"/>
                        <w:rPr>
                          <w:sz w:val="16"/>
                          <w:szCs w:val="16"/>
                          <w:lang w:val="en-HK"/>
                        </w:rPr>
                      </w:pPr>
                      <w:r w:rsidRPr="0072105C">
                        <w:rPr>
                          <w:sz w:val="16"/>
                          <w:szCs w:val="16"/>
                          <w:lang w:val="pt-PT" w:bidi="pt-PT"/>
                        </w:rPr>
                        <w:t>VERÃO</w:t>
                      </w:r>
                    </w:p>
                  </w:txbxContent>
                </v:textbox>
                <w10:wrap anchorx="margin"/>
              </v:shape>
            </w:pict>
          </mc:Fallback>
        </mc:AlternateContent>
      </w:r>
      <w:r w:rsidR="00681601" w:rsidRPr="00886C92">
        <w:rPr>
          <w:rFonts w:ascii="Arial" w:eastAsia="SimSun" w:hAnsi="Arial" w:cs="Arial"/>
          <w:noProof/>
          <w:sz w:val="22"/>
          <w:szCs w:val="22"/>
          <w:lang w:val="pt-PT" w:bidi="pt-PT"/>
        </w:rPr>
        <w:drawing>
          <wp:inline distT="0" distB="0" distL="0" distR="0" wp14:anchorId="49780D78" wp14:editId="79CFA59A">
            <wp:extent cx="3242945" cy="1972945"/>
            <wp:effectExtent l="0" t="0" r="0" b="82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2945" cy="1972945"/>
                    </a:xfrm>
                    <a:prstGeom prst="rect">
                      <a:avLst/>
                    </a:prstGeom>
                    <a:noFill/>
                    <a:ln>
                      <a:noFill/>
                    </a:ln>
                  </pic:spPr>
                </pic:pic>
              </a:graphicData>
            </a:graphic>
          </wp:inline>
        </w:drawing>
      </w:r>
      <w:r w:rsidR="00681601" w:rsidRPr="00886C92">
        <w:rPr>
          <w:rFonts w:ascii="Arial" w:eastAsiaTheme="minorEastAsia" w:hAnsi="Arial" w:cs="Arial"/>
          <w:noProof/>
          <w:lang w:val="pt-PT" w:bidi="pt-PT"/>
        </w:rPr>
        <w:t xml:space="preserve"> </w:t>
      </w:r>
      <w:r w:rsidR="00681601" w:rsidRPr="00886C92">
        <w:rPr>
          <w:rFonts w:ascii="Arial" w:eastAsia="SimSun" w:hAnsi="Arial" w:cs="Arial"/>
          <w:noProof/>
          <w:sz w:val="22"/>
          <w:szCs w:val="22"/>
          <w:lang w:val="pt-PT" w:bidi="pt-PT"/>
        </w:rPr>
        <w:drawing>
          <wp:inline distT="0" distB="0" distL="0" distR="0" wp14:anchorId="1DA9921B" wp14:editId="1367539C">
            <wp:extent cx="3014345" cy="204025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4345" cy="2040255"/>
                    </a:xfrm>
                    <a:prstGeom prst="rect">
                      <a:avLst/>
                    </a:prstGeom>
                    <a:noFill/>
                    <a:ln>
                      <a:noFill/>
                    </a:ln>
                  </pic:spPr>
                </pic:pic>
              </a:graphicData>
            </a:graphic>
          </wp:inline>
        </w:drawing>
      </w:r>
    </w:p>
    <w:p w14:paraId="5700DED6" w14:textId="77777777" w:rsidR="00681601" w:rsidRPr="00886C92" w:rsidRDefault="00681601" w:rsidP="00767EE7">
      <w:pPr>
        <w:widowControl/>
        <w:autoSpaceDE w:val="0"/>
        <w:autoSpaceDN w:val="0"/>
        <w:adjustRightInd w:val="0"/>
        <w:spacing w:before="120" w:line="200" w:lineRule="exact"/>
        <w:jc w:val="both"/>
        <w:rPr>
          <w:rFonts w:ascii="Arial" w:eastAsia="SimSun" w:hAnsi="Arial" w:cs="Arial"/>
          <w:sz w:val="22"/>
          <w:szCs w:val="22"/>
          <w:lang w:eastAsia="zh-CN"/>
        </w:rPr>
      </w:pPr>
    </w:p>
    <w:p w14:paraId="5771A091"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262626" w:themeFill="text1" w:themeFillTint="D9"/>
        <w:autoSpaceDE w:val="0"/>
        <w:autoSpaceDN w:val="0"/>
        <w:adjustRightInd w:val="0"/>
        <w:jc w:val="center"/>
        <w:rPr>
          <w:rFonts w:ascii="Arial" w:eastAsia="SimSun" w:hAnsi="Arial" w:cs="Arial"/>
          <w:b/>
          <w:bCs/>
          <w:lang w:eastAsia="zh-CN"/>
        </w:rPr>
      </w:pPr>
      <w:r w:rsidRPr="00886C92">
        <w:rPr>
          <w:rFonts w:ascii="Arial" w:eastAsia="SimSun" w:hAnsi="Arial" w:cs="Arial"/>
          <w:b/>
          <w:lang w:val="pt-PT" w:bidi="pt-PT"/>
        </w:rPr>
        <w:t>APÓS A INSTALAÇÃO</w:t>
      </w:r>
    </w:p>
    <w:p w14:paraId="3D29B8F0" w14:textId="77777777" w:rsidR="00681601" w:rsidRPr="00886C92" w:rsidRDefault="00681601" w:rsidP="00681601">
      <w:pPr>
        <w:autoSpaceDE w:val="0"/>
        <w:autoSpaceDN w:val="0"/>
        <w:adjustRightInd w:val="0"/>
        <w:jc w:val="both"/>
        <w:rPr>
          <w:rFonts w:ascii="Arial" w:hAnsi="Arial" w:cs="Arial"/>
          <w:b/>
          <w:bCs/>
          <w:sz w:val="22"/>
          <w:szCs w:val="22"/>
          <w:u w:val="single"/>
        </w:rPr>
      </w:pPr>
      <w:r w:rsidRPr="00886C92">
        <w:rPr>
          <w:rFonts w:ascii="Arial" w:eastAsia="MyriadPro-Bold" w:hAnsi="Arial" w:cs="Arial"/>
          <w:b/>
          <w:sz w:val="22"/>
          <w:szCs w:val="22"/>
          <w:u w:val="single"/>
          <w:lang w:val="pt-PT" w:bidi="pt-PT"/>
        </w:rPr>
        <w:t>OSCILAÇÃO:</w:t>
      </w:r>
    </w:p>
    <w:p w14:paraId="04A89600" w14:textId="77777777" w:rsidR="00681601" w:rsidRPr="00886C92" w:rsidRDefault="00681601" w:rsidP="00681601">
      <w:pPr>
        <w:autoSpaceDE w:val="0"/>
        <w:autoSpaceDN w:val="0"/>
        <w:adjustRightInd w:val="0"/>
        <w:jc w:val="both"/>
        <w:rPr>
          <w:rFonts w:ascii="Arial" w:hAnsi="Arial" w:cs="Arial"/>
          <w:sz w:val="22"/>
          <w:szCs w:val="22"/>
        </w:rPr>
      </w:pPr>
      <w:r w:rsidRPr="00886C92">
        <w:rPr>
          <w:rFonts w:ascii="Arial" w:eastAsia="MyriadPro-Bold" w:hAnsi="Arial" w:cs="Arial"/>
          <w:sz w:val="22"/>
          <w:szCs w:val="22"/>
          <w:lang w:val="pt-PT" w:bidi="pt-PT"/>
        </w:rPr>
        <w:t xml:space="preserve">NOTA: as ventoinhas de teto tendem a mover-se durante o funcionamento devido ao facto de estarem montadas numa arruela de borracha. Se a ventoinha fosse montada rigidamente no teto causaria uma vibração excessiva. O movimento de alguns centímetros é bastante aceitável e NÃO representa qualquer problema. </w:t>
      </w:r>
    </w:p>
    <w:p w14:paraId="528F2410" w14:textId="77777777" w:rsidR="00681601" w:rsidRPr="00886C92" w:rsidRDefault="00681601" w:rsidP="00681601">
      <w:pPr>
        <w:autoSpaceDE w:val="0"/>
        <w:autoSpaceDN w:val="0"/>
        <w:adjustRightInd w:val="0"/>
        <w:jc w:val="both"/>
        <w:rPr>
          <w:rFonts w:ascii="Arial" w:hAnsi="Arial" w:cs="Arial"/>
          <w:sz w:val="22"/>
          <w:szCs w:val="22"/>
        </w:rPr>
      </w:pPr>
      <w:r w:rsidRPr="00886C92">
        <w:rPr>
          <w:rFonts w:ascii="Arial" w:eastAsia="MyriadPro-Bold" w:hAnsi="Arial" w:cs="Arial"/>
          <w:b/>
          <w:sz w:val="22"/>
          <w:szCs w:val="22"/>
          <w:lang w:val="pt-PT" w:bidi="pt-PT"/>
        </w:rPr>
        <w:t>PARA REDUZIR A OSCILAÇÃO DA VENTOINHA:</w:t>
      </w:r>
      <w:r w:rsidRPr="00886C92">
        <w:rPr>
          <w:rFonts w:ascii="Arial" w:eastAsia="MyriadPro-Bold" w:hAnsi="Arial" w:cs="Arial"/>
          <w:sz w:val="22"/>
          <w:szCs w:val="22"/>
          <w:lang w:val="pt-PT" w:bidi="pt-PT"/>
        </w:rPr>
        <w:t xml:space="preserve"> Certifique-se de que todos os parafusos que fixam o suporte de fixação e a haste estão bem fixos. </w:t>
      </w:r>
    </w:p>
    <w:p w14:paraId="10936D3D" w14:textId="3DA128CC" w:rsidR="00681601" w:rsidRPr="00886C92" w:rsidRDefault="00681601" w:rsidP="00681601">
      <w:pPr>
        <w:autoSpaceDE w:val="0"/>
        <w:autoSpaceDN w:val="0"/>
        <w:adjustRightInd w:val="0"/>
        <w:jc w:val="both"/>
        <w:rPr>
          <w:rFonts w:ascii="Arial" w:hAnsi="Arial" w:cs="Arial"/>
          <w:b/>
          <w:sz w:val="22"/>
          <w:szCs w:val="22"/>
        </w:rPr>
      </w:pPr>
      <w:r w:rsidRPr="00886C92">
        <w:rPr>
          <w:rFonts w:ascii="Arial" w:eastAsia="MyriadPro-Bold" w:hAnsi="Arial" w:cs="Arial"/>
          <w:b/>
          <w:sz w:val="22"/>
          <w:szCs w:val="22"/>
          <w:lang w:val="pt-PT" w:bidi="pt-PT"/>
        </w:rPr>
        <w:t xml:space="preserve">KIT DE EQUILÍBRIO: </w:t>
      </w:r>
      <w:r w:rsidRPr="00886C92">
        <w:rPr>
          <w:rFonts w:ascii="Arial" w:eastAsia="Arial" w:hAnsi="Arial" w:cs="Arial"/>
          <w:sz w:val="22"/>
          <w:szCs w:val="22"/>
          <w:lang w:val="pt-PT" w:bidi="pt-PT"/>
        </w:rPr>
        <w:t>É fornecido um kit de equilíbrio para equilibrar a ventoinha de teto na instalação inicial. Consulte as instruções sobre como usar o kit de equilíbrio. O kit de equilíbrio pode ser usado para ajudar a reequilibrar caso a ventoinha de teto se desequilibre novamente. Guarde o seu kit de equilíbrio após a instalação para utilização no futuro, se for necessário.</w:t>
      </w:r>
    </w:p>
    <w:p w14:paraId="02D26EB1" w14:textId="77777777" w:rsidR="00681601" w:rsidRPr="00886C92" w:rsidRDefault="00681601" w:rsidP="00681601">
      <w:pPr>
        <w:autoSpaceDE w:val="0"/>
        <w:autoSpaceDN w:val="0"/>
        <w:adjustRightInd w:val="0"/>
        <w:jc w:val="both"/>
        <w:rPr>
          <w:rFonts w:ascii="Arial" w:eastAsia="MyriadPro-Bold" w:hAnsi="Arial" w:cs="Arial"/>
          <w:b/>
          <w:bCs/>
          <w:sz w:val="22"/>
          <w:szCs w:val="22"/>
          <w:u w:val="single"/>
        </w:rPr>
      </w:pPr>
      <w:r w:rsidRPr="00886C92">
        <w:rPr>
          <w:rFonts w:ascii="Arial" w:eastAsia="MyriadPro-Bold" w:hAnsi="Arial" w:cs="Arial"/>
          <w:b/>
          <w:sz w:val="22"/>
          <w:szCs w:val="22"/>
          <w:u w:val="single"/>
          <w:lang w:val="pt-PT" w:bidi="pt-PT"/>
        </w:rPr>
        <w:t>RUÍDO:</w:t>
      </w:r>
    </w:p>
    <w:p w14:paraId="5DED323F" w14:textId="2C0A6DFE" w:rsidR="00681601" w:rsidRPr="00886C92" w:rsidRDefault="00681601" w:rsidP="00681601">
      <w:pPr>
        <w:autoSpaceDE w:val="0"/>
        <w:autoSpaceDN w:val="0"/>
        <w:adjustRightInd w:val="0"/>
        <w:jc w:val="both"/>
        <w:rPr>
          <w:rFonts w:ascii="Arial" w:eastAsia="MyriadPro-Bold" w:hAnsi="Arial" w:cs="Arial"/>
          <w:b/>
          <w:bCs/>
          <w:sz w:val="22"/>
          <w:szCs w:val="22"/>
          <w:u w:val="single"/>
        </w:rPr>
      </w:pPr>
      <w:r w:rsidRPr="00886C92">
        <w:rPr>
          <w:rFonts w:ascii="Arial" w:eastAsia="MyriadPro-Bold" w:hAnsi="Arial" w:cs="Arial"/>
          <w:sz w:val="22"/>
          <w:szCs w:val="22"/>
          <w:lang w:val="pt-PT" w:bidi="pt-PT"/>
        </w:rPr>
        <w:t>Quando não houver barulho (especialmente durante a noite), poderá ouvir pequenos ruídos ocasionais. Ligeiras flutuações na eletricidade e sinais da frequência sobrepostos na eletricidade para o controlo da água quente fora das horas de maior utilização podem causar uma alteração no ruído do motor da ventoinha. Isto é normal. Permita um período de "pausa" de 24 horas. Grande parte dos ruídos associados a uma nova ventoinha desaparecem passado este tempo. Convém notar que não se trata de um defeito do produto e, como tal, não está coberto pela garantia – Todos os motores elétricos são audíveis até certo ponto.</w:t>
      </w:r>
    </w:p>
    <w:p w14:paraId="6FAD92B2"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0D0D0D"/>
        <w:autoSpaceDE w:val="0"/>
        <w:autoSpaceDN w:val="0"/>
        <w:adjustRightInd w:val="0"/>
        <w:jc w:val="center"/>
        <w:rPr>
          <w:rFonts w:ascii="Arial" w:hAnsi="Arial" w:cs="Arial"/>
          <w:b/>
        </w:rPr>
      </w:pPr>
      <w:r w:rsidRPr="00886C92">
        <w:rPr>
          <w:rFonts w:ascii="Arial" w:eastAsia="Arial" w:hAnsi="Arial" w:cs="Arial"/>
          <w:b/>
          <w:lang w:val="pt-PT" w:bidi="pt-PT"/>
        </w:rPr>
        <w:lastRenderedPageBreak/>
        <w:t>CUIDADO E LIMPEZA</w:t>
      </w:r>
    </w:p>
    <w:p w14:paraId="70E1B883" w14:textId="77777777" w:rsidR="00681601" w:rsidRPr="00886C92" w:rsidRDefault="00681601" w:rsidP="00F76219">
      <w:pPr>
        <w:autoSpaceDE w:val="0"/>
        <w:autoSpaceDN w:val="0"/>
        <w:adjustRightInd w:val="0"/>
        <w:spacing w:line="200" w:lineRule="exact"/>
        <w:rPr>
          <w:rFonts w:ascii="Arial" w:eastAsia="MyriadPro-Bold" w:hAnsi="Arial" w:cs="Arial"/>
          <w:b/>
          <w:sz w:val="22"/>
          <w:szCs w:val="22"/>
        </w:rPr>
      </w:pPr>
    </w:p>
    <w:p w14:paraId="1E70718D" w14:textId="77777777" w:rsidR="00681601" w:rsidRPr="00886C92" w:rsidRDefault="00681601" w:rsidP="00681601">
      <w:pPr>
        <w:autoSpaceDE w:val="0"/>
        <w:autoSpaceDN w:val="0"/>
        <w:adjustRightInd w:val="0"/>
        <w:rPr>
          <w:rFonts w:ascii="Arial" w:eastAsia="MyriadPro-Bold" w:hAnsi="Arial" w:cs="Arial"/>
          <w:sz w:val="22"/>
          <w:szCs w:val="22"/>
        </w:rPr>
      </w:pPr>
      <w:r w:rsidRPr="00886C92">
        <w:rPr>
          <w:rFonts w:ascii="Arial" w:eastAsia="MyriadPro-Bold" w:hAnsi="Arial" w:cs="Arial"/>
          <w:b/>
          <w:sz w:val="22"/>
          <w:szCs w:val="22"/>
          <w:lang w:val="pt-PT" w:bidi="pt-PT"/>
        </w:rPr>
        <w:t>NOTA: Desligue sempre a alimentação da tomada antes de proceder à manutenção ou tentar limpar a sua ventoinha.</w:t>
      </w:r>
    </w:p>
    <w:p w14:paraId="5AC100B8" w14:textId="77777777" w:rsidR="00681601" w:rsidRPr="00886C92" w:rsidRDefault="00681601" w:rsidP="00F76219">
      <w:pPr>
        <w:autoSpaceDE w:val="0"/>
        <w:autoSpaceDN w:val="0"/>
        <w:adjustRightInd w:val="0"/>
        <w:spacing w:line="200" w:lineRule="exact"/>
        <w:rPr>
          <w:rFonts w:ascii="Arial" w:eastAsia="MyriadPro-Bold" w:hAnsi="Arial" w:cs="Arial"/>
          <w:sz w:val="22"/>
          <w:szCs w:val="22"/>
        </w:rPr>
      </w:pPr>
    </w:p>
    <w:p w14:paraId="39456C29" w14:textId="77777777" w:rsidR="00681601" w:rsidRPr="00886C92" w:rsidRDefault="00681601" w:rsidP="00FA20D4">
      <w:pPr>
        <w:numPr>
          <w:ilvl w:val="0"/>
          <w:numId w:val="26"/>
        </w:numPr>
        <w:autoSpaceDE w:val="0"/>
        <w:autoSpaceDN w:val="0"/>
        <w:adjustRightInd w:val="0"/>
        <w:ind w:left="284" w:hanging="284"/>
        <w:jc w:val="both"/>
        <w:rPr>
          <w:rFonts w:ascii="Arial" w:eastAsia="MyriadPro-Bold" w:hAnsi="Arial" w:cs="Arial"/>
          <w:sz w:val="22"/>
          <w:szCs w:val="22"/>
        </w:rPr>
      </w:pPr>
      <w:r w:rsidRPr="00886C92">
        <w:rPr>
          <w:rFonts w:ascii="Arial" w:eastAsia="MyriadPro-Bold" w:hAnsi="Arial" w:cs="Arial"/>
          <w:sz w:val="22"/>
          <w:szCs w:val="22"/>
          <w:lang w:val="pt-PT" w:bidi="pt-PT"/>
        </w:rPr>
        <w:t>A limpeza periódica da sua ventoinha de teto a cada 6 meses é a única manutenção necessária. Use uma escova suave ou um pano sem linho para evitar riscar o acabamento pintado. Desligue a alimentação quando o fizer.</w:t>
      </w:r>
    </w:p>
    <w:p w14:paraId="37532827" w14:textId="77777777" w:rsidR="00681601" w:rsidRPr="00886C92" w:rsidRDefault="00681601" w:rsidP="00FA20D4">
      <w:pPr>
        <w:numPr>
          <w:ilvl w:val="0"/>
          <w:numId w:val="26"/>
        </w:numPr>
        <w:autoSpaceDE w:val="0"/>
        <w:autoSpaceDN w:val="0"/>
        <w:adjustRightInd w:val="0"/>
        <w:ind w:left="284" w:hanging="284"/>
        <w:jc w:val="both"/>
        <w:rPr>
          <w:rFonts w:ascii="Arial" w:eastAsia="MyriadPro-Bold" w:hAnsi="Arial" w:cs="Arial"/>
          <w:sz w:val="22"/>
          <w:szCs w:val="22"/>
        </w:rPr>
      </w:pPr>
      <w:r w:rsidRPr="00886C92">
        <w:rPr>
          <w:rFonts w:ascii="Arial" w:eastAsia="MyriadPro-Bold" w:hAnsi="Arial" w:cs="Arial"/>
          <w:sz w:val="22"/>
          <w:szCs w:val="22"/>
          <w:lang w:val="pt-PT" w:bidi="pt-PT"/>
        </w:rPr>
        <w:t>Não molhe ou mergulhe a sua ventoinha de teto em água ou outros líquidos. Pode danificar o motor e as lâminas e pode sofrer um choque elétrico.</w:t>
      </w:r>
    </w:p>
    <w:p w14:paraId="0C38300C" w14:textId="77777777" w:rsidR="00681601" w:rsidRPr="00886C92" w:rsidRDefault="00681601" w:rsidP="00FA20D4">
      <w:pPr>
        <w:numPr>
          <w:ilvl w:val="0"/>
          <w:numId w:val="26"/>
        </w:numPr>
        <w:autoSpaceDE w:val="0"/>
        <w:autoSpaceDN w:val="0"/>
        <w:adjustRightInd w:val="0"/>
        <w:ind w:left="284" w:hanging="284"/>
        <w:jc w:val="both"/>
        <w:rPr>
          <w:rFonts w:ascii="Arial" w:eastAsia="MyriadPro-Bold" w:hAnsi="Arial" w:cs="Arial"/>
          <w:sz w:val="22"/>
          <w:szCs w:val="22"/>
        </w:rPr>
      </w:pPr>
      <w:r w:rsidRPr="00886C92">
        <w:rPr>
          <w:rFonts w:ascii="Arial" w:eastAsia="MyriadPro-Bold" w:hAnsi="Arial" w:cs="Arial"/>
          <w:sz w:val="22"/>
          <w:szCs w:val="22"/>
          <w:lang w:val="pt-PT" w:bidi="pt-PT"/>
        </w:rPr>
        <w:t>Certifique-se de que a ventoinha não entra em contacto com solventes ou detergentes orgânicos.</w:t>
      </w:r>
    </w:p>
    <w:p w14:paraId="6297E199" w14:textId="77777777" w:rsidR="00681601" w:rsidRPr="00886C92" w:rsidRDefault="00681601" w:rsidP="00FA20D4">
      <w:pPr>
        <w:numPr>
          <w:ilvl w:val="0"/>
          <w:numId w:val="26"/>
        </w:numPr>
        <w:autoSpaceDE w:val="0"/>
        <w:autoSpaceDN w:val="0"/>
        <w:adjustRightInd w:val="0"/>
        <w:ind w:left="284" w:hanging="284"/>
        <w:jc w:val="both"/>
        <w:rPr>
          <w:rFonts w:ascii="Arial" w:eastAsia="MyriadPro-Bold" w:hAnsi="Arial" w:cs="Arial"/>
          <w:sz w:val="22"/>
          <w:szCs w:val="22"/>
        </w:rPr>
      </w:pPr>
      <w:r w:rsidRPr="00886C92">
        <w:rPr>
          <w:rFonts w:ascii="Arial" w:eastAsia="MyriadPro-Bold" w:hAnsi="Arial" w:cs="Arial"/>
          <w:sz w:val="22"/>
          <w:szCs w:val="22"/>
          <w:lang w:val="pt-PT" w:bidi="pt-PT"/>
        </w:rPr>
        <w:t>Para limpar a lâmina da ventoinha, limpe apenas com um pano limpo e húmido SEM solventes ou detergentes orgânicos.</w:t>
      </w:r>
    </w:p>
    <w:p w14:paraId="77B68EFC" w14:textId="77777777" w:rsidR="00681601" w:rsidRPr="00886C92" w:rsidRDefault="00681601" w:rsidP="00FA20D4">
      <w:pPr>
        <w:numPr>
          <w:ilvl w:val="0"/>
          <w:numId w:val="26"/>
        </w:numPr>
        <w:autoSpaceDE w:val="0"/>
        <w:autoSpaceDN w:val="0"/>
        <w:adjustRightInd w:val="0"/>
        <w:ind w:left="284" w:hanging="284"/>
        <w:jc w:val="both"/>
        <w:rPr>
          <w:rFonts w:ascii="Arial" w:eastAsia="MyriadPro-Bold" w:hAnsi="Arial" w:cs="Arial"/>
          <w:sz w:val="22"/>
          <w:szCs w:val="22"/>
        </w:rPr>
      </w:pPr>
      <w:r w:rsidRPr="00886C92">
        <w:rPr>
          <w:rFonts w:ascii="Arial" w:eastAsia="Arial" w:hAnsi="Arial" w:cs="Arial"/>
          <w:sz w:val="22"/>
          <w:szCs w:val="22"/>
          <w:lang w:val="pt-PT" w:bidi="pt-PT"/>
        </w:rPr>
        <w:t>O motor tem rolamentos com lubrificação permanente. Não precisa de olear.</w:t>
      </w:r>
    </w:p>
    <w:p w14:paraId="39429454" w14:textId="77777777" w:rsidR="00681601" w:rsidRPr="00886C92" w:rsidRDefault="00681601" w:rsidP="00681601">
      <w:pPr>
        <w:autoSpaceDE w:val="0"/>
        <w:autoSpaceDN w:val="0"/>
        <w:adjustRightInd w:val="0"/>
        <w:jc w:val="both"/>
        <w:rPr>
          <w:rFonts w:ascii="Arial" w:hAnsi="Arial" w:cs="Arial"/>
          <w:sz w:val="22"/>
          <w:szCs w:val="22"/>
        </w:rPr>
      </w:pPr>
    </w:p>
    <w:p w14:paraId="4A413E2C"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0D0D0D"/>
        <w:autoSpaceDE w:val="0"/>
        <w:autoSpaceDN w:val="0"/>
        <w:adjustRightInd w:val="0"/>
        <w:jc w:val="center"/>
        <w:rPr>
          <w:rFonts w:ascii="Arial" w:hAnsi="Arial" w:cs="Arial"/>
          <w:b/>
        </w:rPr>
      </w:pPr>
      <w:r w:rsidRPr="00886C92">
        <w:rPr>
          <w:rFonts w:ascii="Arial" w:eastAsia="Arial" w:hAnsi="Arial" w:cs="Arial"/>
          <w:b/>
          <w:lang w:val="pt-PT" w:bidi="pt-PT"/>
        </w:rPr>
        <w:t>PRECAUÇÕES DE SEGURANÇA PARA AS PILHAS</w:t>
      </w:r>
    </w:p>
    <w:p w14:paraId="43FAE7CA" w14:textId="77777777" w:rsidR="00681601" w:rsidRPr="00886C92" w:rsidRDefault="00681601" w:rsidP="00FA20D4">
      <w:pPr>
        <w:pStyle w:val="aa"/>
        <w:numPr>
          <w:ilvl w:val="0"/>
          <w:numId w:val="24"/>
        </w:numPr>
        <w:contextualSpacing/>
        <w:jc w:val="both"/>
        <w:rPr>
          <w:rFonts w:ascii="Arial" w:eastAsiaTheme="minorEastAsia" w:hAnsi="Arial" w:cs="Arial"/>
          <w:sz w:val="22"/>
          <w:szCs w:val="22"/>
          <w:lang w:val="en-AU"/>
        </w:rPr>
      </w:pPr>
      <w:r w:rsidRPr="00886C92">
        <w:rPr>
          <w:rFonts w:ascii="Arial" w:eastAsiaTheme="minorEastAsia" w:hAnsi="Arial" w:cs="Arial"/>
          <w:sz w:val="22"/>
          <w:szCs w:val="22"/>
          <w:lang w:val="pt-PT" w:bidi="pt-PT"/>
        </w:rPr>
        <w:t>Para evitar um funcionamento falso durante a inserção ou substituição das pilhas, esta ventoinha de teto deve ser desligada da alimentação.</w:t>
      </w:r>
    </w:p>
    <w:p w14:paraId="0B9B0701" w14:textId="77777777" w:rsidR="00681601" w:rsidRPr="00886C92" w:rsidRDefault="00681601" w:rsidP="00FA20D4">
      <w:pPr>
        <w:pStyle w:val="aa"/>
        <w:numPr>
          <w:ilvl w:val="0"/>
          <w:numId w:val="24"/>
        </w:numPr>
        <w:contextualSpacing/>
        <w:jc w:val="both"/>
        <w:rPr>
          <w:rFonts w:ascii="Arial" w:eastAsiaTheme="minorEastAsia" w:hAnsi="Arial" w:cs="Arial"/>
          <w:sz w:val="22"/>
          <w:szCs w:val="22"/>
          <w:lang w:val="en-AU"/>
        </w:rPr>
      </w:pPr>
      <w:r w:rsidRPr="00886C92">
        <w:rPr>
          <w:rFonts w:ascii="Arial" w:eastAsiaTheme="minorEastAsia" w:hAnsi="Arial" w:cs="Arial"/>
          <w:sz w:val="22"/>
          <w:szCs w:val="22"/>
          <w:lang w:val="pt-PT" w:bidi="pt-PT"/>
        </w:rPr>
        <w:t>As pilhas devem ser retiradas do transmissor remoto antes deste ser eliminado.</w:t>
      </w:r>
    </w:p>
    <w:p w14:paraId="556863F0" w14:textId="77777777" w:rsidR="00681601" w:rsidRPr="00886C92" w:rsidRDefault="00681601" w:rsidP="00FA20D4">
      <w:pPr>
        <w:pStyle w:val="aa"/>
        <w:numPr>
          <w:ilvl w:val="0"/>
          <w:numId w:val="24"/>
        </w:numPr>
        <w:contextualSpacing/>
        <w:jc w:val="both"/>
        <w:rPr>
          <w:rFonts w:ascii="Arial" w:eastAsiaTheme="minorEastAsia" w:hAnsi="Arial" w:cs="Arial"/>
          <w:sz w:val="22"/>
          <w:szCs w:val="22"/>
          <w:lang w:val="en-AU"/>
        </w:rPr>
      </w:pPr>
      <w:r w:rsidRPr="00886C92">
        <w:rPr>
          <w:rFonts w:ascii="Arial" w:eastAsiaTheme="minorEastAsia" w:hAnsi="Arial" w:cs="Arial"/>
          <w:sz w:val="22"/>
          <w:szCs w:val="22"/>
          <w:lang w:val="pt-PT" w:bidi="pt-PT"/>
        </w:rPr>
        <w:t>Use sempre 1 pilha de lítio do tipo CR2032 com o telecomando desta ventoinha de teto.</w:t>
      </w:r>
    </w:p>
    <w:p w14:paraId="20CEDF55" w14:textId="77777777" w:rsidR="00681601" w:rsidRPr="00886C92" w:rsidRDefault="00681601" w:rsidP="00FA20D4">
      <w:pPr>
        <w:pStyle w:val="aa"/>
        <w:numPr>
          <w:ilvl w:val="0"/>
          <w:numId w:val="24"/>
        </w:numPr>
        <w:contextualSpacing/>
        <w:jc w:val="both"/>
        <w:rPr>
          <w:rFonts w:ascii="Arial" w:eastAsiaTheme="minorEastAsia" w:hAnsi="Arial" w:cs="Arial"/>
          <w:sz w:val="22"/>
          <w:szCs w:val="22"/>
          <w:lang w:val="en-AU"/>
        </w:rPr>
      </w:pPr>
      <w:r w:rsidRPr="00886C92">
        <w:rPr>
          <w:rFonts w:ascii="Arial" w:eastAsia="Arial" w:hAnsi="Arial" w:cs="Arial"/>
          <w:sz w:val="22"/>
          <w:szCs w:val="22"/>
          <w:lang w:val="pt-PT" w:bidi="pt-PT"/>
        </w:rPr>
        <w:t>Elimine imediatamente e em segurança as pilhas gastas (para que não possam ser encontradas pelas crianças). As pilhas gastas ainda podem ser perigosas. Contacte a autarquia local para eliminar a bateria com segurança.</w:t>
      </w:r>
    </w:p>
    <w:p w14:paraId="3B5A7DFF" w14:textId="77777777" w:rsidR="00681601" w:rsidRPr="00886C92" w:rsidRDefault="00681601" w:rsidP="00FA20D4">
      <w:pPr>
        <w:widowControl/>
        <w:numPr>
          <w:ilvl w:val="0"/>
          <w:numId w:val="24"/>
        </w:numPr>
        <w:ind w:right="26"/>
        <w:rPr>
          <w:rFonts w:ascii="Arial" w:hAnsi="Arial" w:cs="Arial"/>
          <w:sz w:val="22"/>
          <w:szCs w:val="22"/>
          <w:lang w:val="en-AU"/>
        </w:rPr>
      </w:pPr>
      <w:r w:rsidRPr="00886C92">
        <w:rPr>
          <w:rFonts w:ascii="Arial" w:eastAsia="Arial" w:hAnsi="Arial" w:cs="Arial"/>
          <w:sz w:val="22"/>
          <w:szCs w:val="22"/>
          <w:lang w:val="pt-PT" w:bidi="pt-PT"/>
        </w:rPr>
        <w:t>Certifique-se de que as pilhas são inseridas com a polaridade correta.</w:t>
      </w:r>
    </w:p>
    <w:p w14:paraId="19A0695E" w14:textId="77777777" w:rsidR="00681601" w:rsidRPr="00886C92" w:rsidRDefault="00681601" w:rsidP="00FA20D4">
      <w:pPr>
        <w:widowControl/>
        <w:numPr>
          <w:ilvl w:val="0"/>
          <w:numId w:val="24"/>
        </w:numPr>
        <w:ind w:right="26"/>
        <w:rPr>
          <w:rFonts w:ascii="Arial" w:hAnsi="Arial" w:cs="Arial"/>
          <w:sz w:val="22"/>
          <w:szCs w:val="22"/>
          <w:lang w:val="en-AU"/>
        </w:rPr>
      </w:pPr>
      <w:r w:rsidRPr="00886C92">
        <w:rPr>
          <w:rFonts w:ascii="Arial" w:eastAsia="Arial" w:hAnsi="Arial" w:cs="Arial"/>
          <w:sz w:val="22"/>
          <w:szCs w:val="22"/>
          <w:lang w:val="pt-PT" w:bidi="pt-PT"/>
        </w:rPr>
        <w:t>Não use pilhas recarregáveis neste produto.</w:t>
      </w:r>
    </w:p>
    <w:p w14:paraId="39F70ACC" w14:textId="77777777" w:rsidR="00681601" w:rsidRPr="00886C92" w:rsidRDefault="00681601" w:rsidP="00FA20D4">
      <w:pPr>
        <w:widowControl/>
        <w:numPr>
          <w:ilvl w:val="0"/>
          <w:numId w:val="24"/>
        </w:numPr>
        <w:ind w:right="26"/>
        <w:jc w:val="both"/>
        <w:rPr>
          <w:rFonts w:ascii="Arial" w:hAnsi="Arial" w:cs="Arial"/>
          <w:sz w:val="22"/>
          <w:szCs w:val="22"/>
          <w:lang w:val="en-AU"/>
        </w:rPr>
      </w:pPr>
      <w:r w:rsidRPr="00886C92">
        <w:rPr>
          <w:rFonts w:ascii="Arial" w:eastAsia="Arial" w:hAnsi="Arial" w:cs="Arial"/>
          <w:b/>
          <w:sz w:val="22"/>
          <w:szCs w:val="22"/>
          <w:lang w:val="pt-PT" w:bidi="pt-PT"/>
        </w:rPr>
        <w:t>PRECAUÇÃO –</w:t>
      </w:r>
      <w:r w:rsidRPr="00886C92">
        <w:rPr>
          <w:rFonts w:ascii="Arial" w:eastAsia="Arial" w:hAnsi="Arial" w:cs="Arial"/>
          <w:sz w:val="22"/>
          <w:szCs w:val="22"/>
          <w:lang w:val="pt-PT" w:bidi="pt-PT"/>
        </w:rPr>
        <w:t xml:space="preserve"> Não ingira a pilha—Perigo de queimadura química.</w:t>
      </w:r>
    </w:p>
    <w:p w14:paraId="5566112B" w14:textId="77777777" w:rsidR="00681601" w:rsidRPr="00886C92" w:rsidRDefault="00681601" w:rsidP="00FA20D4">
      <w:pPr>
        <w:widowControl/>
        <w:numPr>
          <w:ilvl w:val="0"/>
          <w:numId w:val="24"/>
        </w:numPr>
        <w:ind w:right="26"/>
        <w:jc w:val="both"/>
        <w:rPr>
          <w:rFonts w:ascii="Arial" w:hAnsi="Arial" w:cs="Arial"/>
          <w:sz w:val="22"/>
          <w:szCs w:val="22"/>
          <w:lang w:val="en-AU"/>
        </w:rPr>
      </w:pPr>
      <w:r w:rsidRPr="00886C92">
        <w:rPr>
          <w:rFonts w:ascii="Arial" w:eastAsia="Arial" w:hAnsi="Arial" w:cs="Arial"/>
          <w:b/>
          <w:sz w:val="22"/>
          <w:szCs w:val="22"/>
          <w:lang w:val="pt-PT" w:bidi="pt-PT"/>
        </w:rPr>
        <w:t xml:space="preserve">AVISO – </w:t>
      </w:r>
      <w:r w:rsidRPr="00886C92">
        <w:rPr>
          <w:rFonts w:ascii="Arial" w:eastAsiaTheme="minorEastAsia" w:hAnsi="Arial" w:cs="Arial"/>
          <w:sz w:val="22"/>
          <w:szCs w:val="22"/>
          <w:lang w:val="pt-PT" w:bidi="pt-PT"/>
        </w:rPr>
        <w:t>Mantenha as pilhas novas e usadas fora do alcance das crianças.</w:t>
      </w:r>
    </w:p>
    <w:p w14:paraId="47AD8F63" w14:textId="77777777" w:rsidR="00681601" w:rsidRPr="00886C92" w:rsidRDefault="00681601" w:rsidP="00FA20D4">
      <w:pPr>
        <w:widowControl/>
        <w:numPr>
          <w:ilvl w:val="0"/>
          <w:numId w:val="24"/>
        </w:numPr>
        <w:ind w:right="26"/>
        <w:jc w:val="both"/>
        <w:rPr>
          <w:rFonts w:ascii="Arial" w:hAnsi="Arial" w:cs="Arial"/>
          <w:sz w:val="22"/>
          <w:szCs w:val="22"/>
          <w:lang w:val="en-AU"/>
        </w:rPr>
      </w:pPr>
      <w:r w:rsidRPr="00886C92">
        <w:rPr>
          <w:rFonts w:ascii="Arial" w:eastAsia="Arial" w:hAnsi="Arial" w:cs="Arial"/>
          <w:sz w:val="22"/>
          <w:szCs w:val="22"/>
          <w:lang w:val="pt-PT" w:bidi="pt-PT"/>
        </w:rPr>
        <w:t>Verifique regularmente o produto e certifique-se de que a tampa da caixa das pilhas está corretamente fechada. Se o compartimento das pilhas não fechar devidamente, pare de usar o produto e mantenha-o afastado das crianças.</w:t>
      </w:r>
    </w:p>
    <w:p w14:paraId="6862B0F7" w14:textId="77777777" w:rsidR="00681601" w:rsidRPr="00886C92" w:rsidRDefault="00681601" w:rsidP="00FA20D4">
      <w:pPr>
        <w:widowControl/>
        <w:numPr>
          <w:ilvl w:val="0"/>
          <w:numId w:val="24"/>
        </w:numPr>
        <w:ind w:right="26"/>
        <w:rPr>
          <w:rFonts w:ascii="Arial" w:hAnsi="Arial" w:cs="Arial"/>
          <w:sz w:val="22"/>
          <w:szCs w:val="22"/>
          <w:lang w:val="en-AU"/>
        </w:rPr>
      </w:pPr>
      <w:r w:rsidRPr="00886C92">
        <w:rPr>
          <w:rFonts w:ascii="Arial" w:eastAsia="Arial" w:hAnsi="Arial" w:cs="Arial"/>
          <w:sz w:val="22"/>
          <w:szCs w:val="22"/>
          <w:lang w:val="pt-PT" w:bidi="pt-PT"/>
        </w:rPr>
        <w:t>Retire as pilhas do produto quando não o utilizar durante longos períodos de tempo.</w:t>
      </w:r>
    </w:p>
    <w:p w14:paraId="2D2BD211" w14:textId="77777777" w:rsidR="00681601" w:rsidRPr="00886C92" w:rsidRDefault="00681601" w:rsidP="00FA20D4">
      <w:pPr>
        <w:pStyle w:val="aa"/>
        <w:widowControl/>
        <w:numPr>
          <w:ilvl w:val="0"/>
          <w:numId w:val="24"/>
        </w:numPr>
        <w:ind w:right="26"/>
        <w:contextualSpacing/>
        <w:jc w:val="both"/>
        <w:rPr>
          <w:rFonts w:ascii="Arial" w:hAnsi="Arial" w:cs="Arial"/>
          <w:sz w:val="22"/>
          <w:szCs w:val="22"/>
          <w:lang w:val="en-AU"/>
        </w:rPr>
      </w:pPr>
      <w:r w:rsidRPr="00886C92">
        <w:rPr>
          <w:rFonts w:ascii="Arial" w:eastAsia="Arial" w:hAnsi="Arial" w:cs="Arial"/>
          <w:sz w:val="22"/>
          <w:szCs w:val="22"/>
          <w:lang w:val="pt-PT" w:bidi="pt-PT"/>
        </w:rPr>
        <w:t>Se achar que as pilhas podem ter sido engolidas ou colocadas dentro de qualquer parte do corpo, procure imediatamente assistência médica.</w:t>
      </w:r>
    </w:p>
    <w:p w14:paraId="0526A3F5" w14:textId="77777777" w:rsidR="00681601" w:rsidRPr="00886C92" w:rsidRDefault="00681601" w:rsidP="00FA20D4">
      <w:pPr>
        <w:pStyle w:val="aa"/>
        <w:widowControl/>
        <w:numPr>
          <w:ilvl w:val="0"/>
          <w:numId w:val="24"/>
        </w:numPr>
        <w:ind w:right="26"/>
        <w:contextualSpacing/>
        <w:jc w:val="both"/>
        <w:rPr>
          <w:rFonts w:ascii="Arial" w:hAnsi="Arial" w:cs="Arial"/>
          <w:sz w:val="22"/>
          <w:szCs w:val="22"/>
          <w:lang w:val="en-AU"/>
        </w:rPr>
      </w:pPr>
      <w:r w:rsidRPr="00886C92">
        <w:rPr>
          <w:rFonts w:ascii="Arial" w:eastAsia="Arial" w:hAnsi="Arial" w:cs="Arial"/>
          <w:sz w:val="22"/>
          <w:szCs w:val="22"/>
          <w:lang w:val="pt-PT" w:bidi="pt-PT"/>
        </w:rPr>
        <w:t>Se suspeitar que o seu filho engoliu ou introduziu uma pilha, contacte o número de emergência do seu país se estiver na Europa para obter um aconselhamento mais rápido.</w:t>
      </w:r>
    </w:p>
    <w:p w14:paraId="366C8FF3" w14:textId="77777777" w:rsidR="00681601" w:rsidRPr="00886C92" w:rsidRDefault="00681601" w:rsidP="00FA20D4">
      <w:pPr>
        <w:pStyle w:val="aa"/>
        <w:widowControl/>
        <w:numPr>
          <w:ilvl w:val="0"/>
          <w:numId w:val="24"/>
        </w:numPr>
        <w:ind w:right="26"/>
        <w:contextualSpacing/>
        <w:jc w:val="both"/>
        <w:rPr>
          <w:rFonts w:ascii="Arial" w:hAnsi="Arial" w:cs="Arial"/>
          <w:sz w:val="22"/>
          <w:szCs w:val="22"/>
          <w:lang w:val="en-AU"/>
        </w:rPr>
      </w:pPr>
      <w:r w:rsidRPr="00886C92">
        <w:rPr>
          <w:rFonts w:ascii="Arial" w:eastAsia="Arial" w:hAnsi="Arial" w:cs="Arial"/>
          <w:sz w:val="22"/>
          <w:szCs w:val="22"/>
          <w:lang w:val="pt-PT" w:bidi="pt-PT"/>
        </w:rPr>
        <w:t>Vazamento das pilhas: as pilhas contêm químicos e devem ser considerados como outro químico qualquer. Tome precauções quando manusear pilhas que tenham vazado químicos. Os químicos das pilhas não devem entrar em contacto com os olhos ou ser ingeridos. Contacte o número de emergência do seu país se estiver na Europa para um aconselhamento mais rápido.</w:t>
      </w:r>
    </w:p>
    <w:p w14:paraId="1D142BA2" w14:textId="77777777" w:rsidR="00681601" w:rsidRPr="00886C92" w:rsidRDefault="00681601" w:rsidP="00681601">
      <w:pPr>
        <w:autoSpaceDE w:val="0"/>
        <w:autoSpaceDN w:val="0"/>
        <w:adjustRightInd w:val="0"/>
        <w:jc w:val="both"/>
        <w:rPr>
          <w:rFonts w:ascii="Arial" w:eastAsia="SimSun" w:hAnsi="Arial" w:cs="Arial"/>
          <w:sz w:val="22"/>
          <w:szCs w:val="22"/>
          <w:lang w:eastAsia="zh-CN"/>
        </w:rPr>
      </w:pPr>
    </w:p>
    <w:p w14:paraId="29DAA4A5" w14:textId="734DDB91" w:rsidR="00681601" w:rsidRPr="00886C92" w:rsidRDefault="00681601" w:rsidP="00681601">
      <w:pPr>
        <w:jc w:val="both"/>
        <w:rPr>
          <w:rFonts w:ascii="Arial" w:eastAsia="SimSun" w:hAnsi="Arial" w:cs="Arial"/>
          <w:lang w:val="en-AU" w:eastAsia="zh-CN"/>
        </w:rPr>
      </w:pPr>
      <w:r w:rsidRPr="00886C92">
        <w:rPr>
          <w:rFonts w:ascii="Arial" w:hAnsi="Arial" w:cs="Arial"/>
          <w:noProof/>
        </w:rPr>
        <w:lastRenderedPageBreak/>
        <mc:AlternateContent>
          <mc:Choice Requires="wps">
            <w:drawing>
              <wp:anchor distT="0" distB="0" distL="114300" distR="114300" simplePos="0" relativeHeight="254421504" behindDoc="0" locked="0" layoutInCell="1" allowOverlap="1" wp14:anchorId="35A4F819" wp14:editId="0CB0BCF6">
                <wp:simplePos x="0" y="0"/>
                <wp:positionH relativeFrom="margin">
                  <wp:posOffset>-96520</wp:posOffset>
                </wp:positionH>
                <wp:positionV relativeFrom="paragraph">
                  <wp:posOffset>41910</wp:posOffset>
                </wp:positionV>
                <wp:extent cx="6581775" cy="287655"/>
                <wp:effectExtent l="0" t="0" r="28575" b="17145"/>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87655"/>
                        </a:xfrm>
                        <a:prstGeom prst="rect">
                          <a:avLst/>
                        </a:prstGeom>
                        <a:solidFill>
                          <a:sysClr val="windowText" lastClr="000000"/>
                        </a:solidFill>
                        <a:ln w="9525">
                          <a:solidFill>
                            <a:srgbClr val="000000"/>
                          </a:solidFill>
                          <a:miter lim="800000"/>
                          <a:headEnd/>
                          <a:tailEnd/>
                        </a:ln>
                      </wps:spPr>
                      <wps:txbx>
                        <w:txbxContent>
                          <w:p w14:paraId="284B4B0C" w14:textId="77777777" w:rsidR="00891325" w:rsidRDefault="00891325" w:rsidP="00681601">
                            <w:pPr>
                              <w:pStyle w:val="2"/>
                              <w:rPr>
                                <w:rFonts w:ascii="Arial" w:hAnsi="Arial" w:cs="Arial"/>
                                <w:color w:val="auto"/>
                                <w:sz w:val="24"/>
                              </w:rPr>
                            </w:pPr>
                            <w:r>
                              <w:rPr>
                                <w:rFonts w:ascii="Arial" w:eastAsia="Arial" w:hAnsi="Arial" w:cs="Arial"/>
                                <w:color w:val="auto"/>
                                <w:sz w:val="24"/>
                                <w:lang w:val="pt-PT" w:bidi="pt-PT"/>
                              </w:rPr>
                              <w:t xml:space="preserve">CARACTERÍSTICAS </w:t>
                            </w:r>
                            <w:r>
                              <w:rPr>
                                <w:rFonts w:ascii="Arial" w:eastAsia="Arial" w:hAnsi="Arial" w:cs="Arial"/>
                                <w:color w:val="auto"/>
                                <w:sz w:val="24"/>
                                <w:lang w:val="pt-PT" w:bidi="pt-PT"/>
                              </w:rPr>
                              <w:t>TÉCNICAS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4F819" id="Text Box 481" o:spid="_x0000_s1087" type="#_x0000_t202" style="position:absolute;left:0;text-align:left;margin-left:-7.6pt;margin-top:3.3pt;width:518.25pt;height:22.65pt;z-index:2544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" fillcolor="windowText">
                <v:textbox>
                  <w:txbxContent>
                    <w:p w14:paraId="284B4B0C" w14:textId="77777777" w:rsidR="00891325" w:rsidRDefault="00891325" w:rsidP="00681601">
                      <w:pPr>
                        <w:pStyle w:val="2"/>
                        <w:rPr>
                          <w:rFonts w:ascii="Arial" w:hAnsi="Arial" w:cs="Arial"/>
                          <w:color w:val="auto"/>
                          <w:sz w:val="24"/>
                        </w:rPr>
                      </w:pPr>
                      <w:r>
                        <w:rPr>
                          <w:rFonts w:ascii="Arial" w:eastAsia="Arial" w:hAnsi="Arial" w:cs="Arial"/>
                          <w:color w:val="auto"/>
                          <w:sz w:val="24"/>
                          <w:lang w:val="pt-PT" w:bidi="pt-PT"/>
                        </w:rPr>
                        <w:t>CARACTERÍSTICAS TÉCNICAS</w:t>
                      </w:r>
                    </w:p>
                  </w:txbxContent>
                </v:textbox>
                <w10:wrap anchorx="margin"/>
              </v:shape>
            </w:pict>
          </mc:Fallback>
        </mc:AlternateContent>
      </w:r>
    </w:p>
    <w:p w14:paraId="4F7F684F" w14:textId="77777777" w:rsidR="00111A5A" w:rsidRPr="00886C92" w:rsidRDefault="00111A5A" w:rsidP="00681601">
      <w:pPr>
        <w:jc w:val="both"/>
        <w:rPr>
          <w:rFonts w:ascii="Arial" w:hAnsi="Arial" w:cs="Arial"/>
          <w:lang w:val="en-AU"/>
        </w:rPr>
      </w:pPr>
    </w:p>
    <w:tbl>
      <w:tblPr>
        <w:tblW w:w="10350" w:type="dxa"/>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8081"/>
      </w:tblGrid>
      <w:tr w:rsidR="00681601" w:rsidRPr="00886C92" w14:paraId="5CDB50FE" w14:textId="77777777" w:rsidTr="00DB4A39">
        <w:trPr>
          <w:trHeight w:val="624"/>
        </w:trPr>
        <w:tc>
          <w:tcPr>
            <w:tcW w:w="226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2ADE6952" w14:textId="77777777" w:rsidR="00681601" w:rsidRPr="00886C92" w:rsidRDefault="00681601">
            <w:pPr>
              <w:rPr>
                <w:rFonts w:ascii="Arial" w:hAnsi="Arial" w:cs="Arial"/>
                <w:sz w:val="22"/>
                <w:szCs w:val="22"/>
                <w:lang w:eastAsia="en-AU"/>
              </w:rPr>
            </w:pPr>
            <w:r w:rsidRPr="00886C92">
              <w:rPr>
                <w:rFonts w:ascii="Arial" w:eastAsia="Arial" w:hAnsi="Arial" w:cs="Arial"/>
                <w:sz w:val="22"/>
                <w:szCs w:val="22"/>
                <w:lang w:val="pt-PT" w:eastAsia="en-AU" w:bidi="pt-PT"/>
              </w:rPr>
              <w:t>Modelos de ventoinha</w:t>
            </w:r>
          </w:p>
        </w:tc>
        <w:tc>
          <w:tcPr>
            <w:tcW w:w="8081" w:type="dxa"/>
            <w:tcBorders>
              <w:top w:val="single" w:sz="4" w:space="0" w:color="808080"/>
              <w:left w:val="single" w:sz="4" w:space="0" w:color="808080"/>
              <w:bottom w:val="single" w:sz="4" w:space="0" w:color="808080"/>
              <w:right w:val="single" w:sz="4" w:space="0" w:color="808080"/>
            </w:tcBorders>
            <w:vAlign w:val="center"/>
            <w:hideMark/>
          </w:tcPr>
          <w:p w14:paraId="317B28DC" w14:textId="77777777" w:rsidR="00681601" w:rsidRPr="00886C92" w:rsidRDefault="00681601">
            <w:pPr>
              <w:jc w:val="center"/>
              <w:rPr>
                <w:rFonts w:ascii="Arial" w:hAnsi="Arial" w:cs="Arial"/>
                <w:sz w:val="22"/>
                <w:szCs w:val="22"/>
                <w:lang w:eastAsia="en-AU"/>
              </w:rPr>
            </w:pPr>
            <w:r w:rsidRPr="00886C92">
              <w:rPr>
                <w:rFonts w:ascii="Arial" w:eastAsia="Arial" w:hAnsi="Arial" w:cs="Arial"/>
                <w:sz w:val="22"/>
                <w:szCs w:val="22"/>
                <w:lang w:val="pt-PT" w:eastAsia="en-AU" w:bidi="pt-PT"/>
              </w:rPr>
              <w:t>Ventoinha de 48” com luz</w:t>
            </w:r>
          </w:p>
        </w:tc>
      </w:tr>
      <w:tr w:rsidR="00681601" w:rsidRPr="00886C92" w14:paraId="226EACB0" w14:textId="77777777" w:rsidTr="00DB4A39">
        <w:trPr>
          <w:trHeight w:val="624"/>
        </w:trPr>
        <w:tc>
          <w:tcPr>
            <w:tcW w:w="226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64BF0EA4" w14:textId="77777777" w:rsidR="00681601" w:rsidRPr="00886C92" w:rsidRDefault="00681601">
            <w:pPr>
              <w:rPr>
                <w:rFonts w:ascii="Arial" w:hAnsi="Arial" w:cs="Arial"/>
                <w:sz w:val="22"/>
                <w:szCs w:val="22"/>
                <w:lang w:eastAsia="en-AU"/>
              </w:rPr>
            </w:pPr>
            <w:r w:rsidRPr="00886C92">
              <w:rPr>
                <w:rFonts w:ascii="Arial" w:eastAsia="Arial" w:hAnsi="Arial" w:cs="Arial"/>
                <w:sz w:val="22"/>
                <w:szCs w:val="22"/>
                <w:lang w:val="pt-PT" w:eastAsia="en-AU" w:bidi="pt-PT"/>
              </w:rPr>
              <w:t>Tensão nominal</w:t>
            </w:r>
          </w:p>
        </w:tc>
        <w:tc>
          <w:tcPr>
            <w:tcW w:w="8081" w:type="dxa"/>
            <w:tcBorders>
              <w:top w:val="single" w:sz="4" w:space="0" w:color="808080"/>
              <w:left w:val="single" w:sz="4" w:space="0" w:color="808080"/>
              <w:bottom w:val="single" w:sz="4" w:space="0" w:color="808080"/>
              <w:right w:val="single" w:sz="4" w:space="0" w:color="808080"/>
            </w:tcBorders>
            <w:vAlign w:val="center"/>
            <w:hideMark/>
          </w:tcPr>
          <w:p w14:paraId="10A198C6" w14:textId="77777777" w:rsidR="00681601" w:rsidRPr="00886C92" w:rsidRDefault="00681601">
            <w:pPr>
              <w:jc w:val="center"/>
              <w:rPr>
                <w:rFonts w:ascii="Arial" w:hAnsi="Arial" w:cs="Arial"/>
                <w:sz w:val="22"/>
                <w:szCs w:val="22"/>
                <w:lang w:eastAsia="en-AU"/>
              </w:rPr>
            </w:pPr>
            <w:r w:rsidRPr="00886C92">
              <w:rPr>
                <w:rFonts w:ascii="Arial" w:eastAsia="Arial" w:hAnsi="Arial" w:cs="Arial"/>
                <w:sz w:val="22"/>
                <w:szCs w:val="22"/>
                <w:lang w:val="pt-PT" w:eastAsia="en-AU" w:bidi="pt-PT"/>
              </w:rPr>
              <w:t>220-240V~ 50Hz</w:t>
            </w:r>
          </w:p>
        </w:tc>
      </w:tr>
      <w:tr w:rsidR="00681601" w:rsidRPr="00886C92" w14:paraId="3C006A38" w14:textId="77777777" w:rsidTr="00DB4A39">
        <w:trPr>
          <w:trHeight w:val="624"/>
        </w:trPr>
        <w:tc>
          <w:tcPr>
            <w:tcW w:w="226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0AE39DBA" w14:textId="77777777" w:rsidR="00681601" w:rsidRPr="00886C92" w:rsidRDefault="00681601">
            <w:pPr>
              <w:rPr>
                <w:rFonts w:ascii="Arial" w:hAnsi="Arial" w:cs="Arial"/>
                <w:sz w:val="22"/>
                <w:szCs w:val="22"/>
                <w:lang w:eastAsia="en-AU"/>
              </w:rPr>
            </w:pPr>
            <w:r w:rsidRPr="00886C92">
              <w:rPr>
                <w:rFonts w:ascii="Arial" w:eastAsia="Arial" w:hAnsi="Arial" w:cs="Arial"/>
                <w:sz w:val="22"/>
                <w:szCs w:val="22"/>
                <w:lang w:val="pt-PT" w:eastAsia="en-AU" w:bidi="pt-PT"/>
              </w:rPr>
              <w:t>Potência nominal (motor)</w:t>
            </w:r>
          </w:p>
        </w:tc>
        <w:tc>
          <w:tcPr>
            <w:tcW w:w="8081" w:type="dxa"/>
            <w:tcBorders>
              <w:top w:val="single" w:sz="4" w:space="0" w:color="808080"/>
              <w:left w:val="single" w:sz="4" w:space="0" w:color="808080"/>
              <w:bottom w:val="single" w:sz="4" w:space="0" w:color="808080"/>
              <w:right w:val="single" w:sz="4" w:space="0" w:color="808080"/>
            </w:tcBorders>
            <w:vAlign w:val="center"/>
            <w:hideMark/>
          </w:tcPr>
          <w:p w14:paraId="5926AE7A" w14:textId="77777777" w:rsidR="00681601" w:rsidRPr="00886C92" w:rsidRDefault="00681601">
            <w:pPr>
              <w:jc w:val="center"/>
              <w:rPr>
                <w:rFonts w:ascii="Arial" w:hAnsi="Arial" w:cs="Arial"/>
                <w:sz w:val="22"/>
                <w:szCs w:val="22"/>
                <w:lang w:eastAsia="en-AU"/>
              </w:rPr>
            </w:pPr>
            <w:r w:rsidRPr="00886C92">
              <w:rPr>
                <w:rFonts w:ascii="Arial" w:eastAsia="Arial" w:hAnsi="Arial" w:cs="Arial"/>
                <w:sz w:val="22"/>
                <w:szCs w:val="22"/>
                <w:lang w:val="pt-PT" w:eastAsia="en-AU" w:bidi="pt-PT"/>
              </w:rPr>
              <w:t>45W</w:t>
            </w:r>
          </w:p>
        </w:tc>
      </w:tr>
      <w:tr w:rsidR="00681601" w:rsidRPr="00886C92" w14:paraId="77B17D6A" w14:textId="77777777" w:rsidTr="00DB4A39">
        <w:trPr>
          <w:trHeight w:val="624"/>
        </w:trPr>
        <w:tc>
          <w:tcPr>
            <w:tcW w:w="226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76F7AF65" w14:textId="77777777" w:rsidR="00681601" w:rsidRPr="00886C92" w:rsidRDefault="00681601">
            <w:pPr>
              <w:rPr>
                <w:rFonts w:ascii="Arial" w:hAnsi="Arial" w:cs="Arial"/>
                <w:sz w:val="22"/>
                <w:szCs w:val="22"/>
                <w:lang w:eastAsia="en-AU"/>
              </w:rPr>
            </w:pPr>
            <w:r w:rsidRPr="00886C92">
              <w:rPr>
                <w:rFonts w:ascii="Arial" w:eastAsia="Arial" w:hAnsi="Arial" w:cs="Arial"/>
                <w:sz w:val="22"/>
                <w:szCs w:val="22"/>
                <w:lang w:val="pt-PT" w:eastAsia="en-AU" w:bidi="pt-PT"/>
              </w:rPr>
              <w:t>Potência nominal (lâmpada)</w:t>
            </w:r>
          </w:p>
        </w:tc>
        <w:tc>
          <w:tcPr>
            <w:tcW w:w="8081" w:type="dxa"/>
            <w:tcBorders>
              <w:top w:val="single" w:sz="4" w:space="0" w:color="808080"/>
              <w:left w:val="single" w:sz="4" w:space="0" w:color="808080"/>
              <w:bottom w:val="single" w:sz="4" w:space="0" w:color="808080"/>
              <w:right w:val="single" w:sz="4" w:space="0" w:color="808080"/>
            </w:tcBorders>
            <w:vAlign w:val="center"/>
            <w:hideMark/>
          </w:tcPr>
          <w:p w14:paraId="1710B9B8" w14:textId="77777777" w:rsidR="00681601" w:rsidRPr="00886C92" w:rsidRDefault="00681601">
            <w:pPr>
              <w:jc w:val="center"/>
              <w:rPr>
                <w:rFonts w:ascii="Arial" w:hAnsi="Arial" w:cs="Arial"/>
                <w:sz w:val="22"/>
                <w:szCs w:val="22"/>
                <w:lang w:val="en-AU" w:eastAsia="en-AU"/>
              </w:rPr>
            </w:pPr>
            <w:r w:rsidRPr="00886C92">
              <w:rPr>
                <w:rFonts w:ascii="Arial" w:eastAsia="Arial" w:hAnsi="Arial" w:cs="Arial"/>
                <w:sz w:val="22"/>
                <w:szCs w:val="22"/>
                <w:lang w:val="pt-PT" w:eastAsia="en-AU" w:bidi="pt-PT"/>
              </w:rPr>
              <w:t>2 x lâmpadas LED máx.15W, E14 (não incluídas)</w:t>
            </w:r>
          </w:p>
        </w:tc>
      </w:tr>
      <w:tr w:rsidR="00681601" w:rsidRPr="00886C92" w14:paraId="2DF139B2" w14:textId="77777777" w:rsidTr="00DB4A39">
        <w:trPr>
          <w:trHeight w:val="624"/>
        </w:trPr>
        <w:tc>
          <w:tcPr>
            <w:tcW w:w="226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6F2546D6" w14:textId="77777777" w:rsidR="00681601" w:rsidRPr="00886C92" w:rsidRDefault="00681601">
            <w:pPr>
              <w:rPr>
                <w:rFonts w:ascii="Arial" w:hAnsi="Arial" w:cs="Arial"/>
                <w:sz w:val="22"/>
                <w:szCs w:val="22"/>
                <w:lang w:eastAsia="en-AU"/>
              </w:rPr>
            </w:pPr>
            <w:r w:rsidRPr="00886C92">
              <w:rPr>
                <w:rFonts w:ascii="Arial" w:eastAsia="Arial" w:hAnsi="Arial" w:cs="Arial"/>
                <w:sz w:val="22"/>
                <w:szCs w:val="22"/>
                <w:lang w:val="pt-PT" w:eastAsia="en-AU" w:bidi="pt-PT"/>
              </w:rPr>
              <w:t>Peso</w:t>
            </w:r>
          </w:p>
        </w:tc>
        <w:tc>
          <w:tcPr>
            <w:tcW w:w="8081" w:type="dxa"/>
            <w:tcBorders>
              <w:top w:val="single" w:sz="4" w:space="0" w:color="808080"/>
              <w:left w:val="single" w:sz="4" w:space="0" w:color="808080"/>
              <w:bottom w:val="single" w:sz="4" w:space="0" w:color="808080"/>
              <w:right w:val="single" w:sz="4" w:space="0" w:color="808080"/>
            </w:tcBorders>
            <w:vAlign w:val="center"/>
            <w:hideMark/>
          </w:tcPr>
          <w:p w14:paraId="041B7F59" w14:textId="77777777" w:rsidR="00681601" w:rsidRPr="00886C92" w:rsidRDefault="00681601">
            <w:pPr>
              <w:jc w:val="center"/>
              <w:rPr>
                <w:rFonts w:ascii="Arial" w:hAnsi="Arial" w:cs="Arial"/>
                <w:sz w:val="22"/>
                <w:szCs w:val="22"/>
                <w:lang w:eastAsia="en-AU"/>
              </w:rPr>
            </w:pPr>
            <w:r w:rsidRPr="00886C92">
              <w:rPr>
                <w:rFonts w:ascii="Arial" w:eastAsia="Arial" w:hAnsi="Arial" w:cs="Arial"/>
                <w:sz w:val="22"/>
                <w:szCs w:val="22"/>
                <w:lang w:val="pt-PT" w:eastAsia="en-AU" w:bidi="pt-PT"/>
              </w:rPr>
              <w:t>4,5kg</w:t>
            </w:r>
          </w:p>
        </w:tc>
      </w:tr>
      <w:tr w:rsidR="00681601" w:rsidRPr="00886C92" w14:paraId="00C7B686" w14:textId="77777777" w:rsidTr="00DB4A39">
        <w:trPr>
          <w:trHeight w:val="624"/>
        </w:trPr>
        <w:tc>
          <w:tcPr>
            <w:tcW w:w="226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1A3F3CA1" w14:textId="77777777" w:rsidR="00681601" w:rsidRPr="00886C92" w:rsidRDefault="00681601">
            <w:pPr>
              <w:rPr>
                <w:rFonts w:ascii="Arial" w:hAnsi="Arial" w:cs="Arial"/>
                <w:sz w:val="22"/>
                <w:szCs w:val="22"/>
                <w:lang w:eastAsia="en-AU"/>
              </w:rPr>
            </w:pPr>
            <w:r w:rsidRPr="00886C92">
              <w:rPr>
                <w:rFonts w:ascii="Arial" w:eastAsia="Arial" w:hAnsi="Arial" w:cs="Arial"/>
                <w:sz w:val="22"/>
                <w:szCs w:val="22"/>
                <w:lang w:val="pt-PT" w:eastAsia="en-AU" w:bidi="pt-PT"/>
              </w:rPr>
              <w:t>Dimensões da cobertura</w:t>
            </w:r>
          </w:p>
        </w:tc>
        <w:tc>
          <w:tcPr>
            <w:tcW w:w="8081" w:type="dxa"/>
            <w:tcBorders>
              <w:top w:val="single" w:sz="4" w:space="0" w:color="808080"/>
              <w:left w:val="single" w:sz="4" w:space="0" w:color="808080"/>
              <w:bottom w:val="single" w:sz="4" w:space="0" w:color="808080"/>
              <w:right w:val="single" w:sz="4" w:space="0" w:color="808080"/>
            </w:tcBorders>
            <w:vAlign w:val="center"/>
            <w:hideMark/>
          </w:tcPr>
          <w:p w14:paraId="0705B399" w14:textId="77777777" w:rsidR="00681601" w:rsidRPr="00886C92" w:rsidRDefault="00681601">
            <w:pPr>
              <w:jc w:val="center"/>
              <w:rPr>
                <w:rFonts w:ascii="Arial" w:hAnsi="Arial" w:cs="Arial"/>
                <w:sz w:val="22"/>
                <w:szCs w:val="22"/>
                <w:lang w:eastAsia="en-AU"/>
              </w:rPr>
            </w:pPr>
            <w:r w:rsidRPr="00886C92">
              <w:rPr>
                <w:rFonts w:ascii="Arial" w:eastAsia="Arial" w:hAnsi="Arial" w:cs="Arial"/>
                <w:sz w:val="22"/>
                <w:szCs w:val="22"/>
                <w:lang w:val="pt-PT" w:eastAsia="en-AU" w:bidi="pt-PT"/>
              </w:rPr>
              <w:t>A: 57 mm   Dia: 155 mm</w:t>
            </w:r>
          </w:p>
        </w:tc>
      </w:tr>
    </w:tbl>
    <w:p w14:paraId="5ED14C13" w14:textId="1E6054D0" w:rsidR="009F2636" w:rsidRPr="00886C92" w:rsidRDefault="009F2636" w:rsidP="00681601">
      <w:pPr>
        <w:rPr>
          <w:rFonts w:ascii="Arial" w:hAnsi="Arial" w:cs="Arial"/>
          <w:sz w:val="20"/>
          <w:szCs w:val="20"/>
        </w:rPr>
      </w:pPr>
    </w:p>
    <w:p w14:paraId="055295E4" w14:textId="77777777" w:rsidR="009F2636" w:rsidRPr="00886C92" w:rsidRDefault="009F2636" w:rsidP="00681601">
      <w:pPr>
        <w:rPr>
          <w:rFonts w:ascii="Arial" w:hAnsi="Arial" w:cs="Arial"/>
          <w:sz w:val="20"/>
          <w:szCs w:val="20"/>
        </w:rPr>
      </w:pPr>
    </w:p>
    <w:p w14:paraId="0A4E2650" w14:textId="77777777" w:rsidR="00681601" w:rsidRPr="00886C92" w:rsidRDefault="00681601" w:rsidP="00681601">
      <w:pPr>
        <w:pBdr>
          <w:top w:val="single" w:sz="4" w:space="1" w:color="auto"/>
          <w:left w:val="single" w:sz="4" w:space="4" w:color="auto"/>
          <w:bottom w:val="single" w:sz="4" w:space="1" w:color="auto"/>
          <w:right w:val="single" w:sz="4" w:space="4" w:color="auto"/>
        </w:pBdr>
        <w:shd w:val="clear" w:color="auto" w:fill="262626"/>
        <w:jc w:val="center"/>
        <w:rPr>
          <w:rFonts w:ascii="Arial" w:hAnsi="Arial" w:cs="Arial"/>
          <w:b/>
          <w:lang w:val="en-AU"/>
        </w:rPr>
      </w:pPr>
      <w:r w:rsidRPr="00886C92">
        <w:rPr>
          <w:rFonts w:ascii="Arial" w:eastAsia="Arial" w:hAnsi="Arial" w:cs="Arial"/>
          <w:b/>
          <w:lang w:val="pt-PT" w:bidi="pt-PT"/>
        </w:rPr>
        <w:t>INFORMAÇÕES ACERCA DA GARANTIA</w:t>
      </w:r>
    </w:p>
    <w:p w14:paraId="31CA83A2" w14:textId="77777777" w:rsidR="00111A5A" w:rsidRDefault="00111A5A" w:rsidP="00681601">
      <w:pPr>
        <w:rPr>
          <w:rFonts w:ascii="Arial" w:eastAsia="Arial" w:hAnsi="Arial" w:cs="Arial"/>
          <w:b/>
          <w:sz w:val="22"/>
          <w:szCs w:val="22"/>
          <w:lang w:val="pt-PT" w:bidi="pt-PT"/>
        </w:rPr>
      </w:pPr>
    </w:p>
    <w:p w14:paraId="73207E0C" w14:textId="65D1843A" w:rsidR="00681601" w:rsidRPr="00886C92" w:rsidRDefault="00681601" w:rsidP="00681601">
      <w:pPr>
        <w:rPr>
          <w:rFonts w:ascii="Arial" w:hAnsi="Arial" w:cs="Arial"/>
          <w:sz w:val="22"/>
          <w:szCs w:val="22"/>
        </w:rPr>
      </w:pPr>
      <w:r w:rsidRPr="00886C92">
        <w:rPr>
          <w:rFonts w:ascii="Arial" w:eastAsia="Arial" w:hAnsi="Arial" w:cs="Arial"/>
          <w:b/>
          <w:sz w:val="22"/>
          <w:szCs w:val="22"/>
          <w:lang w:val="pt-PT" w:bidi="pt-PT"/>
        </w:rPr>
        <w:t xml:space="preserve">NA EUROPA </w:t>
      </w:r>
      <w:r w:rsidRPr="00886C92">
        <w:rPr>
          <w:rFonts w:ascii="Arial" w:eastAsia="Arial" w:hAnsi="Arial" w:cs="Arial"/>
          <w:sz w:val="22"/>
          <w:szCs w:val="22"/>
          <w:lang w:val="pt-PT" w:bidi="pt-PT"/>
        </w:rPr>
        <w:t>– Se for um cliente europeu, contacte o revendedor onde adquiriu a ventoinha para ativar a garantia.</w:t>
      </w:r>
    </w:p>
    <w:p w14:paraId="69C44B7D" w14:textId="6892EB3F" w:rsidR="008D44BA" w:rsidRDefault="008D44BA" w:rsidP="00A25152">
      <w:pPr>
        <w:rPr>
          <w:rFonts w:ascii="Arial" w:eastAsiaTheme="minorEastAsia" w:hAnsi="Arial" w:cs="Arial"/>
          <w:b/>
          <w:bCs/>
          <w:sz w:val="18"/>
          <w:lang w:val="en-AU" w:eastAsia="zh-CN"/>
        </w:rPr>
      </w:pPr>
    </w:p>
    <w:p w14:paraId="6757CCCA" w14:textId="2E5859B8" w:rsidR="00BD477F" w:rsidRDefault="00BD477F" w:rsidP="00A25152">
      <w:pPr>
        <w:rPr>
          <w:rFonts w:ascii="Arial" w:eastAsiaTheme="minorEastAsia" w:hAnsi="Arial" w:cs="Arial"/>
          <w:b/>
          <w:bCs/>
          <w:sz w:val="18"/>
          <w:lang w:val="en-AU" w:eastAsia="zh-CN"/>
        </w:rPr>
      </w:pPr>
    </w:p>
    <w:p w14:paraId="0E76B6BF" w14:textId="7B4D7B20" w:rsidR="00BD477F" w:rsidRDefault="00BD477F" w:rsidP="00A25152">
      <w:pPr>
        <w:rPr>
          <w:rFonts w:ascii="Arial" w:eastAsiaTheme="minorEastAsia" w:hAnsi="Arial" w:cs="Arial"/>
          <w:b/>
          <w:bCs/>
          <w:sz w:val="18"/>
          <w:lang w:val="en-AU" w:eastAsia="zh-CN"/>
        </w:rPr>
      </w:pPr>
    </w:p>
    <w:p w14:paraId="66796E3D" w14:textId="5B86FE7D" w:rsidR="00BD477F" w:rsidRDefault="00BD477F" w:rsidP="00A25152">
      <w:pPr>
        <w:rPr>
          <w:rFonts w:ascii="Arial" w:eastAsiaTheme="minorEastAsia" w:hAnsi="Arial" w:cs="Arial"/>
          <w:b/>
          <w:bCs/>
          <w:sz w:val="18"/>
          <w:lang w:val="en-AU" w:eastAsia="zh-CN"/>
        </w:rPr>
      </w:pPr>
    </w:p>
    <w:p w14:paraId="64DDE390" w14:textId="2F700991" w:rsidR="00BD477F" w:rsidRDefault="00BD477F" w:rsidP="00A25152">
      <w:pPr>
        <w:rPr>
          <w:rFonts w:ascii="Arial" w:eastAsiaTheme="minorEastAsia" w:hAnsi="Arial" w:cs="Arial"/>
          <w:b/>
          <w:bCs/>
          <w:sz w:val="18"/>
          <w:lang w:val="en-AU" w:eastAsia="zh-CN"/>
        </w:rPr>
      </w:pPr>
    </w:p>
    <w:p w14:paraId="782BDBFC" w14:textId="45A34A5B" w:rsidR="00BD477F" w:rsidRDefault="00BD477F" w:rsidP="00A25152">
      <w:pPr>
        <w:rPr>
          <w:rFonts w:ascii="Arial" w:eastAsiaTheme="minorEastAsia" w:hAnsi="Arial" w:cs="Arial"/>
          <w:b/>
          <w:bCs/>
          <w:sz w:val="18"/>
          <w:lang w:val="en-AU" w:eastAsia="zh-CN"/>
        </w:rPr>
      </w:pPr>
    </w:p>
    <w:p w14:paraId="24686FFC" w14:textId="559CD1BD" w:rsidR="00BD477F" w:rsidRDefault="00BD477F" w:rsidP="00A25152">
      <w:pPr>
        <w:rPr>
          <w:rFonts w:ascii="Arial" w:eastAsiaTheme="minorEastAsia" w:hAnsi="Arial" w:cs="Arial"/>
          <w:b/>
          <w:bCs/>
          <w:sz w:val="18"/>
          <w:lang w:val="en-AU" w:eastAsia="zh-CN"/>
        </w:rPr>
      </w:pPr>
    </w:p>
    <w:p w14:paraId="7C272C87" w14:textId="05E43454" w:rsidR="00BD477F" w:rsidRDefault="00BD477F" w:rsidP="00A25152">
      <w:pPr>
        <w:rPr>
          <w:rFonts w:ascii="Arial" w:eastAsiaTheme="minorEastAsia" w:hAnsi="Arial" w:cs="Arial"/>
          <w:b/>
          <w:bCs/>
          <w:sz w:val="18"/>
          <w:lang w:val="en-AU" w:eastAsia="zh-CN"/>
        </w:rPr>
      </w:pPr>
    </w:p>
    <w:p w14:paraId="1EB8229B" w14:textId="19144E9B" w:rsidR="00BD477F" w:rsidRDefault="00BD477F" w:rsidP="00A25152">
      <w:pPr>
        <w:rPr>
          <w:rFonts w:ascii="Arial" w:eastAsiaTheme="minorEastAsia" w:hAnsi="Arial" w:cs="Arial"/>
          <w:b/>
          <w:bCs/>
          <w:sz w:val="18"/>
          <w:lang w:val="en-AU" w:eastAsia="zh-CN"/>
        </w:rPr>
      </w:pPr>
    </w:p>
    <w:p w14:paraId="3B184FEC" w14:textId="2EBEF2BE" w:rsidR="00BD477F" w:rsidRDefault="00BD477F" w:rsidP="00A25152">
      <w:pPr>
        <w:rPr>
          <w:rFonts w:ascii="Arial" w:eastAsiaTheme="minorEastAsia" w:hAnsi="Arial" w:cs="Arial"/>
          <w:b/>
          <w:bCs/>
          <w:sz w:val="18"/>
          <w:lang w:val="en-AU" w:eastAsia="zh-CN"/>
        </w:rPr>
      </w:pPr>
    </w:p>
    <w:p w14:paraId="6E732CFA" w14:textId="53915760" w:rsidR="00BD477F" w:rsidRDefault="00BD477F" w:rsidP="00A25152">
      <w:pPr>
        <w:rPr>
          <w:rFonts w:ascii="Arial" w:eastAsiaTheme="minorEastAsia" w:hAnsi="Arial" w:cs="Arial"/>
          <w:b/>
          <w:bCs/>
          <w:sz w:val="18"/>
          <w:lang w:val="en-AU" w:eastAsia="zh-CN"/>
        </w:rPr>
      </w:pPr>
    </w:p>
    <w:p w14:paraId="09D1CEBA" w14:textId="50F468AC" w:rsidR="00BD477F" w:rsidRDefault="00BD477F" w:rsidP="00A25152">
      <w:pPr>
        <w:rPr>
          <w:rFonts w:ascii="Arial" w:eastAsiaTheme="minorEastAsia" w:hAnsi="Arial" w:cs="Arial"/>
          <w:b/>
          <w:bCs/>
          <w:sz w:val="18"/>
          <w:lang w:val="en-AU" w:eastAsia="zh-CN"/>
        </w:rPr>
      </w:pPr>
    </w:p>
    <w:p w14:paraId="4B6063AD" w14:textId="4BDCD1D8" w:rsidR="00BD477F" w:rsidRDefault="00BD477F" w:rsidP="00A25152">
      <w:pPr>
        <w:rPr>
          <w:rFonts w:ascii="Arial" w:eastAsiaTheme="minorEastAsia" w:hAnsi="Arial" w:cs="Arial"/>
          <w:b/>
          <w:bCs/>
          <w:sz w:val="18"/>
          <w:lang w:val="en-AU" w:eastAsia="zh-CN"/>
        </w:rPr>
      </w:pPr>
    </w:p>
    <w:p w14:paraId="716B17D1" w14:textId="347DB0A7" w:rsidR="00BD477F" w:rsidRDefault="00BD477F" w:rsidP="00A25152">
      <w:pPr>
        <w:rPr>
          <w:rFonts w:ascii="Arial" w:eastAsiaTheme="minorEastAsia" w:hAnsi="Arial" w:cs="Arial"/>
          <w:b/>
          <w:bCs/>
          <w:sz w:val="18"/>
          <w:lang w:val="en-AU" w:eastAsia="zh-CN"/>
        </w:rPr>
      </w:pPr>
    </w:p>
    <w:p w14:paraId="54EEB6BB" w14:textId="64E50962" w:rsidR="00BD477F" w:rsidRDefault="00BD477F" w:rsidP="00A25152">
      <w:pPr>
        <w:rPr>
          <w:rFonts w:ascii="Arial" w:eastAsiaTheme="minorEastAsia" w:hAnsi="Arial" w:cs="Arial"/>
          <w:b/>
          <w:bCs/>
          <w:sz w:val="18"/>
          <w:lang w:val="en-AU" w:eastAsia="zh-CN"/>
        </w:rPr>
      </w:pPr>
    </w:p>
    <w:p w14:paraId="41A5F28E" w14:textId="16571864" w:rsidR="00BD477F" w:rsidRDefault="00BD477F" w:rsidP="00A25152">
      <w:pPr>
        <w:rPr>
          <w:rFonts w:ascii="Arial" w:eastAsiaTheme="minorEastAsia" w:hAnsi="Arial" w:cs="Arial"/>
          <w:b/>
          <w:bCs/>
          <w:sz w:val="18"/>
          <w:lang w:val="en-AU" w:eastAsia="zh-CN"/>
        </w:rPr>
      </w:pPr>
    </w:p>
    <w:p w14:paraId="264F6FE6" w14:textId="50848D8A" w:rsidR="00BD477F" w:rsidRDefault="00BD477F" w:rsidP="00A25152">
      <w:pPr>
        <w:rPr>
          <w:rFonts w:ascii="Arial" w:eastAsiaTheme="minorEastAsia" w:hAnsi="Arial" w:cs="Arial"/>
          <w:b/>
          <w:bCs/>
          <w:sz w:val="18"/>
          <w:lang w:val="en-AU" w:eastAsia="zh-CN"/>
        </w:rPr>
      </w:pPr>
    </w:p>
    <w:p w14:paraId="0836CFD0" w14:textId="39CF0886" w:rsidR="00BD477F" w:rsidRDefault="00BD477F" w:rsidP="00A25152">
      <w:pPr>
        <w:rPr>
          <w:rFonts w:ascii="Arial" w:eastAsiaTheme="minorEastAsia" w:hAnsi="Arial" w:cs="Arial"/>
          <w:b/>
          <w:bCs/>
          <w:sz w:val="18"/>
          <w:lang w:val="en-AU" w:eastAsia="zh-CN"/>
        </w:rPr>
      </w:pPr>
    </w:p>
    <w:p w14:paraId="70B29C0B" w14:textId="0F193701" w:rsidR="00BD477F" w:rsidRDefault="00BD477F" w:rsidP="00A25152">
      <w:pPr>
        <w:rPr>
          <w:rFonts w:ascii="Arial" w:eastAsiaTheme="minorEastAsia" w:hAnsi="Arial" w:cs="Arial"/>
          <w:b/>
          <w:bCs/>
          <w:sz w:val="18"/>
          <w:lang w:val="en-AU" w:eastAsia="zh-CN"/>
        </w:rPr>
      </w:pPr>
    </w:p>
    <w:p w14:paraId="555FCF25" w14:textId="77777777" w:rsidR="00BD477F" w:rsidRPr="00886C92" w:rsidRDefault="00BD477F" w:rsidP="00A25152">
      <w:pPr>
        <w:rPr>
          <w:rFonts w:ascii="Arial" w:eastAsiaTheme="minorEastAsia" w:hAnsi="Arial" w:cs="Arial"/>
          <w:b/>
          <w:bCs/>
          <w:sz w:val="18"/>
          <w:lang w:val="en-AU" w:eastAsia="zh-CN"/>
        </w:rPr>
      </w:pPr>
    </w:p>
    <w:p w14:paraId="72F0CA3C" w14:textId="4AE7D696" w:rsidR="00BD477F" w:rsidRPr="00BD477F" w:rsidRDefault="00BD477F" w:rsidP="00BD477F">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Theme="minorEastAsia" w:hAnsi="Arial" w:cs="Arial"/>
          <w:b/>
          <w:noProof/>
          <w:lang w:val="el-GR" w:eastAsia="zh-CN"/>
        </w:rPr>
      </w:pPr>
      <w:r>
        <w:rPr>
          <w:rFonts w:ascii="Arial" w:eastAsiaTheme="minorEastAsia" w:hAnsi="Arial" w:cs="Arial"/>
          <w:b/>
          <w:noProof/>
          <w:lang w:val="el-GR" w:eastAsia="zh-CN"/>
        </w:rPr>
        <w:t>ΕΥΧΑΡΙΣΤΟΥΜΕ ΓΙΑ ΤΗΝ ΑΓΟΡΑ ΣΑΣ</w:t>
      </w:r>
    </w:p>
    <w:p w14:paraId="1A8B4747" w14:textId="4C2EC172" w:rsidR="00BD477F" w:rsidRPr="00BD477F" w:rsidRDefault="00BD477F" w:rsidP="00BD477F">
      <w:pPr>
        <w:jc w:val="both"/>
        <w:rPr>
          <w:rFonts w:ascii="Arial" w:hAnsi="Arial" w:cs="Arial"/>
          <w:bCs/>
          <w:noProof/>
          <w:sz w:val="22"/>
          <w:szCs w:val="22"/>
          <w:lang w:val="el-GR"/>
        </w:rPr>
      </w:pPr>
      <w:r>
        <w:rPr>
          <w:rFonts w:ascii="Arial" w:hAnsi="Arial" w:cs="Arial"/>
          <w:bCs/>
          <w:noProof/>
          <w:sz w:val="22"/>
          <w:szCs w:val="22"/>
          <w:lang w:val="el-GR"/>
        </w:rPr>
        <w:t xml:space="preserve">Ευχαριστούμε που αγοράσατε αυτό το προϊόν υψηλής ποιότητας της </w:t>
      </w:r>
      <w:r>
        <w:rPr>
          <w:rFonts w:ascii="Arial" w:hAnsi="Arial" w:cs="Arial"/>
          <w:bCs/>
          <w:noProof/>
          <w:sz w:val="22"/>
          <w:szCs w:val="22"/>
        </w:rPr>
        <w:t>Bayside</w:t>
      </w:r>
      <w:r w:rsidRPr="00BD477F">
        <w:rPr>
          <w:rFonts w:ascii="Arial" w:hAnsi="Arial" w:cs="Arial"/>
          <w:bCs/>
          <w:noProof/>
          <w:sz w:val="22"/>
          <w:szCs w:val="22"/>
          <w:lang w:val="el-GR"/>
        </w:rPr>
        <w:t xml:space="preserve">. </w:t>
      </w:r>
      <w:r>
        <w:rPr>
          <w:rFonts w:ascii="Arial" w:hAnsi="Arial" w:cs="Arial"/>
          <w:bCs/>
          <w:noProof/>
          <w:sz w:val="22"/>
          <w:szCs w:val="22"/>
          <w:lang w:val="el-GR"/>
        </w:rPr>
        <w:t>Για να διασφαλιστεί η σωστή λειτουργία και η ασφάλεια, διαβάστε προσεκτικά όλες τις οδηγίες πριν χρησιμοποιήσετε το προϊόν και φυλάξτε τες για μελλοντική αναφορά</w:t>
      </w:r>
      <w:r w:rsidR="00F4188D">
        <w:rPr>
          <w:rFonts w:ascii="Arial" w:hAnsi="Arial" w:cs="Arial"/>
          <w:bCs/>
          <w:noProof/>
          <w:sz w:val="22"/>
          <w:szCs w:val="22"/>
          <w:lang w:val="el-GR"/>
        </w:rPr>
        <w:t>.</w:t>
      </w:r>
    </w:p>
    <w:p w14:paraId="6C3A1C6C" w14:textId="77777777" w:rsidR="00BD477F" w:rsidRPr="00BD477F" w:rsidRDefault="00BD477F" w:rsidP="00BD477F">
      <w:pPr>
        <w:jc w:val="both"/>
        <w:rPr>
          <w:rFonts w:ascii="Arial" w:hAnsi="Arial" w:cs="Arial"/>
          <w:bCs/>
          <w:noProof/>
          <w:sz w:val="22"/>
          <w:szCs w:val="22"/>
          <w:lang w:val="el-GR"/>
        </w:rPr>
      </w:pPr>
    </w:p>
    <w:p w14:paraId="0C614CD4" w14:textId="7B9F8790" w:rsidR="00BD477F" w:rsidRPr="00BD477F" w:rsidRDefault="00BD477F" w:rsidP="00BD477F">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noProof/>
        </w:rPr>
      </w:pPr>
      <w:r>
        <w:rPr>
          <w:rFonts w:ascii="Arial" w:hAnsi="Arial" w:cs="Arial"/>
          <w:b/>
          <w:noProof/>
          <w:lang w:val="el-GR"/>
        </w:rPr>
        <w:t>ΠΡΟΦΥΛΑΞΕΙΣ</w:t>
      </w:r>
      <w:r w:rsidRPr="00BD477F">
        <w:rPr>
          <w:rFonts w:ascii="Arial" w:hAnsi="Arial" w:cs="Arial"/>
          <w:b/>
          <w:noProof/>
        </w:rPr>
        <w:t xml:space="preserve"> </w:t>
      </w:r>
      <w:r>
        <w:rPr>
          <w:rFonts w:ascii="Arial" w:hAnsi="Arial" w:cs="Arial"/>
          <w:b/>
          <w:noProof/>
          <w:lang w:val="el-GR"/>
        </w:rPr>
        <w:t>ΑΣΦΑΛΕΙΑΣ</w:t>
      </w:r>
    </w:p>
    <w:p w14:paraId="0BCD2295" w14:textId="5F39EC65" w:rsidR="00BD477F" w:rsidRPr="00BD477F" w:rsidRDefault="00F4188D" w:rsidP="00FA20D4">
      <w:pPr>
        <w:pStyle w:val="aa"/>
        <w:numPr>
          <w:ilvl w:val="0"/>
          <w:numId w:val="28"/>
        </w:numPr>
        <w:rPr>
          <w:rFonts w:ascii="Arial" w:hAnsi="Arial" w:cs="Arial"/>
          <w:bCs/>
          <w:sz w:val="22"/>
          <w:szCs w:val="22"/>
          <w:lang w:val="el-GR"/>
        </w:rPr>
      </w:pPr>
      <w:r>
        <w:rPr>
          <w:rFonts w:ascii="Arial" w:hAnsi="Arial" w:cs="Arial"/>
          <w:bCs/>
          <w:sz w:val="22"/>
          <w:szCs w:val="22"/>
          <w:lang w:val="el-GR"/>
        </w:rPr>
        <w:t>Α</w:t>
      </w:r>
      <w:r w:rsidR="00BD477F">
        <w:rPr>
          <w:rFonts w:ascii="Arial" w:hAnsi="Arial" w:cs="Arial"/>
          <w:bCs/>
          <w:sz w:val="22"/>
          <w:szCs w:val="22"/>
          <w:lang w:val="el-GR"/>
        </w:rPr>
        <w:t xml:space="preserve">υτή η συσκευή μπορεί να χρησιμοποιηθεί από παιδιά </w:t>
      </w:r>
      <w:r w:rsidR="00D64702">
        <w:rPr>
          <w:rFonts w:ascii="Arial" w:hAnsi="Arial" w:cs="Arial"/>
          <w:bCs/>
          <w:sz w:val="22"/>
          <w:szCs w:val="22"/>
          <w:lang w:val="el-GR"/>
        </w:rPr>
        <w:t>ηλικίας 8 ετών και πάνω, από άτομα με περιορισμένες σωματικές, αισθητηριακές ή διανοητικές ικανότητες</w:t>
      </w:r>
      <w:r w:rsidR="008116E1">
        <w:rPr>
          <w:rFonts w:ascii="Arial" w:hAnsi="Arial" w:cs="Arial"/>
          <w:bCs/>
          <w:sz w:val="22"/>
          <w:szCs w:val="22"/>
          <w:lang w:val="el-GR"/>
        </w:rPr>
        <w:t>, ή από άτομα με ελλιπή</w:t>
      </w:r>
      <w:r w:rsidR="005C48CF">
        <w:rPr>
          <w:rFonts w:ascii="Arial" w:hAnsi="Arial" w:cs="Arial"/>
          <w:bCs/>
          <w:sz w:val="22"/>
          <w:szCs w:val="22"/>
          <w:lang w:val="el-GR"/>
        </w:rPr>
        <w:t xml:space="preserve"> εμπειρία και γνώσεις, εφόσον </w:t>
      </w:r>
      <w:r w:rsidR="00454389">
        <w:rPr>
          <w:rFonts w:ascii="Arial" w:hAnsi="Arial" w:cs="Arial"/>
          <w:bCs/>
          <w:sz w:val="22"/>
          <w:szCs w:val="22"/>
          <w:lang w:val="el-GR"/>
        </w:rPr>
        <w:t>επιβλέπονται ή έχουν λάβει οδηγίες για την ασφαλή χρήση της συσκευής και κατανοούν τους εμπλεκόμενους κινδύνους. Οι εργασίες συντήρησης και καθαρισμού δεν πρέπει να πραγματοποιούνται από παιδιά χωρίς επίβλεψη.</w:t>
      </w:r>
    </w:p>
    <w:p w14:paraId="57B45F22" w14:textId="252E3C6C" w:rsidR="00BD477F" w:rsidRPr="00454389" w:rsidRDefault="00454389" w:rsidP="00FA20D4">
      <w:pPr>
        <w:pStyle w:val="a3"/>
        <w:numPr>
          <w:ilvl w:val="0"/>
          <w:numId w:val="28"/>
        </w:numPr>
        <w:snapToGrid w:val="0"/>
        <w:spacing w:line="360" w:lineRule="auto"/>
        <w:jc w:val="both"/>
        <w:rPr>
          <w:rFonts w:ascii="Arial" w:hAnsi="Arial" w:cs="Arial"/>
          <w:bCs/>
          <w:sz w:val="22"/>
          <w:szCs w:val="22"/>
          <w:lang w:val="el-GR"/>
        </w:rPr>
      </w:pPr>
      <w:r>
        <w:rPr>
          <w:rFonts w:ascii="Arial" w:hAnsi="Arial" w:cs="Arial"/>
          <w:bCs/>
          <w:sz w:val="22"/>
          <w:szCs w:val="22"/>
          <w:lang w:val="el-GR"/>
        </w:rPr>
        <w:t>Τα παιδιά πρέπει να επιβλέπονται ώστε να διασφαλίζεται ότι δεν παίζουν με τη συσκευή</w:t>
      </w:r>
      <w:r w:rsidR="00BD477F" w:rsidRPr="00454389">
        <w:rPr>
          <w:rFonts w:ascii="Arial" w:hAnsi="Arial" w:cs="Arial"/>
          <w:bCs/>
          <w:sz w:val="22"/>
          <w:szCs w:val="22"/>
          <w:lang w:val="el-GR"/>
        </w:rPr>
        <w:t>.</w:t>
      </w:r>
    </w:p>
    <w:p w14:paraId="3DB26D40" w14:textId="1345BB68" w:rsidR="00BD477F" w:rsidRPr="00C42008" w:rsidRDefault="00C42008" w:rsidP="00FA20D4">
      <w:pPr>
        <w:pStyle w:val="a3"/>
        <w:numPr>
          <w:ilvl w:val="0"/>
          <w:numId w:val="28"/>
        </w:numPr>
        <w:snapToGrid w:val="0"/>
        <w:spacing w:line="360" w:lineRule="auto"/>
        <w:jc w:val="both"/>
        <w:rPr>
          <w:rFonts w:ascii="Arial" w:hAnsi="Arial" w:cs="Arial"/>
          <w:bCs/>
          <w:sz w:val="22"/>
          <w:szCs w:val="22"/>
          <w:lang w:val="el-GR"/>
        </w:rPr>
      </w:pPr>
      <w:r>
        <w:rPr>
          <w:rFonts w:ascii="Arial" w:hAnsi="Arial" w:cs="Arial"/>
          <w:bCs/>
          <w:sz w:val="22"/>
          <w:szCs w:val="22"/>
          <w:lang w:val="el-GR"/>
        </w:rPr>
        <w:t>Η σταθερή</w:t>
      </w:r>
      <w:r w:rsidR="0049572B">
        <w:rPr>
          <w:rFonts w:ascii="Arial" w:hAnsi="Arial" w:cs="Arial"/>
          <w:bCs/>
          <w:sz w:val="22"/>
          <w:szCs w:val="22"/>
          <w:lang w:val="el-GR"/>
        </w:rPr>
        <w:t xml:space="preserve"> καλωδίωση θα πρέπει να περιλαμβάνει διακόπτη απομόνωσης όλων των αγωγών ρεύματος (φάσεις και ουδέτερο) σύμφωνα με του τοπικούς ηλεκτρολ</w:t>
      </w:r>
      <w:r w:rsidR="00572B16">
        <w:rPr>
          <w:rFonts w:ascii="Arial" w:hAnsi="Arial" w:cs="Arial"/>
          <w:bCs/>
          <w:sz w:val="22"/>
          <w:szCs w:val="22"/>
          <w:lang w:val="el-GR"/>
        </w:rPr>
        <w:t>όγους</w:t>
      </w:r>
      <w:r w:rsidR="00BD477F" w:rsidRPr="00C42008">
        <w:rPr>
          <w:rFonts w:ascii="Arial" w:hAnsi="Arial" w:cs="Arial"/>
          <w:bCs/>
          <w:sz w:val="22"/>
          <w:szCs w:val="22"/>
          <w:lang w:val="el-GR"/>
        </w:rPr>
        <w:t>.</w:t>
      </w:r>
    </w:p>
    <w:p w14:paraId="0115F82F" w14:textId="75273EEE" w:rsidR="00BD477F" w:rsidRPr="00572B16" w:rsidRDefault="00BD477F" w:rsidP="00FA20D4">
      <w:pPr>
        <w:pStyle w:val="a3"/>
        <w:numPr>
          <w:ilvl w:val="0"/>
          <w:numId w:val="28"/>
        </w:numPr>
        <w:snapToGrid w:val="0"/>
        <w:spacing w:line="360" w:lineRule="auto"/>
        <w:jc w:val="both"/>
        <w:rPr>
          <w:rFonts w:ascii="Arial" w:hAnsi="Arial" w:cs="Arial"/>
          <w:bCs/>
          <w:sz w:val="22"/>
          <w:szCs w:val="22"/>
          <w:lang w:val="el-GR"/>
        </w:rPr>
      </w:pPr>
      <w:r w:rsidRPr="00886C92">
        <w:rPr>
          <w:rFonts w:ascii="Arial" w:hAnsi="Arial" w:cs="Arial"/>
          <w:bCs/>
          <w:noProof/>
          <w:sz w:val="22"/>
          <w:szCs w:val="22"/>
          <w:lang w:val="en-AU"/>
        </w:rPr>
        <w:drawing>
          <wp:inline distT="0" distB="0" distL="0" distR="0" wp14:anchorId="3EE10CC9" wp14:editId="5AB45CF3">
            <wp:extent cx="247650" cy="371475"/>
            <wp:effectExtent l="0" t="0" r="0" b="9525"/>
            <wp:docPr id="4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371475"/>
                    </a:xfrm>
                    <a:prstGeom prst="rect">
                      <a:avLst/>
                    </a:prstGeom>
                    <a:noFill/>
                    <a:ln>
                      <a:noFill/>
                    </a:ln>
                  </pic:spPr>
                </pic:pic>
              </a:graphicData>
            </a:graphic>
          </wp:inline>
        </w:drawing>
      </w:r>
      <w:r w:rsidRPr="00572B16">
        <w:rPr>
          <w:rFonts w:ascii="Arial" w:hAnsi="Arial" w:cs="Arial"/>
          <w:bCs/>
          <w:sz w:val="22"/>
          <w:szCs w:val="22"/>
          <w:lang w:val="el-GR"/>
        </w:rPr>
        <w:t xml:space="preserve"> </w:t>
      </w:r>
      <w:r w:rsidR="00572B16" w:rsidRPr="00572B16">
        <w:rPr>
          <w:rFonts w:ascii="Arial" w:hAnsi="Arial" w:cs="Arial"/>
          <w:bCs/>
          <w:sz w:val="22"/>
          <w:szCs w:val="22"/>
          <w:lang w:val="el-GR"/>
        </w:rPr>
        <w:t>Μην απορρίπτετε ηλεκτρικές συσκευές ως μη διαχωρισμένα αστικά απόβλητα</w:t>
      </w:r>
      <w:r w:rsidR="00572B16">
        <w:rPr>
          <w:rFonts w:ascii="Arial" w:hAnsi="Arial" w:cs="Arial"/>
          <w:bCs/>
          <w:sz w:val="22"/>
          <w:szCs w:val="22"/>
          <w:lang w:val="el-GR"/>
        </w:rPr>
        <w:t>.</w:t>
      </w:r>
      <w:r w:rsidR="00572B16" w:rsidRPr="00572B16">
        <w:rPr>
          <w:rFonts w:ascii="Arial" w:hAnsi="Arial" w:cs="Arial"/>
          <w:bCs/>
          <w:sz w:val="22"/>
          <w:szCs w:val="22"/>
          <w:lang w:val="el-GR"/>
        </w:rPr>
        <w:t xml:space="preserve"> </w:t>
      </w:r>
      <w:r w:rsidR="00572B16">
        <w:rPr>
          <w:rFonts w:ascii="Arial" w:hAnsi="Arial" w:cs="Arial"/>
          <w:bCs/>
          <w:sz w:val="22"/>
          <w:szCs w:val="22"/>
          <w:lang w:val="el-GR"/>
        </w:rPr>
        <w:t>Χ</w:t>
      </w:r>
      <w:r w:rsidR="00572B16" w:rsidRPr="00572B16">
        <w:rPr>
          <w:rFonts w:ascii="Arial" w:hAnsi="Arial" w:cs="Arial"/>
          <w:bCs/>
          <w:sz w:val="22"/>
          <w:szCs w:val="22"/>
          <w:lang w:val="el-GR"/>
        </w:rPr>
        <w:t xml:space="preserve">ρησιμοποιήστε ξεχωριστές εγκαταστάσεις συλλογής. Επικοινωνήστε </w:t>
      </w:r>
      <w:r w:rsidR="00572B16">
        <w:rPr>
          <w:rFonts w:ascii="Arial" w:hAnsi="Arial" w:cs="Arial"/>
          <w:bCs/>
          <w:sz w:val="22"/>
          <w:szCs w:val="22"/>
          <w:lang w:val="el-GR"/>
        </w:rPr>
        <w:t>με</w:t>
      </w:r>
      <w:r w:rsidR="00572B16" w:rsidRPr="00572B16">
        <w:rPr>
          <w:rFonts w:ascii="Arial" w:hAnsi="Arial" w:cs="Arial"/>
          <w:bCs/>
          <w:sz w:val="22"/>
          <w:szCs w:val="22"/>
          <w:lang w:val="el-GR"/>
        </w:rPr>
        <w:t xml:space="preserve"> την τοπική αυτοδιοίκηση για πληροφορίες σχετικά με τα διαθέσιμα συστήματα συλλογής. Εάν οι ηλεκτρικές συσκευές απορρίπτονται σε χώρους υγειονομικής ταφής ή χωματερές, επικίνδυνες ουσίες μπορεί να διαρρεύσουν στο υπόγειο νερό και να μπουν στην τροφική αλυσίδα, βλάπτοντας την υγεία και την ευημερία </w:t>
      </w:r>
      <w:r w:rsidR="00572B16">
        <w:rPr>
          <w:rFonts w:ascii="Arial" w:hAnsi="Arial" w:cs="Arial"/>
          <w:bCs/>
          <w:sz w:val="22"/>
          <w:szCs w:val="22"/>
          <w:lang w:val="el-GR"/>
        </w:rPr>
        <w:t>σας.</w:t>
      </w:r>
    </w:p>
    <w:p w14:paraId="42DEE4F0" w14:textId="65D29C3F" w:rsidR="00BD477F" w:rsidRPr="00572B16" w:rsidRDefault="00572B16" w:rsidP="00FA20D4">
      <w:pPr>
        <w:pStyle w:val="a3"/>
        <w:numPr>
          <w:ilvl w:val="0"/>
          <w:numId w:val="28"/>
        </w:numPr>
        <w:snapToGrid w:val="0"/>
        <w:spacing w:line="360" w:lineRule="auto"/>
        <w:jc w:val="both"/>
        <w:rPr>
          <w:rFonts w:ascii="Arial" w:hAnsi="Arial" w:cs="Arial"/>
          <w:bCs/>
          <w:sz w:val="22"/>
          <w:szCs w:val="22"/>
          <w:lang w:val="el-GR"/>
        </w:rPr>
      </w:pPr>
      <w:r w:rsidRPr="00572B16">
        <w:rPr>
          <w:rFonts w:ascii="Arial" w:hAnsi="Arial" w:cs="Arial"/>
          <w:bCs/>
          <w:sz w:val="22"/>
          <w:szCs w:val="22"/>
          <w:lang w:val="el-GR"/>
        </w:rPr>
        <w:t xml:space="preserve">Η </w:t>
      </w:r>
      <w:r>
        <w:rPr>
          <w:rFonts w:ascii="Arial" w:hAnsi="Arial" w:cs="Arial"/>
          <w:bCs/>
          <w:sz w:val="22"/>
          <w:szCs w:val="22"/>
          <w:lang w:val="el-GR"/>
        </w:rPr>
        <w:t>κατασκευή</w:t>
      </w:r>
      <w:r w:rsidRPr="00572B16">
        <w:rPr>
          <w:rFonts w:ascii="Arial" w:hAnsi="Arial" w:cs="Arial"/>
          <w:bCs/>
          <w:sz w:val="22"/>
          <w:szCs w:val="22"/>
          <w:lang w:val="el-GR"/>
        </w:rPr>
        <w:t xml:space="preserve"> στην οποία θα τοποθετηθεί ο ανεμιστήρας πρέπει να μπορεί να υποστηρί</w:t>
      </w:r>
      <w:r>
        <w:rPr>
          <w:rFonts w:ascii="Arial" w:hAnsi="Arial" w:cs="Arial"/>
          <w:bCs/>
          <w:sz w:val="22"/>
          <w:szCs w:val="22"/>
          <w:lang w:val="el-GR"/>
        </w:rPr>
        <w:t>ξ</w:t>
      </w:r>
      <w:r w:rsidRPr="00572B16">
        <w:rPr>
          <w:rFonts w:ascii="Arial" w:hAnsi="Arial" w:cs="Arial"/>
          <w:bCs/>
          <w:sz w:val="22"/>
          <w:szCs w:val="22"/>
          <w:lang w:val="el-GR"/>
        </w:rPr>
        <w:t>ει βάρος 30 κιλών</w:t>
      </w:r>
      <w:r w:rsidR="00BD477F" w:rsidRPr="00572B16">
        <w:rPr>
          <w:rFonts w:ascii="Arial" w:hAnsi="Arial" w:cs="Arial"/>
          <w:bCs/>
          <w:sz w:val="22"/>
          <w:szCs w:val="22"/>
          <w:lang w:val="el-GR"/>
        </w:rPr>
        <w:t>.</w:t>
      </w:r>
    </w:p>
    <w:p w14:paraId="7C019810" w14:textId="7F4FFB25" w:rsidR="00BD477F" w:rsidRPr="00572B16" w:rsidRDefault="00572B16" w:rsidP="00FA20D4">
      <w:pPr>
        <w:pStyle w:val="aa"/>
        <w:numPr>
          <w:ilvl w:val="0"/>
          <w:numId w:val="28"/>
        </w:numPr>
        <w:rPr>
          <w:rFonts w:ascii="Arial" w:hAnsi="Arial" w:cs="Arial"/>
          <w:bCs/>
          <w:sz w:val="22"/>
          <w:szCs w:val="22"/>
          <w:lang w:val="el-GR"/>
        </w:rPr>
      </w:pPr>
      <w:r w:rsidRPr="00572B16">
        <w:rPr>
          <w:rFonts w:ascii="Arial" w:hAnsi="Arial" w:cs="Arial"/>
          <w:bCs/>
          <w:sz w:val="22"/>
          <w:szCs w:val="22"/>
          <w:lang w:val="el-GR"/>
        </w:rPr>
        <w:t>Ο ανεμιστήρας πρέπει να εγκατασταθεί έτσι ώστε οι λεπίδες να είναι πάνω από 2,3 μέτρα πάνω από το δάπεδο</w:t>
      </w:r>
      <w:r w:rsidR="00BD477F" w:rsidRPr="00572B16">
        <w:rPr>
          <w:rFonts w:ascii="Arial" w:hAnsi="Arial" w:cs="Arial"/>
          <w:bCs/>
          <w:sz w:val="22"/>
          <w:szCs w:val="22"/>
          <w:lang w:val="el-GR"/>
        </w:rPr>
        <w:t>.</w:t>
      </w:r>
    </w:p>
    <w:p w14:paraId="6433910D" w14:textId="4E8B75A2" w:rsidR="00BD477F" w:rsidRPr="00572B16" w:rsidRDefault="00572B16" w:rsidP="00FA20D4">
      <w:pPr>
        <w:pStyle w:val="a3"/>
        <w:numPr>
          <w:ilvl w:val="0"/>
          <w:numId w:val="28"/>
        </w:numPr>
        <w:snapToGrid w:val="0"/>
        <w:spacing w:line="360" w:lineRule="auto"/>
        <w:contextualSpacing/>
        <w:jc w:val="both"/>
        <w:rPr>
          <w:rFonts w:ascii="Arial" w:hAnsi="Arial" w:cs="Arial"/>
          <w:bCs/>
          <w:sz w:val="22"/>
          <w:szCs w:val="22"/>
          <w:lang w:val="el-GR"/>
        </w:rPr>
      </w:pPr>
      <w:r w:rsidRPr="00572B16">
        <w:rPr>
          <w:rFonts w:ascii="Arial" w:hAnsi="Arial" w:cs="Arial"/>
          <w:bCs/>
          <w:sz w:val="22"/>
          <w:szCs w:val="22"/>
          <w:lang w:val="el-GR"/>
        </w:rPr>
        <w:t xml:space="preserve">Πρέπει να </w:t>
      </w:r>
      <w:proofErr w:type="spellStart"/>
      <w:r w:rsidRPr="00572B16">
        <w:rPr>
          <w:rFonts w:ascii="Arial" w:hAnsi="Arial" w:cs="Arial"/>
          <w:bCs/>
          <w:sz w:val="22"/>
          <w:szCs w:val="22"/>
          <w:lang w:val="el-GR"/>
        </w:rPr>
        <w:t>συναρμολογ</w:t>
      </w:r>
      <w:r w:rsidR="009C4D0F">
        <w:rPr>
          <w:rFonts w:ascii="Arial" w:hAnsi="Arial" w:cs="Arial"/>
          <w:bCs/>
          <w:sz w:val="22"/>
          <w:szCs w:val="22"/>
          <w:lang w:val="el-GR"/>
        </w:rPr>
        <w:t>η</w:t>
      </w:r>
      <w:r w:rsidRPr="00572B16">
        <w:rPr>
          <w:rFonts w:ascii="Arial" w:hAnsi="Arial" w:cs="Arial"/>
          <w:bCs/>
          <w:sz w:val="22"/>
          <w:szCs w:val="22"/>
          <w:lang w:val="el-GR"/>
        </w:rPr>
        <w:t>θεί</w:t>
      </w:r>
      <w:proofErr w:type="spellEnd"/>
      <w:r w:rsidRPr="00572B16">
        <w:rPr>
          <w:rFonts w:ascii="Arial" w:hAnsi="Arial" w:cs="Arial"/>
          <w:bCs/>
          <w:sz w:val="22"/>
          <w:szCs w:val="22"/>
          <w:lang w:val="el-GR"/>
        </w:rPr>
        <w:t xml:space="preserve"> και να εγκατασταθεί από εξουσιοδοτημένο ηλεκτρολόγο</w:t>
      </w:r>
      <w:r w:rsidR="00BD477F" w:rsidRPr="00572B16">
        <w:rPr>
          <w:rFonts w:ascii="Arial" w:hAnsi="Arial" w:cs="Arial"/>
          <w:bCs/>
          <w:sz w:val="22"/>
          <w:szCs w:val="22"/>
          <w:lang w:val="el-GR"/>
        </w:rPr>
        <w:t>.</w:t>
      </w:r>
    </w:p>
    <w:p w14:paraId="295087A6" w14:textId="08250E9C" w:rsidR="00BD477F" w:rsidRPr="00572B16" w:rsidRDefault="00572B16" w:rsidP="00FA20D4">
      <w:pPr>
        <w:pStyle w:val="a3"/>
        <w:numPr>
          <w:ilvl w:val="0"/>
          <w:numId w:val="28"/>
        </w:numPr>
        <w:contextualSpacing/>
        <w:jc w:val="both"/>
        <w:rPr>
          <w:rFonts w:ascii="Arial" w:hAnsi="Arial" w:cs="Arial"/>
          <w:bCs/>
          <w:sz w:val="22"/>
          <w:szCs w:val="22"/>
          <w:lang w:val="el-GR"/>
        </w:rPr>
      </w:pPr>
      <w:r w:rsidRPr="00572B16">
        <w:rPr>
          <w:rFonts w:ascii="Arial" w:hAnsi="Arial" w:cs="Arial"/>
          <w:bCs/>
          <w:sz w:val="22"/>
          <w:szCs w:val="22"/>
          <w:lang w:val="el-GR"/>
        </w:rPr>
        <w:t>ΠΡΟΕΙΔΟΠΟΙΗΣΗ: Εάν παρατηρηθεί ασυνήθιστη κίνηση ή ταλαντώσε</w:t>
      </w:r>
      <w:r>
        <w:rPr>
          <w:rFonts w:ascii="Arial" w:hAnsi="Arial" w:cs="Arial"/>
          <w:bCs/>
          <w:sz w:val="22"/>
          <w:szCs w:val="22"/>
          <w:lang w:val="el-GR"/>
        </w:rPr>
        <w:t>ις</w:t>
      </w:r>
      <w:r w:rsidRPr="00572B16">
        <w:rPr>
          <w:rFonts w:ascii="Arial" w:hAnsi="Arial" w:cs="Arial"/>
          <w:bCs/>
          <w:sz w:val="22"/>
          <w:szCs w:val="22"/>
          <w:lang w:val="el-GR"/>
        </w:rPr>
        <w:t>, σταματήστε αμέσως τη χρήση του ανεμιστήρα οροφής και επικοινωνήστε με τον κατασκευαστή, τον αντιπρόσωπό του ή τα κατάλληλα άτομα</w:t>
      </w:r>
      <w:r w:rsidR="00BD477F" w:rsidRPr="00572B16">
        <w:rPr>
          <w:rFonts w:ascii="Arial" w:hAnsi="Arial" w:cs="Arial"/>
          <w:bCs/>
          <w:sz w:val="22"/>
          <w:szCs w:val="22"/>
          <w:lang w:val="el-GR"/>
        </w:rPr>
        <w:t>.</w:t>
      </w:r>
    </w:p>
    <w:p w14:paraId="1170C2AD" w14:textId="283D08BA" w:rsidR="00BD477F" w:rsidRPr="00572B16" w:rsidRDefault="00572B16" w:rsidP="00FA20D4">
      <w:pPr>
        <w:pStyle w:val="a3"/>
        <w:numPr>
          <w:ilvl w:val="0"/>
          <w:numId w:val="28"/>
        </w:numPr>
        <w:jc w:val="both"/>
        <w:rPr>
          <w:rFonts w:ascii="Arial" w:hAnsi="Arial" w:cs="Arial"/>
          <w:bCs/>
          <w:sz w:val="22"/>
          <w:szCs w:val="22"/>
          <w:lang w:val="el-GR"/>
        </w:rPr>
      </w:pPr>
      <w:r w:rsidRPr="00572B16">
        <w:rPr>
          <w:rFonts w:ascii="Arial" w:hAnsi="Arial" w:cs="Arial"/>
          <w:bCs/>
          <w:sz w:val="22"/>
          <w:szCs w:val="22"/>
          <w:lang w:val="el-GR"/>
        </w:rPr>
        <w:t xml:space="preserve">Η αντικατάσταση τμημάτων της </w:t>
      </w:r>
      <w:r>
        <w:rPr>
          <w:rFonts w:ascii="Arial" w:hAnsi="Arial" w:cs="Arial"/>
          <w:bCs/>
          <w:sz w:val="22"/>
          <w:szCs w:val="22"/>
          <w:lang w:val="el-GR"/>
        </w:rPr>
        <w:t>του ανεμιστήρα</w:t>
      </w:r>
      <w:r w:rsidRPr="00572B16">
        <w:rPr>
          <w:rFonts w:ascii="Arial" w:hAnsi="Arial" w:cs="Arial"/>
          <w:bCs/>
          <w:sz w:val="22"/>
          <w:szCs w:val="22"/>
          <w:lang w:val="el-GR"/>
        </w:rPr>
        <w:t xml:space="preserve"> πραγματοποιείται από τον κατασκευαστή, τον αντιπρόσωπό του ή από κατάλληλα καταρτισμένα άτομα</w:t>
      </w:r>
      <w:r w:rsidR="00BD477F" w:rsidRPr="00572B16">
        <w:rPr>
          <w:rFonts w:ascii="Arial" w:hAnsi="Arial" w:cs="Arial"/>
          <w:bCs/>
          <w:sz w:val="22"/>
          <w:szCs w:val="22"/>
          <w:lang w:val="el-GR"/>
        </w:rPr>
        <w:t>.</w:t>
      </w:r>
    </w:p>
    <w:p w14:paraId="2DE91262" w14:textId="03F25CED" w:rsidR="00BD477F" w:rsidRPr="00572B16" w:rsidRDefault="00572B16" w:rsidP="00FA20D4">
      <w:pPr>
        <w:pStyle w:val="a3"/>
        <w:numPr>
          <w:ilvl w:val="0"/>
          <w:numId w:val="28"/>
        </w:numPr>
        <w:jc w:val="both"/>
        <w:rPr>
          <w:rFonts w:ascii="Arial" w:hAnsi="Arial" w:cs="Arial"/>
          <w:bCs/>
          <w:sz w:val="22"/>
          <w:szCs w:val="22"/>
          <w:lang w:val="el-GR"/>
        </w:rPr>
      </w:pPr>
      <w:r w:rsidRPr="00572B16">
        <w:rPr>
          <w:rFonts w:ascii="Arial" w:hAnsi="Arial" w:cs="Arial"/>
          <w:bCs/>
          <w:sz w:val="22"/>
          <w:szCs w:val="22"/>
          <w:lang w:val="el-GR"/>
        </w:rPr>
        <w:t xml:space="preserve">Τα μέσα στερέωσης για την προσάρτηση στην οροφή όπως άγκιστρα ή άλλες συσκευές πρέπει να στερεώνονται με επαρκή αντοχή ώστε να αντέχουν 4 φορές το βάρος του ανεμιστήρα οροφής. </w:t>
      </w:r>
      <w:r>
        <w:rPr>
          <w:rFonts w:ascii="Arial" w:hAnsi="Arial" w:cs="Arial"/>
          <w:bCs/>
          <w:sz w:val="22"/>
          <w:szCs w:val="22"/>
          <w:lang w:val="el-GR"/>
        </w:rPr>
        <w:t>Η</w:t>
      </w:r>
      <w:r w:rsidRPr="00572B16">
        <w:rPr>
          <w:rFonts w:ascii="Arial" w:hAnsi="Arial" w:cs="Arial"/>
          <w:bCs/>
          <w:sz w:val="22"/>
          <w:szCs w:val="22"/>
          <w:lang w:val="el-GR"/>
        </w:rPr>
        <w:t xml:space="preserve"> </w:t>
      </w:r>
      <w:r w:rsidR="009C4D0F">
        <w:rPr>
          <w:rFonts w:ascii="Arial" w:hAnsi="Arial" w:cs="Arial"/>
          <w:bCs/>
          <w:sz w:val="22"/>
          <w:szCs w:val="22"/>
          <w:lang w:val="el-GR"/>
        </w:rPr>
        <w:t>εγκατάσταση του ανεμιστήρα πρέπει να πραγματοποιείται μόνο από πιστοποιημένο ηλεκτρολόγο</w:t>
      </w:r>
      <w:r w:rsidR="00BD477F" w:rsidRPr="00572B16">
        <w:rPr>
          <w:rFonts w:ascii="Arial" w:hAnsi="Arial" w:cs="Arial"/>
          <w:bCs/>
          <w:sz w:val="22"/>
          <w:szCs w:val="22"/>
          <w:lang w:val="el-GR"/>
        </w:rPr>
        <w:t>.</w:t>
      </w:r>
    </w:p>
    <w:p w14:paraId="61730188" w14:textId="77777777" w:rsidR="00BD477F" w:rsidRPr="00572B16" w:rsidRDefault="00BD477F" w:rsidP="00BD477F">
      <w:pPr>
        <w:widowControl/>
        <w:rPr>
          <w:rFonts w:ascii="Arial" w:hAnsi="Arial" w:cs="Arial"/>
          <w:bCs/>
          <w:sz w:val="20"/>
          <w:szCs w:val="22"/>
          <w:lang w:val="el-GR"/>
        </w:rPr>
      </w:pPr>
      <w:r w:rsidRPr="00572B16">
        <w:rPr>
          <w:rFonts w:ascii="Arial" w:hAnsi="Arial" w:cs="Arial"/>
          <w:bCs/>
          <w:sz w:val="20"/>
          <w:szCs w:val="22"/>
          <w:lang w:val="el-GR"/>
        </w:rPr>
        <w:br w:type="page"/>
      </w:r>
    </w:p>
    <w:p w14:paraId="140EA6A2" w14:textId="4F129B9B" w:rsidR="00BD477F" w:rsidRPr="00454389" w:rsidRDefault="00454389" w:rsidP="00BD477F">
      <w:pPr>
        <w:pStyle w:val="a4"/>
        <w:pBdr>
          <w:top w:val="single" w:sz="4" w:space="1" w:color="auto"/>
          <w:left w:val="single" w:sz="4" w:space="4" w:color="auto"/>
          <w:bottom w:val="single" w:sz="4" w:space="1" w:color="auto"/>
          <w:right w:val="single" w:sz="4" w:space="4" w:color="auto"/>
        </w:pBdr>
        <w:shd w:val="clear" w:color="auto" w:fill="262626" w:themeFill="text1" w:themeFillTint="D9"/>
        <w:tabs>
          <w:tab w:val="clear" w:pos="4153"/>
          <w:tab w:val="clear" w:pos="8306"/>
        </w:tabs>
        <w:snapToGrid/>
        <w:jc w:val="center"/>
        <w:rPr>
          <w:rFonts w:ascii="Arial" w:hAnsi="Arial" w:cs="Arial"/>
          <w:b/>
          <w:noProof/>
          <w:sz w:val="24"/>
          <w:szCs w:val="24"/>
          <w:lang w:val="el-GR"/>
        </w:rPr>
      </w:pPr>
      <w:r>
        <w:rPr>
          <w:rFonts w:ascii="Arial" w:hAnsi="Arial" w:cs="Arial"/>
          <w:b/>
          <w:noProof/>
          <w:sz w:val="24"/>
          <w:szCs w:val="24"/>
          <w:lang w:val="el-GR"/>
        </w:rPr>
        <w:lastRenderedPageBreak/>
        <w:t>ΠΡΙΝ ΑΠΟ ΤΗΝ ΕΓΚΑΤΑΣΤΑΣΗ</w:t>
      </w:r>
    </w:p>
    <w:p w14:paraId="111B61BB" w14:textId="75F7D3FB" w:rsidR="00BD477F" w:rsidRPr="00B77CC7" w:rsidRDefault="00B77CC7" w:rsidP="00FA20D4">
      <w:pPr>
        <w:pStyle w:val="aa"/>
        <w:numPr>
          <w:ilvl w:val="0"/>
          <w:numId w:val="11"/>
        </w:numPr>
        <w:autoSpaceDE w:val="0"/>
        <w:autoSpaceDN w:val="0"/>
        <w:adjustRightInd w:val="0"/>
        <w:jc w:val="both"/>
        <w:rPr>
          <w:rFonts w:ascii="Arial" w:eastAsia="SimSun" w:hAnsi="Arial" w:cs="Arial"/>
          <w:kern w:val="0"/>
          <w:sz w:val="22"/>
          <w:szCs w:val="22"/>
          <w:lang w:val="el-GR" w:eastAsia="zh-CN"/>
        </w:rPr>
      </w:pPr>
      <w:r w:rsidRPr="00B77CC7">
        <w:rPr>
          <w:rFonts w:ascii="Arial" w:hAnsi="Arial" w:cs="Arial"/>
          <w:kern w:val="0"/>
          <w:sz w:val="22"/>
          <w:szCs w:val="22"/>
          <w:lang w:val="el-GR" w:eastAsia="zh-CN"/>
        </w:rPr>
        <w:t>Α</w:t>
      </w:r>
      <w:r>
        <w:rPr>
          <w:rFonts w:ascii="Arial" w:hAnsi="Arial" w:cs="Arial"/>
          <w:kern w:val="0"/>
          <w:sz w:val="22"/>
          <w:szCs w:val="22"/>
          <w:lang w:val="el-GR" w:eastAsia="zh-CN"/>
        </w:rPr>
        <w:t>φαιρέστε</w:t>
      </w:r>
      <w:r w:rsidRPr="00B77CC7">
        <w:rPr>
          <w:rFonts w:ascii="Arial" w:hAnsi="Arial" w:cs="Arial"/>
          <w:kern w:val="0"/>
          <w:sz w:val="22"/>
          <w:szCs w:val="22"/>
          <w:lang w:val="el-GR" w:eastAsia="zh-CN"/>
        </w:rPr>
        <w:t xml:space="preserve"> τον ανεμιστήρα </w:t>
      </w:r>
      <w:r>
        <w:rPr>
          <w:rFonts w:ascii="Arial" w:hAnsi="Arial" w:cs="Arial"/>
          <w:kern w:val="0"/>
          <w:sz w:val="22"/>
          <w:szCs w:val="22"/>
          <w:lang w:val="el-GR" w:eastAsia="zh-CN"/>
        </w:rPr>
        <w:t xml:space="preserve">προσεκτικά από την συσκευασία </w:t>
      </w:r>
      <w:r w:rsidRPr="00B77CC7">
        <w:rPr>
          <w:rFonts w:ascii="Arial" w:hAnsi="Arial" w:cs="Arial"/>
          <w:kern w:val="0"/>
          <w:sz w:val="22"/>
          <w:szCs w:val="22"/>
          <w:lang w:val="el-GR" w:eastAsia="zh-CN"/>
        </w:rPr>
        <w:t xml:space="preserve">και </w:t>
      </w:r>
      <w:r>
        <w:rPr>
          <w:rFonts w:ascii="Arial" w:hAnsi="Arial" w:cs="Arial"/>
          <w:kern w:val="0"/>
          <w:sz w:val="22"/>
          <w:szCs w:val="22"/>
          <w:lang w:val="el-GR" w:eastAsia="zh-CN"/>
        </w:rPr>
        <w:t>ελέγξτε</w:t>
      </w:r>
      <w:r w:rsidRPr="00B77CC7">
        <w:rPr>
          <w:rFonts w:ascii="Arial" w:hAnsi="Arial" w:cs="Arial"/>
          <w:kern w:val="0"/>
          <w:sz w:val="22"/>
          <w:szCs w:val="22"/>
          <w:lang w:val="el-GR" w:eastAsia="zh-CN"/>
        </w:rPr>
        <w:t xml:space="preserve"> προσεκτικά</w:t>
      </w:r>
      <w:r>
        <w:rPr>
          <w:rFonts w:ascii="Arial" w:hAnsi="Arial" w:cs="Arial"/>
          <w:kern w:val="0"/>
          <w:sz w:val="22"/>
          <w:szCs w:val="22"/>
          <w:lang w:val="el-GR" w:eastAsia="zh-CN"/>
        </w:rPr>
        <w:t xml:space="preserve"> αν υπάρχουν όλα</w:t>
      </w:r>
      <w:r w:rsidRPr="00B77CC7">
        <w:rPr>
          <w:rFonts w:ascii="Arial" w:hAnsi="Arial" w:cs="Arial"/>
          <w:kern w:val="0"/>
          <w:sz w:val="22"/>
          <w:szCs w:val="22"/>
          <w:lang w:val="el-GR" w:eastAsia="zh-CN"/>
        </w:rPr>
        <w:t xml:space="preserve"> τα εξαρτήματα. Παρακα</w:t>
      </w:r>
      <w:r>
        <w:rPr>
          <w:rFonts w:ascii="Arial" w:hAnsi="Arial" w:cs="Arial"/>
          <w:kern w:val="0"/>
          <w:sz w:val="22"/>
          <w:szCs w:val="22"/>
          <w:lang w:val="el-GR" w:eastAsia="zh-CN"/>
        </w:rPr>
        <w:t>λώ</w:t>
      </w:r>
      <w:r w:rsidRPr="00B77CC7">
        <w:rPr>
          <w:rFonts w:ascii="Arial" w:hAnsi="Arial" w:cs="Arial"/>
          <w:kern w:val="0"/>
          <w:sz w:val="22"/>
          <w:szCs w:val="22"/>
          <w:lang w:val="el-GR" w:eastAsia="zh-CN"/>
        </w:rPr>
        <w:t xml:space="preserve"> </w:t>
      </w:r>
      <w:r>
        <w:rPr>
          <w:rFonts w:ascii="Arial" w:hAnsi="Arial" w:cs="Arial"/>
          <w:kern w:val="0"/>
          <w:sz w:val="22"/>
          <w:szCs w:val="22"/>
          <w:lang w:val="el-GR" w:eastAsia="zh-CN"/>
        </w:rPr>
        <w:t>δείτε την εικόνα</w:t>
      </w:r>
      <w:r w:rsidR="00BD477F" w:rsidRPr="00B77CC7">
        <w:rPr>
          <w:rFonts w:ascii="Arial" w:eastAsiaTheme="minorEastAsia" w:hAnsi="Arial" w:cs="Arial"/>
          <w:kern w:val="0"/>
          <w:sz w:val="22"/>
          <w:szCs w:val="22"/>
          <w:lang w:val="el-GR" w:eastAsia="zh-CN"/>
        </w:rPr>
        <w:t xml:space="preserve"> </w:t>
      </w:r>
      <w:r w:rsidR="00BD477F" w:rsidRPr="00B77CC7">
        <w:rPr>
          <w:rFonts w:ascii="Arial" w:hAnsi="Arial" w:cs="Arial"/>
          <w:kern w:val="0"/>
          <w:sz w:val="22"/>
          <w:szCs w:val="22"/>
          <w:lang w:val="el-GR" w:eastAsia="zh-CN"/>
        </w:rPr>
        <w:t>1.</w:t>
      </w:r>
    </w:p>
    <w:p w14:paraId="62810458" w14:textId="31846133" w:rsidR="00BD477F" w:rsidRPr="00226F3B" w:rsidRDefault="00D103C2" w:rsidP="00FA20D4">
      <w:pPr>
        <w:pStyle w:val="aa"/>
        <w:numPr>
          <w:ilvl w:val="0"/>
          <w:numId w:val="11"/>
        </w:numPr>
        <w:autoSpaceDE w:val="0"/>
        <w:autoSpaceDN w:val="0"/>
        <w:adjustRightInd w:val="0"/>
        <w:jc w:val="both"/>
        <w:rPr>
          <w:rFonts w:ascii="Arial" w:eastAsia="SimSun" w:hAnsi="Arial" w:cs="Arial"/>
          <w:kern w:val="0"/>
          <w:sz w:val="22"/>
          <w:szCs w:val="22"/>
          <w:lang w:val="el-GR" w:eastAsia="zh-CN"/>
        </w:rPr>
      </w:pPr>
      <w:r w:rsidRPr="00D103C2">
        <w:rPr>
          <w:rFonts w:ascii="Arial" w:hAnsi="Arial" w:cs="Arial"/>
          <w:kern w:val="0"/>
          <w:sz w:val="22"/>
          <w:szCs w:val="22"/>
          <w:lang w:val="el-GR"/>
        </w:rPr>
        <w:t>Τοποθετήστε όλα τα εξαρτήματα σε μια ομαλή επιφάνεια και βεβαιωθείτε ότι δεν λείπουν εξαρτήματα πριν από τη συναρμολόγηση. Εάν λείπουν ανταλλακτικά, επιστρέψτε το προϊόν</w:t>
      </w:r>
      <w:r w:rsidR="00891325" w:rsidRPr="00D103C2">
        <w:rPr>
          <w:rFonts w:ascii="Arial" w:hAnsi="Arial" w:cs="Arial"/>
          <w:kern w:val="0"/>
          <w:sz w:val="22"/>
          <w:szCs w:val="22"/>
          <w:lang w:val="el-GR"/>
        </w:rPr>
        <w:t xml:space="preserve"> πλήρες</w:t>
      </w:r>
      <w:r w:rsidRPr="00D103C2">
        <w:rPr>
          <w:rFonts w:ascii="Arial" w:hAnsi="Arial" w:cs="Arial"/>
          <w:kern w:val="0"/>
          <w:sz w:val="22"/>
          <w:szCs w:val="22"/>
          <w:lang w:val="el-GR"/>
        </w:rPr>
        <w:t xml:space="preserve"> στο</w:t>
      </w:r>
      <w:r>
        <w:rPr>
          <w:rFonts w:ascii="Arial" w:hAnsi="Arial" w:cs="Arial"/>
          <w:kern w:val="0"/>
          <w:sz w:val="22"/>
          <w:szCs w:val="22"/>
          <w:lang w:val="el-GR"/>
        </w:rPr>
        <w:t xml:space="preserve"> σημείο</w:t>
      </w:r>
      <w:r w:rsidRPr="00D103C2">
        <w:rPr>
          <w:rFonts w:ascii="Arial" w:hAnsi="Arial" w:cs="Arial"/>
          <w:kern w:val="0"/>
          <w:sz w:val="22"/>
          <w:szCs w:val="22"/>
          <w:lang w:val="el-GR"/>
        </w:rPr>
        <w:t xml:space="preserve"> αγοράς για επιθεώρηση ή αντικατάσταση</w:t>
      </w:r>
      <w:r w:rsidR="00BD477F" w:rsidRPr="00D103C2">
        <w:rPr>
          <w:rFonts w:ascii="Arial" w:hAnsi="Arial" w:cs="Arial"/>
          <w:kern w:val="0"/>
          <w:sz w:val="22"/>
          <w:szCs w:val="22"/>
          <w:lang w:val="el-GR"/>
        </w:rPr>
        <w:t>.</w:t>
      </w:r>
    </w:p>
    <w:p w14:paraId="51B93A14" w14:textId="77777777" w:rsidR="00226F3B" w:rsidRPr="00D103C2" w:rsidRDefault="00226F3B" w:rsidP="00226F3B">
      <w:pPr>
        <w:pStyle w:val="aa"/>
        <w:autoSpaceDE w:val="0"/>
        <w:autoSpaceDN w:val="0"/>
        <w:adjustRightInd w:val="0"/>
        <w:ind w:left="360"/>
        <w:jc w:val="both"/>
        <w:rPr>
          <w:rFonts w:ascii="Arial" w:eastAsia="SimSun" w:hAnsi="Arial" w:cs="Arial"/>
          <w:kern w:val="0"/>
          <w:sz w:val="22"/>
          <w:szCs w:val="22"/>
          <w:lang w:val="el-GR" w:eastAsia="zh-CN"/>
        </w:rPr>
      </w:pPr>
    </w:p>
    <w:p w14:paraId="678179FA" w14:textId="77777777" w:rsidR="00BD477F" w:rsidRPr="00886C92" w:rsidRDefault="00BD477F" w:rsidP="00BD477F">
      <w:pPr>
        <w:ind w:left="567"/>
        <w:jc w:val="center"/>
        <w:rPr>
          <w:rFonts w:ascii="Arial" w:eastAsia="SimSun" w:hAnsi="Arial" w:cs="Arial"/>
          <w:b/>
          <w:bCs/>
          <w:sz w:val="18"/>
          <w:szCs w:val="18"/>
          <w:lang w:val="en-AU" w:eastAsia="zh-CN"/>
        </w:rPr>
      </w:pPr>
      <w:r w:rsidRPr="006B5885">
        <w:rPr>
          <w:rFonts w:ascii="Arial" w:eastAsia="SimSun" w:hAnsi="Arial" w:cs="Arial"/>
          <w:b/>
          <w:bCs/>
          <w:noProof/>
          <w:sz w:val="18"/>
          <w:szCs w:val="18"/>
          <w:lang w:val="en-AU" w:eastAsia="zh-CN"/>
        </w:rPr>
        <w:drawing>
          <wp:inline distT="0" distB="0" distL="0" distR="0" wp14:anchorId="545EBFA0" wp14:editId="51EA45CD">
            <wp:extent cx="3066463" cy="4752000"/>
            <wp:effectExtent l="0" t="0" r="635" b="0"/>
            <wp:docPr id="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817" t="4167" r="25142" b="2603"/>
                    <a:stretch/>
                  </pic:blipFill>
                  <pic:spPr bwMode="auto">
                    <a:xfrm>
                      <a:off x="0" y="0"/>
                      <a:ext cx="3066463" cy="4752000"/>
                    </a:xfrm>
                    <a:prstGeom prst="rect">
                      <a:avLst/>
                    </a:prstGeom>
                    <a:noFill/>
                    <a:ln>
                      <a:noFill/>
                    </a:ln>
                    <a:extLst>
                      <a:ext uri="{53640926-AAD7-44D8-BBD7-CCE9431645EC}">
                        <a14:shadowObscured xmlns:a14="http://schemas.microsoft.com/office/drawing/2010/main"/>
                      </a:ext>
                    </a:extLst>
                  </pic:spPr>
                </pic:pic>
              </a:graphicData>
            </a:graphic>
          </wp:inline>
        </w:drawing>
      </w:r>
      <w:r w:rsidRPr="00886C92">
        <w:rPr>
          <w:rFonts w:ascii="Arial" w:hAnsi="Arial" w:cs="Arial"/>
          <w:noProof/>
          <w:lang w:eastAsia="zh-CN"/>
        </w:rPr>
        <mc:AlternateContent>
          <mc:Choice Requires="wps">
            <w:drawing>
              <wp:anchor distT="0" distB="0" distL="114300" distR="114300" simplePos="0" relativeHeight="254509568" behindDoc="0" locked="0" layoutInCell="1" allowOverlap="1" wp14:anchorId="238499CC" wp14:editId="310CF629">
                <wp:simplePos x="0" y="0"/>
                <wp:positionH relativeFrom="column">
                  <wp:posOffset>5337175</wp:posOffset>
                </wp:positionH>
                <wp:positionV relativeFrom="paragraph">
                  <wp:posOffset>84455</wp:posOffset>
                </wp:positionV>
                <wp:extent cx="604837" cy="318770"/>
                <wp:effectExtent l="0" t="0" r="0" b="5080"/>
                <wp:wrapNone/>
                <wp:docPr id="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837"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84EB" w14:textId="52D7A106" w:rsidR="00891325" w:rsidRPr="00B35A4E" w:rsidRDefault="00891325" w:rsidP="00BD477F">
                            <w:pPr>
                              <w:rPr>
                                <w:rFonts w:ascii="Arial" w:eastAsia="SimSun" w:hAnsi="Arial" w:cs="Arial"/>
                                <w:b/>
                                <w:sz w:val="18"/>
                                <w:szCs w:val="18"/>
                                <w:lang w:eastAsia="zh-CN"/>
                              </w:rPr>
                            </w:pPr>
                            <w:proofErr w:type="spellStart"/>
                            <w:r>
                              <w:rPr>
                                <w:rFonts w:ascii="Arial" w:eastAsia="SimSun" w:hAnsi="Arial" w:cs="Arial"/>
                                <w:b/>
                                <w:sz w:val="18"/>
                                <w:szCs w:val="18"/>
                                <w:lang w:val="el-GR" w:eastAsia="zh-CN"/>
                              </w:rPr>
                              <w:t>Εικ</w:t>
                            </w:r>
                            <w:proofErr w:type="spellEnd"/>
                            <w:r>
                              <w:rPr>
                                <w:rFonts w:ascii="Arial" w:eastAsia="SimSun" w:hAnsi="Arial" w:cs="Arial"/>
                                <w:b/>
                                <w:sz w:val="18"/>
                                <w:szCs w:val="18"/>
                                <w:lang w:val="el-GR" w:eastAsia="zh-CN"/>
                              </w:rPr>
                              <w:t xml:space="preserve">. </w:t>
                            </w:r>
                            <w:r w:rsidRPr="00B35A4E">
                              <w:rPr>
                                <w:rFonts w:ascii="Arial" w:eastAsia="SimSun" w:hAnsi="Arial" w:cs="Arial"/>
                                <w:b/>
                                <w:sz w:val="18"/>
                                <w:szCs w:val="18"/>
                                <w:lang w:eastAsia="zh-CN"/>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499CC" id="_x0000_s1088" type="#_x0000_t202" style="position:absolute;left:0;text-align:left;margin-left:420.25pt;margin-top:6.65pt;width:47.6pt;height:25.1pt;flip:x;z-index:2545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" filled="f" stroked="f">
                <v:textbox>
                  <w:txbxContent>
                    <w:p w14:paraId="154284EB" w14:textId="52D7A106" w:rsidR="00891325" w:rsidRPr="00B35A4E" w:rsidRDefault="00891325" w:rsidP="00BD477F">
                      <w:pPr>
                        <w:rPr>
                          <w:rFonts w:ascii="Arial" w:eastAsia="SimSun" w:hAnsi="Arial" w:cs="Arial"/>
                          <w:b/>
                          <w:sz w:val="18"/>
                          <w:szCs w:val="18"/>
                          <w:lang w:eastAsia="zh-CN"/>
                        </w:rPr>
                      </w:pPr>
                      <w:r>
                        <w:rPr>
                          <w:rFonts w:ascii="Arial" w:eastAsia="SimSun" w:hAnsi="Arial" w:cs="Arial"/>
                          <w:b/>
                          <w:sz w:val="18"/>
                          <w:szCs w:val="18"/>
                          <w:lang w:val="el-GR" w:eastAsia="zh-CN"/>
                        </w:rPr>
                        <w:t xml:space="preserve">Εικ. </w:t>
                      </w:r>
                      <w:r w:rsidRPr="00B35A4E">
                        <w:rPr>
                          <w:rFonts w:ascii="Arial" w:eastAsia="SimSun" w:hAnsi="Arial" w:cs="Arial"/>
                          <w:b/>
                          <w:sz w:val="18"/>
                          <w:szCs w:val="18"/>
                          <w:lang w:eastAsia="zh-CN"/>
                        </w:rPr>
                        <w:t>1</w:t>
                      </w:r>
                    </w:p>
                  </w:txbxContent>
                </v:textbox>
              </v:shape>
            </w:pict>
          </mc:Fallback>
        </mc:AlternateContent>
      </w:r>
    </w:p>
    <w:p w14:paraId="6D31595D" w14:textId="77777777" w:rsidR="00BD477F" w:rsidRPr="00886C92" w:rsidRDefault="00BD477F" w:rsidP="00BD477F">
      <w:pPr>
        <w:ind w:left="567"/>
        <w:rPr>
          <w:rFonts w:ascii="Arial" w:eastAsia="SimSun" w:hAnsi="Arial" w:cs="Arial"/>
          <w:b/>
          <w:bCs/>
          <w:sz w:val="18"/>
          <w:szCs w:val="18"/>
          <w:lang w:val="en-AU" w:eastAsia="zh-CN"/>
        </w:rPr>
      </w:pPr>
    </w:p>
    <w:tbl>
      <w:tblPr>
        <w:tblW w:w="10000" w:type="dxa"/>
        <w:jc w:val="right"/>
        <w:tblLayout w:type="fixed"/>
        <w:tblLook w:val="04A0" w:firstRow="1" w:lastRow="0" w:firstColumn="1" w:lastColumn="0" w:noHBand="0" w:noVBand="1"/>
      </w:tblPr>
      <w:tblGrid>
        <w:gridCol w:w="1330"/>
        <w:gridCol w:w="8670"/>
      </w:tblGrid>
      <w:tr w:rsidR="00BD477F" w:rsidRPr="00886C92" w14:paraId="3043E51A" w14:textId="77777777" w:rsidTr="00BD477F">
        <w:trPr>
          <w:trHeight w:val="381"/>
          <w:jc w:val="right"/>
        </w:trPr>
        <w:tc>
          <w:tcPr>
            <w:tcW w:w="1330" w:type="dxa"/>
            <w:shd w:val="clear" w:color="auto" w:fill="auto"/>
          </w:tcPr>
          <w:p w14:paraId="193E340E" w14:textId="77777777" w:rsidR="00BD477F" w:rsidRPr="00886C92" w:rsidRDefault="00BD477F" w:rsidP="00BD477F">
            <w:pPr>
              <w:jc w:val="right"/>
              <w:rPr>
                <w:rFonts w:ascii="Arial" w:hAnsi="Arial" w:cs="Arial"/>
                <w:b/>
                <w:bCs/>
                <w:sz w:val="22"/>
                <w:szCs w:val="22"/>
                <w:lang w:val="en-AU"/>
              </w:rPr>
            </w:pPr>
            <w:r w:rsidRPr="00886C92">
              <w:rPr>
                <w:rFonts w:ascii="Arial" w:hAnsi="Arial" w:cs="Arial"/>
                <w:b/>
                <w:bCs/>
                <w:sz w:val="22"/>
                <w:szCs w:val="22"/>
                <w:lang w:val="en-AU"/>
              </w:rPr>
              <w:t>1</w:t>
            </w:r>
          </w:p>
        </w:tc>
        <w:tc>
          <w:tcPr>
            <w:tcW w:w="8670" w:type="dxa"/>
            <w:shd w:val="clear" w:color="auto" w:fill="auto"/>
          </w:tcPr>
          <w:p w14:paraId="025FCCE3" w14:textId="13F78452" w:rsidR="00BD477F" w:rsidRPr="00886C92" w:rsidRDefault="00226F3B" w:rsidP="00BD477F">
            <w:pPr>
              <w:rPr>
                <w:rFonts w:ascii="Arial" w:hAnsi="Arial" w:cs="Arial"/>
                <w:bCs/>
                <w:sz w:val="22"/>
                <w:szCs w:val="22"/>
                <w:lang w:val="en-AU"/>
              </w:rPr>
            </w:pPr>
            <w:r>
              <w:rPr>
                <w:rFonts w:ascii="Arial" w:hAnsi="Arial" w:cs="Arial"/>
                <w:bCs/>
                <w:sz w:val="22"/>
                <w:szCs w:val="22"/>
                <w:lang w:val="el-GR"/>
              </w:rPr>
              <w:t>Στοιχείο ανάρτησης</w:t>
            </w:r>
            <w:r w:rsidR="00BD477F" w:rsidRPr="00886C92">
              <w:rPr>
                <w:rFonts w:ascii="Arial" w:hAnsi="Arial" w:cs="Arial"/>
                <w:bCs/>
                <w:sz w:val="22"/>
                <w:szCs w:val="22"/>
                <w:lang w:val="en-AU"/>
              </w:rPr>
              <w:t xml:space="preserve"> x 1 </w:t>
            </w:r>
          </w:p>
        </w:tc>
      </w:tr>
      <w:tr w:rsidR="00BD477F" w:rsidRPr="00891325" w14:paraId="376DDE0A" w14:textId="77777777" w:rsidTr="00BD477F">
        <w:trPr>
          <w:trHeight w:val="381"/>
          <w:jc w:val="right"/>
        </w:trPr>
        <w:tc>
          <w:tcPr>
            <w:tcW w:w="1330" w:type="dxa"/>
            <w:shd w:val="clear" w:color="auto" w:fill="auto"/>
          </w:tcPr>
          <w:p w14:paraId="37B8D89C" w14:textId="77777777" w:rsidR="00BD477F" w:rsidRPr="00886C92" w:rsidRDefault="00BD477F" w:rsidP="00BD477F">
            <w:pPr>
              <w:jc w:val="right"/>
              <w:rPr>
                <w:rFonts w:ascii="Arial" w:hAnsi="Arial" w:cs="Arial"/>
                <w:b/>
                <w:bCs/>
                <w:sz w:val="22"/>
                <w:szCs w:val="22"/>
                <w:lang w:val="en-AU"/>
              </w:rPr>
            </w:pPr>
            <w:r w:rsidRPr="00886C92">
              <w:rPr>
                <w:rFonts w:ascii="Arial" w:hAnsi="Arial" w:cs="Arial"/>
                <w:b/>
                <w:bCs/>
                <w:sz w:val="22"/>
                <w:szCs w:val="22"/>
                <w:lang w:val="en-AU"/>
              </w:rPr>
              <w:t>2</w:t>
            </w:r>
          </w:p>
        </w:tc>
        <w:tc>
          <w:tcPr>
            <w:tcW w:w="8670" w:type="dxa"/>
            <w:shd w:val="clear" w:color="auto" w:fill="auto"/>
          </w:tcPr>
          <w:p w14:paraId="495AB210" w14:textId="781626AC" w:rsidR="00BD477F" w:rsidRPr="00226F3B" w:rsidRDefault="00226F3B" w:rsidP="00BD477F">
            <w:pPr>
              <w:rPr>
                <w:rFonts w:ascii="Arial" w:eastAsia="Times New Roman" w:hAnsi="Arial" w:cs="Arial"/>
                <w:bCs/>
                <w:sz w:val="22"/>
                <w:szCs w:val="22"/>
                <w:lang w:val="el-GR"/>
              </w:rPr>
            </w:pPr>
            <w:r>
              <w:rPr>
                <w:rFonts w:ascii="Arial" w:hAnsi="Arial" w:cs="Arial"/>
                <w:bCs/>
                <w:sz w:val="22"/>
                <w:szCs w:val="22"/>
                <w:lang w:val="el-GR"/>
              </w:rPr>
              <w:t>Προ-συναρμολογημένο μοτέρ ανεμιστήρα, κάθετη ράβδος και πλαφονιέρα</w:t>
            </w:r>
            <w:r w:rsidR="00BD477F" w:rsidRPr="00226F3B">
              <w:rPr>
                <w:rFonts w:ascii="Arial" w:hAnsi="Arial" w:cs="Arial"/>
                <w:bCs/>
                <w:sz w:val="22"/>
                <w:szCs w:val="22"/>
                <w:lang w:val="el-GR"/>
              </w:rPr>
              <w:t xml:space="preserve"> </w:t>
            </w:r>
            <w:r w:rsidR="00BD477F" w:rsidRPr="00886C92">
              <w:rPr>
                <w:rFonts w:ascii="Arial" w:hAnsi="Arial" w:cs="Arial"/>
                <w:bCs/>
                <w:sz w:val="22"/>
                <w:szCs w:val="22"/>
                <w:lang w:val="en-AU"/>
              </w:rPr>
              <w:t>x</w:t>
            </w:r>
            <w:r w:rsidR="00BD477F" w:rsidRPr="00226F3B">
              <w:rPr>
                <w:rFonts w:ascii="Arial" w:hAnsi="Arial" w:cs="Arial"/>
                <w:bCs/>
                <w:sz w:val="22"/>
                <w:szCs w:val="22"/>
                <w:lang w:val="el-GR"/>
              </w:rPr>
              <w:t xml:space="preserve"> 1</w:t>
            </w:r>
          </w:p>
        </w:tc>
      </w:tr>
      <w:tr w:rsidR="00BD477F" w:rsidRPr="00886C92" w14:paraId="334DB46F" w14:textId="77777777" w:rsidTr="00BD477F">
        <w:trPr>
          <w:trHeight w:val="381"/>
          <w:jc w:val="right"/>
        </w:trPr>
        <w:tc>
          <w:tcPr>
            <w:tcW w:w="1330" w:type="dxa"/>
            <w:shd w:val="clear" w:color="auto" w:fill="auto"/>
          </w:tcPr>
          <w:p w14:paraId="0CEBF164" w14:textId="77777777" w:rsidR="00BD477F" w:rsidRPr="00886C92" w:rsidRDefault="00BD477F" w:rsidP="00BD477F">
            <w:pPr>
              <w:jc w:val="right"/>
              <w:rPr>
                <w:rFonts w:ascii="Arial" w:hAnsi="Arial" w:cs="Arial"/>
                <w:b/>
                <w:bCs/>
                <w:sz w:val="22"/>
                <w:szCs w:val="22"/>
                <w:lang w:val="en-AU"/>
              </w:rPr>
            </w:pPr>
            <w:r w:rsidRPr="00886C92">
              <w:rPr>
                <w:rFonts w:ascii="Arial" w:hAnsi="Arial" w:cs="Arial"/>
                <w:b/>
                <w:bCs/>
                <w:sz w:val="22"/>
                <w:szCs w:val="22"/>
                <w:lang w:val="en-AU"/>
              </w:rPr>
              <w:t>3</w:t>
            </w:r>
          </w:p>
        </w:tc>
        <w:tc>
          <w:tcPr>
            <w:tcW w:w="8670" w:type="dxa"/>
            <w:shd w:val="clear" w:color="auto" w:fill="auto"/>
          </w:tcPr>
          <w:p w14:paraId="52982EF1" w14:textId="4FE4D514" w:rsidR="00BD477F" w:rsidRPr="00886C92" w:rsidRDefault="00226F3B" w:rsidP="00BD477F">
            <w:pPr>
              <w:rPr>
                <w:rFonts w:ascii="Arial" w:hAnsi="Arial" w:cs="Arial"/>
                <w:bCs/>
                <w:sz w:val="22"/>
                <w:szCs w:val="22"/>
                <w:lang w:val="en-AU"/>
              </w:rPr>
            </w:pPr>
            <w:r>
              <w:rPr>
                <w:rFonts w:ascii="Arial" w:hAnsi="Arial" w:cs="Arial"/>
                <w:bCs/>
                <w:sz w:val="22"/>
                <w:szCs w:val="22"/>
                <w:lang w:val="el-GR"/>
              </w:rPr>
              <w:t>Πτερύγια</w:t>
            </w:r>
            <w:r w:rsidR="00BD477F" w:rsidRPr="00886C92">
              <w:rPr>
                <w:rFonts w:ascii="Arial" w:hAnsi="Arial" w:cs="Arial"/>
                <w:bCs/>
                <w:sz w:val="22"/>
                <w:szCs w:val="22"/>
                <w:lang w:val="en-AU"/>
              </w:rPr>
              <w:t xml:space="preserve"> x 3</w:t>
            </w:r>
          </w:p>
        </w:tc>
      </w:tr>
      <w:tr w:rsidR="00BD477F" w:rsidRPr="00886C92" w14:paraId="5599319D" w14:textId="77777777" w:rsidTr="00BD477F">
        <w:trPr>
          <w:trHeight w:val="381"/>
          <w:jc w:val="right"/>
        </w:trPr>
        <w:tc>
          <w:tcPr>
            <w:tcW w:w="1330" w:type="dxa"/>
            <w:shd w:val="clear" w:color="auto" w:fill="auto"/>
          </w:tcPr>
          <w:p w14:paraId="470FDAD8" w14:textId="77777777" w:rsidR="00BD477F" w:rsidRPr="00886C92" w:rsidRDefault="00BD477F" w:rsidP="00BD477F">
            <w:pPr>
              <w:jc w:val="right"/>
              <w:rPr>
                <w:rFonts w:ascii="Arial" w:hAnsi="Arial" w:cs="Arial"/>
                <w:b/>
                <w:bCs/>
                <w:sz w:val="22"/>
                <w:szCs w:val="22"/>
                <w:lang w:val="en-AU"/>
              </w:rPr>
            </w:pPr>
            <w:r w:rsidRPr="00886C92">
              <w:rPr>
                <w:rFonts w:ascii="Arial" w:hAnsi="Arial" w:cs="Arial"/>
                <w:b/>
                <w:bCs/>
                <w:sz w:val="22"/>
                <w:szCs w:val="22"/>
                <w:lang w:val="en-AU"/>
              </w:rPr>
              <w:t>4</w:t>
            </w:r>
          </w:p>
        </w:tc>
        <w:tc>
          <w:tcPr>
            <w:tcW w:w="8670" w:type="dxa"/>
            <w:shd w:val="clear" w:color="auto" w:fill="auto"/>
          </w:tcPr>
          <w:p w14:paraId="464B661D" w14:textId="3679BF7D" w:rsidR="00BD477F" w:rsidRPr="00886C92" w:rsidRDefault="00226F3B" w:rsidP="00BD477F">
            <w:pPr>
              <w:rPr>
                <w:rFonts w:ascii="Arial" w:hAnsi="Arial" w:cs="Arial"/>
                <w:bCs/>
                <w:sz w:val="22"/>
                <w:szCs w:val="22"/>
                <w:lang w:val="en-AU"/>
              </w:rPr>
            </w:pPr>
            <w:proofErr w:type="spellStart"/>
            <w:r>
              <w:rPr>
                <w:rFonts w:ascii="Arial" w:hAnsi="Arial" w:cs="Arial"/>
                <w:bCs/>
                <w:sz w:val="22"/>
                <w:szCs w:val="22"/>
                <w:lang w:val="el-GR"/>
              </w:rPr>
              <w:t>Ανταυγαστήρας</w:t>
            </w:r>
            <w:proofErr w:type="spellEnd"/>
            <w:r>
              <w:rPr>
                <w:rFonts w:ascii="Arial" w:hAnsi="Arial" w:cs="Arial"/>
                <w:bCs/>
                <w:sz w:val="22"/>
                <w:szCs w:val="22"/>
                <w:lang w:val="el-GR"/>
              </w:rPr>
              <w:t xml:space="preserve"> (αμπαζούρ) φωτιστικού</w:t>
            </w:r>
            <w:r w:rsidR="00BD477F" w:rsidRPr="00886C92">
              <w:rPr>
                <w:rFonts w:ascii="Arial" w:hAnsi="Arial" w:cs="Arial"/>
                <w:bCs/>
                <w:sz w:val="22"/>
                <w:szCs w:val="22"/>
                <w:lang w:val="en-AU"/>
              </w:rPr>
              <w:t xml:space="preserve"> x 1</w:t>
            </w:r>
          </w:p>
        </w:tc>
      </w:tr>
      <w:tr w:rsidR="00BD477F" w:rsidRPr="00886C92" w14:paraId="41DCC588" w14:textId="77777777" w:rsidTr="00BD477F">
        <w:trPr>
          <w:trHeight w:val="381"/>
          <w:jc w:val="right"/>
        </w:trPr>
        <w:tc>
          <w:tcPr>
            <w:tcW w:w="1330" w:type="dxa"/>
            <w:shd w:val="clear" w:color="auto" w:fill="auto"/>
          </w:tcPr>
          <w:p w14:paraId="71112E05" w14:textId="77777777" w:rsidR="00BD477F" w:rsidRPr="00886C92" w:rsidRDefault="00BD477F" w:rsidP="00BD477F">
            <w:pPr>
              <w:jc w:val="right"/>
              <w:rPr>
                <w:rFonts w:ascii="Arial" w:hAnsi="Arial" w:cs="Arial"/>
                <w:b/>
                <w:bCs/>
                <w:sz w:val="22"/>
                <w:szCs w:val="22"/>
                <w:lang w:val="en-AU"/>
              </w:rPr>
            </w:pPr>
            <w:r w:rsidRPr="00886C92">
              <w:rPr>
                <w:rFonts w:ascii="Arial" w:hAnsi="Arial" w:cs="Arial"/>
                <w:b/>
                <w:bCs/>
                <w:sz w:val="22"/>
                <w:szCs w:val="22"/>
                <w:lang w:val="en-AU"/>
              </w:rPr>
              <w:t>5</w:t>
            </w:r>
          </w:p>
        </w:tc>
        <w:tc>
          <w:tcPr>
            <w:tcW w:w="8670" w:type="dxa"/>
            <w:shd w:val="clear" w:color="auto" w:fill="auto"/>
          </w:tcPr>
          <w:p w14:paraId="3B1F7BCA" w14:textId="17E8C5AB" w:rsidR="00BD477F" w:rsidRPr="00886C92" w:rsidRDefault="00226F3B" w:rsidP="00BD477F">
            <w:pPr>
              <w:rPr>
                <w:rFonts w:ascii="Arial" w:hAnsi="Arial" w:cs="Arial"/>
                <w:bCs/>
                <w:sz w:val="22"/>
                <w:szCs w:val="22"/>
                <w:lang w:val="en-AU"/>
              </w:rPr>
            </w:pPr>
            <w:r>
              <w:rPr>
                <w:rFonts w:ascii="Arial" w:eastAsiaTheme="minorEastAsia" w:hAnsi="Arial" w:cs="Arial"/>
                <w:bCs/>
                <w:sz w:val="22"/>
                <w:szCs w:val="22"/>
                <w:lang w:val="el-GR"/>
              </w:rPr>
              <w:t>Ξυλόβιδες</w:t>
            </w:r>
            <w:r w:rsidR="00BD477F" w:rsidRPr="00886C92">
              <w:rPr>
                <w:rFonts w:ascii="Arial" w:eastAsiaTheme="minorEastAsia" w:hAnsi="Arial" w:cs="Arial"/>
                <w:bCs/>
                <w:sz w:val="22"/>
                <w:szCs w:val="22"/>
                <w:lang w:val="en-AU"/>
              </w:rPr>
              <w:t xml:space="preserve"> x 2</w:t>
            </w:r>
          </w:p>
        </w:tc>
      </w:tr>
      <w:tr w:rsidR="00BD477F" w:rsidRPr="00891325" w14:paraId="47007331" w14:textId="77777777" w:rsidTr="00BD477F">
        <w:trPr>
          <w:trHeight w:val="381"/>
          <w:jc w:val="right"/>
        </w:trPr>
        <w:tc>
          <w:tcPr>
            <w:tcW w:w="1330" w:type="dxa"/>
            <w:shd w:val="clear" w:color="auto" w:fill="auto"/>
          </w:tcPr>
          <w:p w14:paraId="4D92C161" w14:textId="77777777" w:rsidR="00BD477F" w:rsidRPr="00886C92" w:rsidRDefault="00BD477F" w:rsidP="00BD477F">
            <w:pPr>
              <w:jc w:val="right"/>
              <w:rPr>
                <w:rFonts w:ascii="Arial" w:hAnsi="Arial" w:cs="Arial"/>
                <w:b/>
                <w:bCs/>
                <w:sz w:val="22"/>
                <w:szCs w:val="22"/>
              </w:rPr>
            </w:pPr>
            <w:r w:rsidRPr="00886C92">
              <w:rPr>
                <w:rFonts w:ascii="Arial" w:hAnsi="Arial" w:cs="Arial"/>
                <w:b/>
                <w:bCs/>
                <w:sz w:val="22"/>
                <w:szCs w:val="22"/>
                <w:lang w:val="en-AU"/>
              </w:rPr>
              <w:t>6</w:t>
            </w:r>
          </w:p>
        </w:tc>
        <w:tc>
          <w:tcPr>
            <w:tcW w:w="8670" w:type="dxa"/>
            <w:shd w:val="clear" w:color="auto" w:fill="auto"/>
          </w:tcPr>
          <w:p w14:paraId="12119150" w14:textId="4F350AA8" w:rsidR="00BD477F" w:rsidRPr="00226F3B" w:rsidRDefault="00226F3B" w:rsidP="00BD477F">
            <w:pPr>
              <w:rPr>
                <w:rFonts w:ascii="Arial" w:hAnsi="Arial" w:cs="Arial"/>
                <w:bCs/>
                <w:sz w:val="22"/>
                <w:szCs w:val="22"/>
                <w:lang w:val="el-GR"/>
              </w:rPr>
            </w:pPr>
            <w:r>
              <w:rPr>
                <w:rFonts w:ascii="Arial" w:eastAsia="Times New Roman" w:hAnsi="Arial" w:cs="Arial"/>
                <w:bCs/>
                <w:sz w:val="22"/>
                <w:szCs w:val="22"/>
                <w:lang w:val="el-GR"/>
              </w:rPr>
              <w:t>Βίδες μοτέρ για πτερύγια</w:t>
            </w:r>
            <w:r w:rsidR="00BD477F" w:rsidRPr="00226F3B">
              <w:rPr>
                <w:rFonts w:ascii="Arial" w:eastAsia="Times New Roman" w:hAnsi="Arial" w:cs="Arial"/>
                <w:bCs/>
                <w:sz w:val="22"/>
                <w:szCs w:val="22"/>
                <w:lang w:val="el-GR"/>
              </w:rPr>
              <w:t xml:space="preserve"> </w:t>
            </w:r>
            <w:r w:rsidR="00BD477F" w:rsidRPr="00886C92">
              <w:rPr>
                <w:rFonts w:ascii="Arial" w:eastAsia="Times New Roman" w:hAnsi="Arial" w:cs="Arial"/>
                <w:bCs/>
                <w:sz w:val="22"/>
                <w:szCs w:val="22"/>
                <w:lang w:val="en-AU"/>
              </w:rPr>
              <w:t>x</w:t>
            </w:r>
            <w:r w:rsidR="00BD477F" w:rsidRPr="00226F3B">
              <w:rPr>
                <w:rFonts w:ascii="Arial" w:eastAsia="Times New Roman" w:hAnsi="Arial" w:cs="Arial"/>
                <w:bCs/>
                <w:sz w:val="22"/>
                <w:szCs w:val="22"/>
                <w:lang w:val="el-GR"/>
              </w:rPr>
              <w:t xml:space="preserve"> </w:t>
            </w:r>
            <w:r>
              <w:rPr>
                <w:rFonts w:ascii="Arial" w:eastAsiaTheme="minorEastAsia" w:hAnsi="Arial" w:cs="Arial"/>
                <w:bCs/>
                <w:sz w:val="22"/>
                <w:szCs w:val="22"/>
                <w:lang w:val="el-GR"/>
              </w:rPr>
              <w:t>7</w:t>
            </w:r>
          </w:p>
        </w:tc>
      </w:tr>
      <w:tr w:rsidR="00BD477F" w:rsidRPr="00886C92" w14:paraId="4C276A0B" w14:textId="77777777" w:rsidTr="00BD477F">
        <w:trPr>
          <w:trHeight w:val="381"/>
          <w:jc w:val="right"/>
        </w:trPr>
        <w:tc>
          <w:tcPr>
            <w:tcW w:w="1330" w:type="dxa"/>
            <w:shd w:val="clear" w:color="auto" w:fill="auto"/>
          </w:tcPr>
          <w:p w14:paraId="7750036D" w14:textId="77777777" w:rsidR="00BD477F" w:rsidRPr="00886C92" w:rsidRDefault="00BD477F" w:rsidP="00BD477F">
            <w:pPr>
              <w:jc w:val="right"/>
              <w:rPr>
                <w:rFonts w:ascii="Arial" w:hAnsi="Arial" w:cs="Arial"/>
                <w:b/>
                <w:bCs/>
                <w:sz w:val="22"/>
                <w:szCs w:val="22"/>
                <w:lang w:val="en-AU"/>
              </w:rPr>
            </w:pPr>
            <w:r w:rsidRPr="00886C92">
              <w:rPr>
                <w:rFonts w:ascii="Arial" w:hAnsi="Arial" w:cs="Arial"/>
                <w:b/>
                <w:bCs/>
                <w:sz w:val="22"/>
                <w:szCs w:val="22"/>
                <w:lang w:val="en-AU"/>
              </w:rPr>
              <w:t>7</w:t>
            </w:r>
          </w:p>
        </w:tc>
        <w:tc>
          <w:tcPr>
            <w:tcW w:w="8670" w:type="dxa"/>
            <w:shd w:val="clear" w:color="auto" w:fill="auto"/>
          </w:tcPr>
          <w:p w14:paraId="53A06AA0" w14:textId="1041F2B0" w:rsidR="00BD477F" w:rsidRPr="00886C92" w:rsidRDefault="00226F3B" w:rsidP="00BD477F">
            <w:pPr>
              <w:rPr>
                <w:rFonts w:ascii="Arial" w:hAnsi="Arial" w:cs="Arial"/>
                <w:bCs/>
                <w:sz w:val="22"/>
                <w:szCs w:val="22"/>
                <w:lang w:val="en-AU"/>
              </w:rPr>
            </w:pPr>
            <w:r>
              <w:rPr>
                <w:rFonts w:ascii="Arial" w:hAnsi="Arial" w:cs="Arial"/>
                <w:bCs/>
                <w:sz w:val="22"/>
                <w:szCs w:val="22"/>
                <w:lang w:val="el-GR"/>
              </w:rPr>
              <w:t>Σετ ζυγοστάθμισης</w:t>
            </w:r>
            <w:r w:rsidR="00BD477F" w:rsidRPr="00886C92">
              <w:rPr>
                <w:rFonts w:ascii="Arial" w:hAnsi="Arial" w:cs="Arial"/>
                <w:bCs/>
                <w:sz w:val="22"/>
                <w:szCs w:val="22"/>
                <w:lang w:val="en-AU"/>
              </w:rPr>
              <w:t xml:space="preserve"> x 1</w:t>
            </w:r>
          </w:p>
        </w:tc>
      </w:tr>
      <w:tr w:rsidR="00BD477F" w:rsidRPr="00886C92" w14:paraId="7093D7C3" w14:textId="77777777" w:rsidTr="00BD477F">
        <w:trPr>
          <w:trHeight w:val="381"/>
          <w:jc w:val="right"/>
        </w:trPr>
        <w:tc>
          <w:tcPr>
            <w:tcW w:w="1330" w:type="dxa"/>
            <w:shd w:val="clear" w:color="auto" w:fill="auto"/>
          </w:tcPr>
          <w:p w14:paraId="1F1C13BF" w14:textId="77777777" w:rsidR="00BD477F" w:rsidRPr="00886C92" w:rsidRDefault="00BD477F" w:rsidP="00BD477F">
            <w:pPr>
              <w:jc w:val="right"/>
              <w:rPr>
                <w:rFonts w:ascii="Arial" w:hAnsi="Arial" w:cs="Arial"/>
                <w:b/>
                <w:bCs/>
                <w:sz w:val="22"/>
                <w:szCs w:val="22"/>
                <w:lang w:val="en-AU"/>
              </w:rPr>
            </w:pPr>
            <w:r w:rsidRPr="00886C92">
              <w:rPr>
                <w:rFonts w:ascii="Arial" w:hAnsi="Arial" w:cs="Arial"/>
                <w:b/>
                <w:bCs/>
                <w:sz w:val="22"/>
                <w:szCs w:val="22"/>
                <w:lang w:val="en-AU"/>
              </w:rPr>
              <w:t>8</w:t>
            </w:r>
          </w:p>
        </w:tc>
        <w:tc>
          <w:tcPr>
            <w:tcW w:w="8670" w:type="dxa"/>
            <w:shd w:val="clear" w:color="auto" w:fill="auto"/>
          </w:tcPr>
          <w:p w14:paraId="7134D838" w14:textId="485B3E56" w:rsidR="00BD477F" w:rsidRDefault="00226F3B" w:rsidP="00BD477F">
            <w:pPr>
              <w:rPr>
                <w:rFonts w:ascii="Arial" w:hAnsi="Arial" w:cs="Arial"/>
                <w:bCs/>
                <w:sz w:val="22"/>
                <w:szCs w:val="22"/>
                <w:lang w:val="en-AU"/>
              </w:rPr>
            </w:pPr>
            <w:r>
              <w:rPr>
                <w:rFonts w:ascii="Arial" w:hAnsi="Arial" w:cs="Arial"/>
                <w:bCs/>
                <w:sz w:val="22"/>
                <w:szCs w:val="22"/>
                <w:lang w:val="el-GR"/>
              </w:rPr>
              <w:t>Χειριστήριο</w:t>
            </w:r>
            <w:r w:rsidR="00BD477F" w:rsidRPr="00886C92">
              <w:rPr>
                <w:rFonts w:ascii="Arial" w:hAnsi="Arial" w:cs="Arial"/>
                <w:bCs/>
                <w:sz w:val="22"/>
                <w:szCs w:val="22"/>
              </w:rPr>
              <w:t xml:space="preserve"> </w:t>
            </w:r>
            <w:r w:rsidR="00BD477F" w:rsidRPr="00886C92">
              <w:rPr>
                <w:rFonts w:ascii="Arial" w:hAnsi="Arial" w:cs="Arial"/>
                <w:bCs/>
                <w:sz w:val="22"/>
                <w:szCs w:val="22"/>
                <w:lang w:val="en-AU"/>
              </w:rPr>
              <w:t>x 1</w:t>
            </w:r>
          </w:p>
          <w:p w14:paraId="132E4182" w14:textId="1357E0F8" w:rsidR="00226F3B" w:rsidRPr="00886C92" w:rsidRDefault="00226F3B" w:rsidP="00BD477F">
            <w:pPr>
              <w:rPr>
                <w:rFonts w:ascii="Arial" w:hAnsi="Arial" w:cs="Arial"/>
                <w:bCs/>
                <w:sz w:val="22"/>
                <w:szCs w:val="22"/>
                <w:lang w:val="en-AU"/>
              </w:rPr>
            </w:pPr>
          </w:p>
        </w:tc>
      </w:tr>
    </w:tbl>
    <w:p w14:paraId="72C9553D" w14:textId="672BF063" w:rsidR="00BD477F" w:rsidRPr="003A7BF9" w:rsidRDefault="003A7BF9" w:rsidP="00BD477F">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bCs/>
          <w:szCs w:val="20"/>
          <w:lang w:val="el-GR" w:eastAsia="zh-CN"/>
        </w:rPr>
      </w:pPr>
      <w:r>
        <w:rPr>
          <w:rFonts w:ascii="Arial" w:eastAsia="SimSun" w:hAnsi="Arial" w:cs="Arial"/>
          <w:b/>
          <w:bCs/>
          <w:szCs w:val="20"/>
          <w:lang w:val="el-GR" w:eastAsia="zh-CN"/>
        </w:rPr>
        <w:lastRenderedPageBreak/>
        <w:t>ΤΟΠΟΘΕΤΗΣΗ ΤΟΥ ΣΤΟΙΧΕΙΟΥ ΣΤΕΡΕΩΣΗΣ</w:t>
      </w:r>
    </w:p>
    <w:p w14:paraId="30D7F9AD" w14:textId="1B0B27CA" w:rsidR="00BD477F" w:rsidRPr="003A7BF9" w:rsidRDefault="003A7BF9" w:rsidP="00BD477F">
      <w:pPr>
        <w:pStyle w:val="aa"/>
        <w:numPr>
          <w:ilvl w:val="0"/>
          <w:numId w:val="2"/>
        </w:numPr>
        <w:jc w:val="both"/>
        <w:rPr>
          <w:rFonts w:ascii="Arial" w:hAnsi="Arial" w:cs="Arial"/>
          <w:bCs/>
          <w:sz w:val="22"/>
          <w:szCs w:val="22"/>
          <w:lang w:val="el-GR"/>
        </w:rPr>
      </w:pPr>
      <w:r w:rsidRPr="003A7BF9">
        <w:rPr>
          <w:rFonts w:ascii="Arial" w:hAnsi="Arial" w:cs="Arial"/>
          <w:bCs/>
          <w:sz w:val="22"/>
          <w:szCs w:val="22"/>
          <w:lang w:val="el-GR"/>
        </w:rPr>
        <w:t xml:space="preserve">Ο ανεμιστήρας οροφής πρέπει να εγκατασταθεί έτσι ώστε να απέχουν τουλάχιστον 300 </w:t>
      </w:r>
      <w:r w:rsidRPr="003A7BF9">
        <w:rPr>
          <w:rFonts w:ascii="Arial" w:hAnsi="Arial" w:cs="Arial"/>
          <w:bCs/>
          <w:sz w:val="22"/>
          <w:szCs w:val="22"/>
          <w:lang w:val="en-AU"/>
        </w:rPr>
        <w:t>mm</w:t>
      </w:r>
      <w:r w:rsidRPr="003A7BF9">
        <w:rPr>
          <w:rFonts w:ascii="Arial" w:hAnsi="Arial" w:cs="Arial"/>
          <w:bCs/>
          <w:sz w:val="22"/>
          <w:szCs w:val="22"/>
          <w:lang w:val="el-GR"/>
        </w:rPr>
        <w:t xml:space="preserve"> από την άκρη της λεπίδας έως τα πλησιέστερα αντικείμενα ή τοίχους</w:t>
      </w:r>
      <w:r w:rsidR="00BD477F" w:rsidRPr="003A7BF9">
        <w:rPr>
          <w:rFonts w:ascii="Arial" w:hAnsi="Arial" w:cs="Arial"/>
          <w:bCs/>
          <w:sz w:val="22"/>
          <w:szCs w:val="22"/>
          <w:lang w:val="el-GR"/>
        </w:rPr>
        <w:t>.</w:t>
      </w:r>
    </w:p>
    <w:p w14:paraId="689226B4" w14:textId="0EE0869F" w:rsidR="00BD477F" w:rsidRPr="00891325" w:rsidRDefault="00891325" w:rsidP="00BD477F">
      <w:pPr>
        <w:pStyle w:val="aa"/>
        <w:numPr>
          <w:ilvl w:val="0"/>
          <w:numId w:val="2"/>
        </w:numPr>
        <w:jc w:val="both"/>
        <w:rPr>
          <w:rFonts w:ascii="Arial" w:hAnsi="Arial" w:cs="Arial"/>
          <w:bCs/>
          <w:sz w:val="22"/>
          <w:szCs w:val="22"/>
          <w:lang w:val="el-GR"/>
        </w:rPr>
      </w:pPr>
      <w:r>
        <w:rPr>
          <w:rFonts w:ascii="Arial" w:hAnsi="Arial" w:cs="Arial"/>
          <w:bCs/>
          <w:sz w:val="22"/>
          <w:szCs w:val="22"/>
          <w:lang w:val="el-GR"/>
        </w:rPr>
        <w:t>Στερεώστε</w:t>
      </w:r>
      <w:r w:rsidRPr="00891325">
        <w:rPr>
          <w:rFonts w:ascii="Arial" w:hAnsi="Arial" w:cs="Arial"/>
          <w:bCs/>
          <w:sz w:val="22"/>
          <w:szCs w:val="22"/>
          <w:lang w:val="el-GR"/>
        </w:rPr>
        <w:t xml:space="preserve"> το </w:t>
      </w:r>
      <w:r>
        <w:rPr>
          <w:rFonts w:ascii="Arial" w:hAnsi="Arial" w:cs="Arial"/>
          <w:bCs/>
          <w:sz w:val="22"/>
          <w:szCs w:val="22"/>
          <w:lang w:val="el-GR"/>
        </w:rPr>
        <w:t>στοιχείο ανάρτησης</w:t>
      </w:r>
      <w:r w:rsidRPr="00891325">
        <w:rPr>
          <w:rFonts w:ascii="Arial" w:hAnsi="Arial" w:cs="Arial"/>
          <w:bCs/>
          <w:sz w:val="22"/>
          <w:szCs w:val="22"/>
          <w:lang w:val="el-GR"/>
        </w:rPr>
        <w:t xml:space="preserve"> σ</w:t>
      </w:r>
      <w:r>
        <w:rPr>
          <w:rFonts w:ascii="Arial" w:hAnsi="Arial" w:cs="Arial"/>
          <w:bCs/>
          <w:sz w:val="22"/>
          <w:szCs w:val="22"/>
          <w:lang w:val="el-GR"/>
        </w:rPr>
        <w:t>ε δοκάρι της</w:t>
      </w:r>
      <w:r w:rsidRPr="00891325">
        <w:rPr>
          <w:rFonts w:ascii="Arial" w:hAnsi="Arial" w:cs="Arial"/>
          <w:bCs/>
          <w:sz w:val="22"/>
          <w:szCs w:val="22"/>
          <w:lang w:val="el-GR"/>
        </w:rPr>
        <w:t xml:space="preserve"> οροφής ή </w:t>
      </w:r>
      <w:r>
        <w:rPr>
          <w:rFonts w:ascii="Arial" w:hAnsi="Arial" w:cs="Arial"/>
          <w:bCs/>
          <w:sz w:val="22"/>
          <w:szCs w:val="22"/>
          <w:lang w:val="el-GR"/>
        </w:rPr>
        <w:t xml:space="preserve">άλλη </w:t>
      </w:r>
      <w:r w:rsidR="008F7466">
        <w:rPr>
          <w:rFonts w:ascii="Arial" w:hAnsi="Arial" w:cs="Arial"/>
          <w:bCs/>
          <w:sz w:val="22"/>
          <w:szCs w:val="22"/>
          <w:lang w:val="el-GR"/>
        </w:rPr>
        <w:t>κατασκευή</w:t>
      </w:r>
      <w:r w:rsidRPr="00891325">
        <w:rPr>
          <w:rFonts w:ascii="Arial" w:hAnsi="Arial" w:cs="Arial"/>
          <w:bCs/>
          <w:sz w:val="22"/>
          <w:szCs w:val="22"/>
          <w:lang w:val="el-GR"/>
        </w:rPr>
        <w:t xml:space="preserve"> που μπορεί να </w:t>
      </w:r>
      <w:r>
        <w:rPr>
          <w:rFonts w:ascii="Arial" w:hAnsi="Arial" w:cs="Arial"/>
          <w:bCs/>
          <w:sz w:val="22"/>
          <w:szCs w:val="22"/>
          <w:lang w:val="el-GR"/>
        </w:rPr>
        <w:t>σηκώσει</w:t>
      </w:r>
      <w:r w:rsidRPr="00891325">
        <w:rPr>
          <w:rFonts w:ascii="Arial" w:hAnsi="Arial" w:cs="Arial"/>
          <w:bCs/>
          <w:sz w:val="22"/>
          <w:szCs w:val="22"/>
          <w:lang w:val="el-GR"/>
        </w:rPr>
        <w:t xml:space="preserve"> </w:t>
      </w:r>
      <w:r>
        <w:rPr>
          <w:rFonts w:ascii="Arial" w:hAnsi="Arial" w:cs="Arial"/>
          <w:bCs/>
          <w:sz w:val="22"/>
          <w:szCs w:val="22"/>
          <w:lang w:val="el-GR"/>
        </w:rPr>
        <w:t>βάρος</w:t>
      </w:r>
      <w:r w:rsidRPr="00891325">
        <w:rPr>
          <w:rFonts w:ascii="Arial" w:hAnsi="Arial" w:cs="Arial"/>
          <w:bCs/>
          <w:sz w:val="22"/>
          <w:szCs w:val="22"/>
          <w:lang w:val="el-GR"/>
        </w:rPr>
        <w:t xml:space="preserve"> τουλάχιστον 30 κιλών, με τις δύο μακρ</w:t>
      </w:r>
      <w:r>
        <w:rPr>
          <w:rFonts w:ascii="Arial" w:hAnsi="Arial" w:cs="Arial"/>
          <w:bCs/>
          <w:sz w:val="22"/>
          <w:szCs w:val="22"/>
          <w:lang w:val="el-GR"/>
        </w:rPr>
        <w:t>ι</w:t>
      </w:r>
      <w:r w:rsidRPr="00891325">
        <w:rPr>
          <w:rFonts w:ascii="Arial" w:hAnsi="Arial" w:cs="Arial"/>
          <w:bCs/>
          <w:sz w:val="22"/>
          <w:szCs w:val="22"/>
          <w:lang w:val="el-GR"/>
        </w:rPr>
        <w:t xml:space="preserve">ές βίδες που παρέχονται. Βεβαιωθείτε ότι τουλάχιστον 30 </w:t>
      </w:r>
      <w:r w:rsidRPr="00891325">
        <w:rPr>
          <w:rFonts w:ascii="Arial" w:hAnsi="Arial" w:cs="Arial"/>
          <w:bCs/>
          <w:sz w:val="22"/>
          <w:szCs w:val="22"/>
          <w:lang w:val="en-AU"/>
        </w:rPr>
        <w:t>mm</w:t>
      </w:r>
      <w:r w:rsidRPr="00891325">
        <w:rPr>
          <w:rFonts w:ascii="Arial" w:hAnsi="Arial" w:cs="Arial"/>
          <w:bCs/>
          <w:sz w:val="22"/>
          <w:szCs w:val="22"/>
          <w:lang w:val="el-GR"/>
        </w:rPr>
        <w:t xml:space="preserve"> της βίδας </w:t>
      </w:r>
      <w:r>
        <w:rPr>
          <w:rFonts w:ascii="Arial" w:hAnsi="Arial" w:cs="Arial"/>
          <w:bCs/>
          <w:sz w:val="22"/>
          <w:szCs w:val="22"/>
          <w:lang w:val="el-GR"/>
        </w:rPr>
        <w:t>έχουν βιδωθεί στην κατασκευή ανάρτησης</w:t>
      </w:r>
      <w:r w:rsidR="00BD477F" w:rsidRPr="00891325">
        <w:rPr>
          <w:rFonts w:ascii="Arial" w:hAnsi="Arial" w:cs="Arial"/>
          <w:bCs/>
          <w:sz w:val="22"/>
          <w:szCs w:val="22"/>
          <w:lang w:val="el-GR"/>
        </w:rPr>
        <w:t>. (</w:t>
      </w:r>
      <w:proofErr w:type="spellStart"/>
      <w:r>
        <w:rPr>
          <w:rFonts w:ascii="Arial" w:hAnsi="Arial" w:cs="Arial"/>
          <w:bCs/>
          <w:sz w:val="22"/>
          <w:szCs w:val="22"/>
          <w:lang w:val="el-GR"/>
        </w:rPr>
        <w:t>Εικ</w:t>
      </w:r>
      <w:proofErr w:type="spellEnd"/>
      <w:r w:rsidR="00BD477F" w:rsidRPr="00891325">
        <w:rPr>
          <w:rFonts w:ascii="Arial" w:hAnsi="Arial" w:cs="Arial"/>
          <w:bCs/>
          <w:sz w:val="22"/>
          <w:szCs w:val="22"/>
          <w:lang w:val="el-GR"/>
        </w:rPr>
        <w:t>. 2)</w:t>
      </w:r>
    </w:p>
    <w:p w14:paraId="49E3C4D2" w14:textId="77777777" w:rsidR="00BD477F" w:rsidRPr="00891325" w:rsidRDefault="00BD477F" w:rsidP="00BD477F">
      <w:pPr>
        <w:spacing w:line="200" w:lineRule="exact"/>
        <w:rPr>
          <w:rFonts w:ascii="Arial" w:eastAsia="SimSun" w:hAnsi="Arial" w:cs="Arial"/>
          <w:b/>
          <w:bCs/>
          <w:sz w:val="20"/>
          <w:szCs w:val="20"/>
          <w:lang w:val="el-GR" w:eastAsia="zh-CN"/>
        </w:rPr>
      </w:pPr>
      <w:r w:rsidRPr="00886C92">
        <w:rPr>
          <w:rFonts w:ascii="Arial" w:hAnsi="Arial" w:cs="Arial"/>
          <w:bCs/>
          <w:noProof/>
          <w:sz w:val="22"/>
          <w:szCs w:val="22"/>
          <w:lang w:eastAsia="zh-CN"/>
        </w:rPr>
        <w:drawing>
          <wp:anchor distT="0" distB="0" distL="114300" distR="114300" simplePos="0" relativeHeight="254508544" behindDoc="0" locked="0" layoutInCell="1" allowOverlap="1" wp14:anchorId="594C4E92" wp14:editId="5F6F2269">
            <wp:simplePos x="0" y="0"/>
            <wp:positionH relativeFrom="margin">
              <wp:posOffset>1397341</wp:posOffset>
            </wp:positionH>
            <wp:positionV relativeFrom="margin">
              <wp:posOffset>1419823</wp:posOffset>
            </wp:positionV>
            <wp:extent cx="3775710" cy="2087880"/>
            <wp:effectExtent l="0" t="0" r="0" b="7620"/>
            <wp:wrapNone/>
            <wp:docPr id="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366" b="2767"/>
                    <a:stretch/>
                  </pic:blipFill>
                  <pic:spPr bwMode="auto">
                    <a:xfrm>
                      <a:off x="0" y="0"/>
                      <a:ext cx="3775710"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tblGrid>
      <w:tr w:rsidR="00891325" w14:paraId="6153D826" w14:textId="77777777" w:rsidTr="008F7466">
        <w:trPr>
          <w:trHeight w:val="1815"/>
        </w:trPr>
        <w:tc>
          <w:tcPr>
            <w:tcW w:w="1920" w:type="dxa"/>
          </w:tcPr>
          <w:p w14:paraId="053D0C5F" w14:textId="77777777" w:rsidR="008F7466" w:rsidRDefault="008F7466" w:rsidP="008F7466">
            <w:pPr>
              <w:spacing w:line="200" w:lineRule="exact"/>
              <w:rPr>
                <w:rFonts w:ascii="Arial" w:eastAsia="SimSun" w:hAnsi="Arial" w:cs="Arial"/>
                <w:b/>
                <w:bCs/>
                <w:sz w:val="20"/>
                <w:szCs w:val="20"/>
                <w:lang w:val="el-GR" w:eastAsia="zh-CN"/>
              </w:rPr>
            </w:pPr>
          </w:p>
          <w:p w14:paraId="340C9243" w14:textId="121046AC" w:rsidR="00891325" w:rsidRDefault="00891325" w:rsidP="008F7466">
            <w:pPr>
              <w:spacing w:line="200" w:lineRule="exact"/>
              <w:rPr>
                <w:rFonts w:ascii="Arial" w:eastAsia="SimSun" w:hAnsi="Arial" w:cs="Arial"/>
                <w:b/>
                <w:bCs/>
                <w:sz w:val="20"/>
                <w:szCs w:val="20"/>
                <w:lang w:val="el-GR" w:eastAsia="zh-CN"/>
              </w:rPr>
            </w:pPr>
            <w:r>
              <w:rPr>
                <w:rFonts w:ascii="Arial" w:eastAsia="SimSun" w:hAnsi="Arial" w:cs="Arial"/>
                <w:b/>
                <w:bCs/>
                <w:sz w:val="20"/>
                <w:szCs w:val="20"/>
                <w:lang w:val="el-GR" w:eastAsia="zh-CN"/>
              </w:rPr>
              <w:t>Σημείωση</w:t>
            </w:r>
            <w:r w:rsidR="008F7466">
              <w:rPr>
                <w:rFonts w:ascii="Arial" w:eastAsia="SimSun" w:hAnsi="Arial" w:cs="Arial"/>
                <w:b/>
                <w:bCs/>
                <w:sz w:val="20"/>
                <w:szCs w:val="20"/>
                <w:lang w:val="el-GR" w:eastAsia="zh-CN"/>
              </w:rPr>
              <w:t xml:space="preserve"> : Η εικόνα είναι ενδεικτική και δεν απεικονίζει το πραγματικό δοκάρι.</w:t>
            </w:r>
          </w:p>
        </w:tc>
      </w:tr>
    </w:tbl>
    <w:p w14:paraId="420288AD" w14:textId="77777777" w:rsidR="00BD477F" w:rsidRPr="00891325" w:rsidRDefault="00BD477F" w:rsidP="00BD477F">
      <w:pPr>
        <w:spacing w:line="200" w:lineRule="exact"/>
        <w:rPr>
          <w:rFonts w:ascii="Arial" w:eastAsia="SimSun" w:hAnsi="Arial" w:cs="Arial"/>
          <w:b/>
          <w:bCs/>
          <w:sz w:val="20"/>
          <w:szCs w:val="20"/>
          <w:lang w:val="el-GR" w:eastAsia="zh-CN"/>
        </w:rPr>
      </w:pPr>
    </w:p>
    <w:p w14:paraId="76422D43" w14:textId="77777777" w:rsidR="00BD477F" w:rsidRPr="00891325" w:rsidRDefault="00BD477F" w:rsidP="00BD477F">
      <w:pPr>
        <w:spacing w:line="200" w:lineRule="exact"/>
        <w:rPr>
          <w:rFonts w:ascii="Arial" w:eastAsia="SimSun" w:hAnsi="Arial" w:cs="Arial"/>
          <w:b/>
          <w:bCs/>
          <w:sz w:val="20"/>
          <w:szCs w:val="20"/>
          <w:lang w:val="el-GR" w:eastAsia="zh-CN"/>
        </w:rPr>
      </w:pPr>
    </w:p>
    <w:p w14:paraId="63CF4A11" w14:textId="77777777" w:rsidR="00BD477F" w:rsidRPr="00891325" w:rsidRDefault="00BD477F" w:rsidP="00BD477F">
      <w:pPr>
        <w:spacing w:line="200" w:lineRule="exact"/>
        <w:rPr>
          <w:rFonts w:ascii="Arial" w:eastAsia="SimSun" w:hAnsi="Arial" w:cs="Arial"/>
          <w:b/>
          <w:bCs/>
          <w:sz w:val="20"/>
          <w:szCs w:val="20"/>
          <w:lang w:val="el-GR" w:eastAsia="zh-CN"/>
        </w:rPr>
      </w:pPr>
    </w:p>
    <w:p w14:paraId="22594937" w14:textId="77777777" w:rsidR="00BD477F" w:rsidRPr="00891325" w:rsidRDefault="00BD477F" w:rsidP="00BD477F">
      <w:pPr>
        <w:spacing w:line="200" w:lineRule="exact"/>
        <w:rPr>
          <w:rFonts w:ascii="Arial" w:eastAsia="SimSun" w:hAnsi="Arial" w:cs="Arial"/>
          <w:b/>
          <w:bCs/>
          <w:sz w:val="20"/>
          <w:szCs w:val="20"/>
          <w:lang w:val="el-GR" w:eastAsia="zh-CN"/>
        </w:rPr>
      </w:pPr>
    </w:p>
    <w:p w14:paraId="565A910E" w14:textId="77777777" w:rsidR="00BD477F" w:rsidRPr="00891325" w:rsidRDefault="00BD477F" w:rsidP="00BD477F">
      <w:pPr>
        <w:spacing w:line="200" w:lineRule="exact"/>
        <w:rPr>
          <w:rFonts w:ascii="Arial" w:eastAsia="SimSun" w:hAnsi="Arial" w:cs="Arial"/>
          <w:b/>
          <w:bCs/>
          <w:sz w:val="20"/>
          <w:szCs w:val="20"/>
          <w:lang w:val="el-GR" w:eastAsia="zh-CN"/>
        </w:rPr>
      </w:pPr>
      <w:r w:rsidRPr="00886C92">
        <w:rPr>
          <w:rFonts w:ascii="Arial" w:hAnsi="Arial" w:cs="Arial"/>
          <w:b/>
          <w:bCs/>
          <w:noProof/>
          <w:sz w:val="20"/>
          <w:szCs w:val="20"/>
          <w:lang w:eastAsia="zh-CN"/>
        </w:rPr>
        <mc:AlternateContent>
          <mc:Choice Requires="wps">
            <w:drawing>
              <wp:anchor distT="0" distB="0" distL="114300" distR="114300" simplePos="0" relativeHeight="254506496" behindDoc="0" locked="0" layoutInCell="1" allowOverlap="1" wp14:anchorId="4587FB26" wp14:editId="0CBAB4F4">
                <wp:simplePos x="0" y="0"/>
                <wp:positionH relativeFrom="column">
                  <wp:posOffset>5469890</wp:posOffset>
                </wp:positionH>
                <wp:positionV relativeFrom="paragraph">
                  <wp:posOffset>109855</wp:posOffset>
                </wp:positionV>
                <wp:extent cx="559435" cy="320040"/>
                <wp:effectExtent l="0" t="0" r="0" b="3810"/>
                <wp:wrapNone/>
                <wp:docPr id="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7F17" w14:textId="653D571B" w:rsidR="00891325" w:rsidRPr="00E5432A" w:rsidRDefault="00891325" w:rsidP="00BD477F">
                            <w:pPr>
                              <w:rPr>
                                <w:rFonts w:ascii="Arial" w:eastAsia="SimSun" w:hAnsi="Arial" w:cs="Arial"/>
                                <w:b/>
                                <w:sz w:val="18"/>
                                <w:szCs w:val="18"/>
                                <w:lang w:eastAsia="zh-CN"/>
                              </w:rPr>
                            </w:pPr>
                            <w:proofErr w:type="spellStart"/>
                            <w:r>
                              <w:rPr>
                                <w:rFonts w:ascii="Arial" w:eastAsia="SimSun" w:hAnsi="Arial" w:cs="Arial"/>
                                <w:b/>
                                <w:sz w:val="18"/>
                                <w:szCs w:val="18"/>
                                <w:lang w:val="el-GR" w:eastAsia="zh-CN"/>
                              </w:rPr>
                              <w:t>Εικ</w:t>
                            </w:r>
                            <w:proofErr w:type="spellEnd"/>
                            <w:r w:rsidRPr="00E5432A">
                              <w:rPr>
                                <w:rFonts w:ascii="Arial" w:eastAsia="SimSun" w:hAnsi="Arial" w:cs="Arial"/>
                                <w:b/>
                                <w:sz w:val="18"/>
                                <w:szCs w:val="18"/>
                                <w:lang w:eastAsia="zh-CN"/>
                              </w:rPr>
                              <w:t xml:space="preserve">. </w:t>
                            </w:r>
                            <w:r w:rsidRPr="00E5432A">
                              <w:rPr>
                                <w:rFonts w:ascii="Arial" w:eastAsia="SimSun" w:hAnsi="Arial" w:cs="Arial" w:hint="eastAsia"/>
                                <w:b/>
                                <w:sz w:val="18"/>
                                <w:szCs w:val="18"/>
                                <w:lang w:eastAsia="zh-CN"/>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87FB26" id="_x0000_s1089" type="#_x0000_t202" style="position:absolute;margin-left:430.7pt;margin-top:8.65pt;width:44.05pt;height:25.2pt;z-index:25450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" filled="f" stroked="f">
                <v:textbox style="mso-fit-shape-to-text:t">
                  <w:txbxContent>
                    <w:p w14:paraId="60C57F17" w14:textId="653D571B" w:rsidR="00891325" w:rsidRPr="00E5432A" w:rsidRDefault="00891325" w:rsidP="00BD477F">
                      <w:pPr>
                        <w:rPr>
                          <w:rFonts w:ascii="Arial" w:eastAsia="SimSun" w:hAnsi="Arial" w:cs="Arial"/>
                          <w:b/>
                          <w:sz w:val="18"/>
                          <w:szCs w:val="18"/>
                          <w:lang w:eastAsia="zh-CN"/>
                        </w:rPr>
                      </w:pPr>
                      <w:r>
                        <w:rPr>
                          <w:rFonts w:ascii="Arial" w:eastAsia="SimSun" w:hAnsi="Arial" w:cs="Arial"/>
                          <w:b/>
                          <w:sz w:val="18"/>
                          <w:szCs w:val="18"/>
                          <w:lang w:val="el-GR" w:eastAsia="zh-CN"/>
                        </w:rPr>
                        <w:t>Εικ</w:t>
                      </w:r>
                      <w:r w:rsidRPr="00E5432A">
                        <w:rPr>
                          <w:rFonts w:ascii="Arial" w:eastAsia="SimSun" w:hAnsi="Arial" w:cs="Arial"/>
                          <w:b/>
                          <w:sz w:val="18"/>
                          <w:szCs w:val="18"/>
                          <w:lang w:eastAsia="zh-CN"/>
                        </w:rPr>
                        <w:t xml:space="preserve">. </w:t>
                      </w:r>
                      <w:r w:rsidRPr="00E5432A">
                        <w:rPr>
                          <w:rFonts w:ascii="Arial" w:eastAsia="SimSun" w:hAnsi="Arial" w:cs="Arial" w:hint="eastAsia"/>
                          <w:b/>
                          <w:sz w:val="18"/>
                          <w:szCs w:val="18"/>
                          <w:lang w:eastAsia="zh-CN"/>
                        </w:rPr>
                        <w:t>2</w:t>
                      </w:r>
                    </w:p>
                  </w:txbxContent>
                </v:textbox>
              </v:shape>
            </w:pict>
          </mc:Fallback>
        </mc:AlternateContent>
      </w:r>
    </w:p>
    <w:p w14:paraId="6B7BAA43" w14:textId="77777777" w:rsidR="00BD477F" w:rsidRPr="00891325" w:rsidRDefault="00BD477F" w:rsidP="00BD477F">
      <w:pPr>
        <w:spacing w:line="200" w:lineRule="exact"/>
        <w:rPr>
          <w:rFonts w:ascii="Arial" w:eastAsia="SimSun" w:hAnsi="Arial" w:cs="Arial"/>
          <w:b/>
          <w:bCs/>
          <w:sz w:val="20"/>
          <w:szCs w:val="20"/>
          <w:lang w:val="el-GR" w:eastAsia="zh-CN"/>
        </w:rPr>
      </w:pPr>
    </w:p>
    <w:p w14:paraId="023FC6ED" w14:textId="77777777" w:rsidR="00BD477F" w:rsidRPr="00891325" w:rsidRDefault="00BD477F" w:rsidP="00BD477F">
      <w:pPr>
        <w:spacing w:line="200" w:lineRule="exact"/>
        <w:rPr>
          <w:rFonts w:ascii="Arial" w:eastAsia="SimSun" w:hAnsi="Arial" w:cs="Arial"/>
          <w:b/>
          <w:bCs/>
          <w:sz w:val="20"/>
          <w:szCs w:val="20"/>
          <w:lang w:val="el-GR" w:eastAsia="zh-CN"/>
        </w:rPr>
      </w:pPr>
    </w:p>
    <w:p w14:paraId="63BF2BDE" w14:textId="77777777" w:rsidR="00BD477F" w:rsidRPr="00891325" w:rsidRDefault="00BD477F" w:rsidP="00BD477F">
      <w:pPr>
        <w:spacing w:line="200" w:lineRule="exact"/>
        <w:rPr>
          <w:rFonts w:ascii="Arial" w:eastAsia="SimSun" w:hAnsi="Arial" w:cs="Arial"/>
          <w:b/>
          <w:bCs/>
          <w:sz w:val="20"/>
          <w:szCs w:val="20"/>
          <w:lang w:val="el-GR" w:eastAsia="zh-CN"/>
        </w:rPr>
      </w:pPr>
    </w:p>
    <w:p w14:paraId="3802BF37" w14:textId="77777777" w:rsidR="00BD477F" w:rsidRPr="00891325" w:rsidRDefault="00BD477F" w:rsidP="00BD477F">
      <w:pPr>
        <w:spacing w:line="200" w:lineRule="exact"/>
        <w:rPr>
          <w:rFonts w:ascii="Arial" w:eastAsia="SimSun" w:hAnsi="Arial" w:cs="Arial"/>
          <w:b/>
          <w:bCs/>
          <w:sz w:val="20"/>
          <w:szCs w:val="20"/>
          <w:lang w:val="el-GR" w:eastAsia="zh-CN"/>
        </w:rPr>
      </w:pPr>
    </w:p>
    <w:p w14:paraId="5C6E6A1C" w14:textId="77777777" w:rsidR="00BD477F" w:rsidRPr="00891325" w:rsidRDefault="00BD477F" w:rsidP="00BD477F">
      <w:pPr>
        <w:spacing w:line="200" w:lineRule="exact"/>
        <w:rPr>
          <w:rFonts w:ascii="Arial" w:eastAsia="SimSun" w:hAnsi="Arial" w:cs="Arial"/>
          <w:b/>
          <w:bCs/>
          <w:sz w:val="20"/>
          <w:szCs w:val="20"/>
          <w:lang w:val="el-GR" w:eastAsia="zh-CN"/>
        </w:rPr>
      </w:pPr>
    </w:p>
    <w:p w14:paraId="12E998CE" w14:textId="77777777" w:rsidR="00BD477F" w:rsidRPr="00891325" w:rsidRDefault="00BD477F" w:rsidP="00BD477F">
      <w:pPr>
        <w:spacing w:line="200" w:lineRule="exact"/>
        <w:rPr>
          <w:rFonts w:ascii="Arial" w:eastAsia="SimSun" w:hAnsi="Arial" w:cs="Arial"/>
          <w:b/>
          <w:bCs/>
          <w:sz w:val="20"/>
          <w:szCs w:val="20"/>
          <w:lang w:val="el-GR" w:eastAsia="zh-CN"/>
        </w:rPr>
      </w:pPr>
    </w:p>
    <w:p w14:paraId="2697C824" w14:textId="77777777" w:rsidR="00BD477F" w:rsidRPr="00891325" w:rsidRDefault="00BD477F" w:rsidP="00BD477F">
      <w:pPr>
        <w:spacing w:line="200" w:lineRule="exact"/>
        <w:rPr>
          <w:rFonts w:ascii="Arial" w:eastAsia="SimSun" w:hAnsi="Arial" w:cs="Arial"/>
          <w:b/>
          <w:bCs/>
          <w:sz w:val="20"/>
          <w:szCs w:val="20"/>
          <w:lang w:val="el-GR" w:eastAsia="zh-CN"/>
        </w:rPr>
      </w:pPr>
    </w:p>
    <w:p w14:paraId="27E5D47D" w14:textId="77777777" w:rsidR="00BD477F" w:rsidRPr="00891325" w:rsidRDefault="00BD477F" w:rsidP="00BD477F">
      <w:pPr>
        <w:spacing w:line="200" w:lineRule="exact"/>
        <w:rPr>
          <w:rFonts w:ascii="Arial" w:eastAsia="SimSun" w:hAnsi="Arial" w:cs="Arial"/>
          <w:b/>
          <w:bCs/>
          <w:sz w:val="20"/>
          <w:szCs w:val="20"/>
          <w:lang w:val="el-GR" w:eastAsia="zh-CN"/>
        </w:rPr>
      </w:pPr>
    </w:p>
    <w:p w14:paraId="371576DC" w14:textId="77777777" w:rsidR="00BD477F" w:rsidRPr="00891325" w:rsidRDefault="00BD477F" w:rsidP="00BD477F">
      <w:pPr>
        <w:spacing w:line="200" w:lineRule="exact"/>
        <w:rPr>
          <w:rFonts w:ascii="Arial" w:eastAsia="SimSun" w:hAnsi="Arial" w:cs="Arial"/>
          <w:b/>
          <w:bCs/>
          <w:sz w:val="20"/>
          <w:szCs w:val="20"/>
          <w:lang w:val="el-GR" w:eastAsia="zh-CN"/>
        </w:rPr>
      </w:pPr>
    </w:p>
    <w:p w14:paraId="4D7D9948" w14:textId="77777777" w:rsidR="00BD477F" w:rsidRPr="00891325" w:rsidRDefault="00BD477F" w:rsidP="00BD477F">
      <w:pPr>
        <w:spacing w:line="200" w:lineRule="exact"/>
        <w:rPr>
          <w:rFonts w:ascii="Arial" w:eastAsia="SimSun" w:hAnsi="Arial" w:cs="Arial"/>
          <w:b/>
          <w:bCs/>
          <w:sz w:val="20"/>
          <w:szCs w:val="20"/>
          <w:lang w:val="el-GR" w:eastAsia="zh-CN"/>
        </w:rPr>
      </w:pPr>
    </w:p>
    <w:p w14:paraId="666E444F" w14:textId="77777777" w:rsidR="00BD477F" w:rsidRPr="00891325" w:rsidRDefault="00BD477F" w:rsidP="00BD477F">
      <w:pPr>
        <w:spacing w:line="200" w:lineRule="exact"/>
        <w:rPr>
          <w:rFonts w:ascii="Arial" w:eastAsia="SimSun" w:hAnsi="Arial" w:cs="Arial"/>
          <w:b/>
          <w:bCs/>
          <w:sz w:val="20"/>
          <w:szCs w:val="20"/>
          <w:lang w:val="el-GR" w:eastAsia="zh-CN"/>
        </w:rPr>
      </w:pPr>
    </w:p>
    <w:p w14:paraId="2F3F6CC8" w14:textId="77777777" w:rsidR="00BD477F" w:rsidRPr="00891325" w:rsidRDefault="00BD477F" w:rsidP="00BD477F">
      <w:pPr>
        <w:spacing w:line="200" w:lineRule="exact"/>
        <w:rPr>
          <w:rFonts w:ascii="Arial" w:eastAsia="SimSun" w:hAnsi="Arial" w:cs="Arial"/>
          <w:b/>
          <w:bCs/>
          <w:sz w:val="20"/>
          <w:szCs w:val="20"/>
          <w:lang w:val="el-GR" w:eastAsia="zh-CN"/>
        </w:rPr>
      </w:pPr>
    </w:p>
    <w:p w14:paraId="2F3D0595" w14:textId="4DB9680D" w:rsidR="00BD477F" w:rsidRPr="00891325" w:rsidRDefault="00891325" w:rsidP="00BD477F">
      <w:pPr>
        <w:rPr>
          <w:rFonts w:ascii="Arial" w:hAnsi="Arial" w:cs="Arial"/>
          <w:b/>
          <w:bCs/>
          <w:sz w:val="22"/>
          <w:szCs w:val="22"/>
          <w:lang w:val="el-GR"/>
        </w:rPr>
      </w:pPr>
      <w:r>
        <w:rPr>
          <w:rFonts w:ascii="Arial" w:hAnsi="Arial" w:cs="Arial"/>
          <w:b/>
          <w:bCs/>
          <w:sz w:val="22"/>
          <w:szCs w:val="22"/>
          <w:lang w:val="el-GR"/>
        </w:rPr>
        <w:t>Σημείωση</w:t>
      </w:r>
      <w:r w:rsidR="00BD477F" w:rsidRPr="00891325">
        <w:rPr>
          <w:rFonts w:ascii="Arial" w:hAnsi="Arial" w:cs="Arial"/>
          <w:b/>
          <w:bCs/>
          <w:sz w:val="22"/>
          <w:szCs w:val="22"/>
          <w:lang w:val="el-GR"/>
        </w:rPr>
        <w:t xml:space="preserve">: </w:t>
      </w:r>
      <w:r w:rsidRPr="00891325">
        <w:rPr>
          <w:rFonts w:ascii="Arial" w:hAnsi="Arial" w:cs="Arial"/>
          <w:b/>
          <w:bCs/>
          <w:sz w:val="22"/>
          <w:szCs w:val="22"/>
          <w:lang w:val="el-GR"/>
        </w:rPr>
        <w:t xml:space="preserve">Οι βίδες στήριξης που παρέχονται προορίζονται για χρήση μόνο με ξύλινες κατασκευές. Για κατασκευές εκτός από ξύλο, ΠΡΕΠΕΙ να </w:t>
      </w:r>
      <w:r w:rsidR="008F7466" w:rsidRPr="00891325">
        <w:rPr>
          <w:rFonts w:ascii="Arial" w:hAnsi="Arial" w:cs="Arial"/>
          <w:b/>
          <w:bCs/>
          <w:sz w:val="22"/>
          <w:szCs w:val="22"/>
          <w:lang w:val="el-GR"/>
        </w:rPr>
        <w:t>χρησιμοπ</w:t>
      </w:r>
      <w:r w:rsidR="008F7466">
        <w:rPr>
          <w:rFonts w:ascii="Arial" w:hAnsi="Arial" w:cs="Arial"/>
          <w:b/>
          <w:bCs/>
          <w:sz w:val="22"/>
          <w:szCs w:val="22"/>
          <w:lang w:val="el-GR"/>
        </w:rPr>
        <w:t>οιηθεί</w:t>
      </w:r>
      <w:r w:rsidRPr="00891325">
        <w:rPr>
          <w:rFonts w:ascii="Arial" w:hAnsi="Arial" w:cs="Arial"/>
          <w:b/>
          <w:bCs/>
          <w:sz w:val="22"/>
          <w:szCs w:val="22"/>
          <w:lang w:val="el-GR"/>
        </w:rPr>
        <w:t xml:space="preserve"> ο κατάλληλος τύπος βίδας.</w:t>
      </w:r>
    </w:p>
    <w:p w14:paraId="530BDF33" w14:textId="77777777" w:rsidR="00BD477F" w:rsidRPr="00891325" w:rsidRDefault="00BD477F" w:rsidP="00BD477F">
      <w:pPr>
        <w:spacing w:line="200" w:lineRule="exact"/>
        <w:rPr>
          <w:rFonts w:ascii="Arial" w:eastAsia="SimSun" w:hAnsi="Arial" w:cs="Arial"/>
          <w:b/>
          <w:bCs/>
          <w:sz w:val="22"/>
          <w:szCs w:val="22"/>
          <w:lang w:val="el-GR" w:eastAsia="zh-CN"/>
        </w:rPr>
      </w:pPr>
    </w:p>
    <w:p w14:paraId="097E789A" w14:textId="77777777" w:rsidR="00BD477F" w:rsidRPr="00891325" w:rsidRDefault="00BD477F" w:rsidP="00BD477F">
      <w:pPr>
        <w:rPr>
          <w:rFonts w:ascii="Arial" w:hAnsi="Arial" w:cs="Arial"/>
          <w:b/>
          <w:bCs/>
          <w:u w:val="single"/>
          <w:lang w:val="el-GR"/>
        </w:rPr>
      </w:pPr>
      <w:r w:rsidRPr="00886C92">
        <w:rPr>
          <w:rFonts w:ascii="Arial" w:hAnsi="Arial" w:cs="Arial"/>
          <w:noProof/>
          <w:kern w:val="0"/>
          <w:sz w:val="22"/>
          <w:szCs w:val="22"/>
          <w:lang w:eastAsia="zh-CN"/>
        </w:rPr>
        <w:drawing>
          <wp:anchor distT="0" distB="0" distL="114300" distR="114300" simplePos="0" relativeHeight="254510592" behindDoc="0" locked="0" layoutInCell="1" allowOverlap="1" wp14:anchorId="71BCA770" wp14:editId="6D7079BB">
            <wp:simplePos x="0" y="0"/>
            <wp:positionH relativeFrom="margin">
              <wp:posOffset>3630295</wp:posOffset>
            </wp:positionH>
            <wp:positionV relativeFrom="paragraph">
              <wp:posOffset>222250</wp:posOffset>
            </wp:positionV>
            <wp:extent cx="2251710" cy="1767205"/>
            <wp:effectExtent l="0" t="0" r="0" b="4445"/>
            <wp:wrapSquare wrapText="bothSides"/>
            <wp:docPr id="47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171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573F3" w14:textId="6926F61F" w:rsidR="00BD477F" w:rsidRPr="00891325" w:rsidRDefault="00891325" w:rsidP="00BD477F">
      <w:pPr>
        <w:rPr>
          <w:rFonts w:ascii="Arial" w:hAnsi="Arial" w:cs="Arial"/>
          <w:b/>
          <w:bCs/>
          <w:u w:val="single"/>
          <w:lang w:val="el-GR"/>
        </w:rPr>
      </w:pPr>
      <w:r>
        <w:rPr>
          <w:rFonts w:ascii="Arial" w:hAnsi="Arial" w:cs="Arial"/>
          <w:b/>
          <w:bCs/>
          <w:u w:val="single"/>
          <w:lang w:val="el-GR"/>
        </w:rPr>
        <w:t>Εγκατάσταση στην οροφή υπό κλίση</w:t>
      </w:r>
      <w:r w:rsidR="00BD477F" w:rsidRPr="00891325">
        <w:rPr>
          <w:rFonts w:ascii="Arial" w:hAnsi="Arial" w:cs="Arial"/>
          <w:b/>
          <w:bCs/>
          <w:u w:val="single"/>
          <w:lang w:val="el-GR"/>
        </w:rPr>
        <w:t xml:space="preserve"> </w:t>
      </w:r>
      <w:r w:rsidR="00BD477F" w:rsidRPr="00891325">
        <w:rPr>
          <w:rFonts w:ascii="Arial" w:hAnsi="Arial" w:cs="Arial"/>
          <w:b/>
          <w:bCs/>
          <w:sz w:val="22"/>
          <w:szCs w:val="22"/>
          <w:u w:val="single"/>
          <w:lang w:val="el-GR"/>
        </w:rPr>
        <w:t>(</w:t>
      </w:r>
      <w:proofErr w:type="spellStart"/>
      <w:r>
        <w:rPr>
          <w:rFonts w:ascii="Arial" w:hAnsi="Arial" w:cs="Arial"/>
          <w:b/>
          <w:bCs/>
          <w:sz w:val="22"/>
          <w:szCs w:val="22"/>
          <w:u w:val="single"/>
          <w:lang w:val="el-GR"/>
        </w:rPr>
        <w:t>Εικ</w:t>
      </w:r>
      <w:proofErr w:type="spellEnd"/>
      <w:r w:rsidR="00BD477F" w:rsidRPr="00891325">
        <w:rPr>
          <w:rFonts w:ascii="Arial" w:hAnsi="Arial" w:cs="Arial"/>
          <w:b/>
          <w:bCs/>
          <w:sz w:val="22"/>
          <w:szCs w:val="22"/>
          <w:u w:val="single"/>
          <w:lang w:val="el-GR"/>
        </w:rPr>
        <w:t>. 3)</w:t>
      </w:r>
    </w:p>
    <w:p w14:paraId="3B9183A2" w14:textId="77777777" w:rsidR="00891325" w:rsidRDefault="00891325" w:rsidP="00BD477F">
      <w:pPr>
        <w:autoSpaceDE w:val="0"/>
        <w:autoSpaceDN w:val="0"/>
        <w:adjustRightInd w:val="0"/>
        <w:jc w:val="both"/>
        <w:rPr>
          <w:rFonts w:ascii="Arial" w:hAnsi="Arial" w:cs="Arial"/>
          <w:kern w:val="0"/>
          <w:sz w:val="22"/>
          <w:szCs w:val="22"/>
          <w:lang w:val="el-GR" w:eastAsia="zh-CN"/>
        </w:rPr>
      </w:pPr>
      <w:r>
        <w:rPr>
          <w:rFonts w:ascii="Arial" w:hAnsi="Arial" w:cs="Arial"/>
          <w:kern w:val="0"/>
          <w:sz w:val="22"/>
          <w:szCs w:val="22"/>
          <w:lang w:val="el-GR" w:eastAsia="zh-CN"/>
        </w:rPr>
        <w:t>Αυτό το σύστημα ανάρτησης του ανεμιστήρα επιτρέπει</w:t>
      </w:r>
    </w:p>
    <w:p w14:paraId="38CD6AE3" w14:textId="77777777" w:rsidR="00891325" w:rsidRDefault="00891325" w:rsidP="00BD477F">
      <w:pPr>
        <w:autoSpaceDE w:val="0"/>
        <w:autoSpaceDN w:val="0"/>
        <w:adjustRightInd w:val="0"/>
        <w:jc w:val="both"/>
        <w:rPr>
          <w:rFonts w:ascii="Arial" w:hAnsi="Arial" w:cs="Arial"/>
          <w:kern w:val="0"/>
          <w:sz w:val="22"/>
          <w:szCs w:val="22"/>
          <w:lang w:val="el-GR" w:eastAsia="zh-CN"/>
        </w:rPr>
      </w:pPr>
      <w:r>
        <w:rPr>
          <w:rFonts w:ascii="Arial" w:hAnsi="Arial" w:cs="Arial"/>
          <w:kern w:val="0"/>
          <w:sz w:val="22"/>
          <w:szCs w:val="22"/>
          <w:lang w:val="el-GR" w:eastAsia="zh-CN"/>
        </w:rPr>
        <w:t>την εγκατάσταση του ανεμιστήρα στην οροφή υπό κλίση</w:t>
      </w:r>
    </w:p>
    <w:p w14:paraId="61508AB6" w14:textId="330DA730" w:rsidR="00BD477F" w:rsidRPr="00886C92" w:rsidRDefault="00891325" w:rsidP="00BD477F">
      <w:pPr>
        <w:autoSpaceDE w:val="0"/>
        <w:autoSpaceDN w:val="0"/>
        <w:adjustRightInd w:val="0"/>
        <w:jc w:val="both"/>
        <w:rPr>
          <w:rFonts w:ascii="Arial" w:hAnsi="Arial" w:cs="Arial"/>
          <w:kern w:val="0"/>
          <w:sz w:val="22"/>
          <w:szCs w:val="22"/>
          <w:lang w:eastAsia="zh-CN"/>
        </w:rPr>
      </w:pPr>
      <w:r w:rsidRPr="008F7466">
        <w:rPr>
          <w:rFonts w:ascii="Arial" w:hAnsi="Arial" w:cs="Arial"/>
          <w:kern w:val="0"/>
          <w:sz w:val="22"/>
          <w:szCs w:val="22"/>
          <w:lang w:eastAsia="zh-CN"/>
        </w:rPr>
        <w:t xml:space="preserve">18 </w:t>
      </w:r>
      <w:r>
        <w:rPr>
          <w:rFonts w:ascii="Arial" w:hAnsi="Arial" w:cs="Arial"/>
          <w:kern w:val="0"/>
          <w:sz w:val="22"/>
          <w:szCs w:val="22"/>
          <w:lang w:val="el-GR" w:eastAsia="zh-CN"/>
        </w:rPr>
        <w:t>μοιρών</w:t>
      </w:r>
      <w:r w:rsidRPr="008F7466">
        <w:rPr>
          <w:rFonts w:ascii="Arial" w:hAnsi="Arial" w:cs="Arial"/>
          <w:kern w:val="0"/>
          <w:sz w:val="22"/>
          <w:szCs w:val="22"/>
          <w:lang w:eastAsia="zh-CN"/>
        </w:rPr>
        <w:t xml:space="preserve"> </w:t>
      </w:r>
      <w:r>
        <w:rPr>
          <w:rFonts w:ascii="Arial" w:hAnsi="Arial" w:cs="Arial"/>
          <w:kern w:val="0"/>
          <w:sz w:val="22"/>
          <w:szCs w:val="22"/>
          <w:lang w:val="el-GR" w:eastAsia="zh-CN"/>
        </w:rPr>
        <w:t>το</w:t>
      </w:r>
      <w:r w:rsidRPr="008F7466">
        <w:rPr>
          <w:rFonts w:ascii="Arial" w:hAnsi="Arial" w:cs="Arial"/>
          <w:kern w:val="0"/>
          <w:sz w:val="22"/>
          <w:szCs w:val="22"/>
          <w:lang w:eastAsia="zh-CN"/>
        </w:rPr>
        <w:t xml:space="preserve"> </w:t>
      </w:r>
      <w:r>
        <w:rPr>
          <w:rFonts w:ascii="Arial" w:hAnsi="Arial" w:cs="Arial"/>
          <w:kern w:val="0"/>
          <w:sz w:val="22"/>
          <w:szCs w:val="22"/>
          <w:lang w:val="el-GR" w:eastAsia="zh-CN"/>
        </w:rPr>
        <w:t>μέγιστο</w:t>
      </w:r>
      <w:r w:rsidR="00BD477F" w:rsidRPr="00886C92">
        <w:rPr>
          <w:rFonts w:ascii="Arial" w:hAnsi="Arial" w:cs="Arial"/>
          <w:kern w:val="0"/>
          <w:sz w:val="22"/>
          <w:szCs w:val="22"/>
          <w:lang w:eastAsia="zh-CN"/>
        </w:rPr>
        <w:t>.</w:t>
      </w:r>
      <w:r w:rsidR="00BD477F" w:rsidRPr="00886C92">
        <w:rPr>
          <w:rFonts w:ascii="Arial" w:hAnsi="Arial" w:cs="Arial"/>
          <w:noProof/>
          <w:lang w:eastAsia="zh-CN"/>
        </w:rPr>
        <w:t xml:space="preserve"> </w:t>
      </w:r>
    </w:p>
    <w:p w14:paraId="69E65044" w14:textId="77777777" w:rsidR="00BD477F" w:rsidRPr="00886C92" w:rsidRDefault="00BD477F" w:rsidP="00BD477F">
      <w:pPr>
        <w:autoSpaceDE w:val="0"/>
        <w:autoSpaceDN w:val="0"/>
        <w:adjustRightInd w:val="0"/>
        <w:jc w:val="both"/>
        <w:rPr>
          <w:rFonts w:ascii="Arial" w:hAnsi="Arial" w:cs="Arial"/>
          <w:kern w:val="0"/>
          <w:sz w:val="22"/>
          <w:szCs w:val="22"/>
          <w:lang w:eastAsia="zh-CN"/>
        </w:rPr>
      </w:pPr>
    </w:p>
    <w:p w14:paraId="43A22CF9" w14:textId="77777777" w:rsidR="00BD477F" w:rsidRPr="00886C92" w:rsidRDefault="00BD477F" w:rsidP="00BD477F">
      <w:pPr>
        <w:spacing w:line="200" w:lineRule="exact"/>
        <w:rPr>
          <w:rFonts w:ascii="Arial" w:eastAsia="SimSun" w:hAnsi="Arial" w:cs="Arial"/>
          <w:bCs/>
          <w:sz w:val="20"/>
          <w:szCs w:val="20"/>
          <w:lang w:val="en-AU" w:eastAsia="zh-CN"/>
        </w:rPr>
      </w:pPr>
    </w:p>
    <w:p w14:paraId="3FA4385B" w14:textId="77777777" w:rsidR="00BD477F" w:rsidRPr="00886C92" w:rsidRDefault="00BD477F" w:rsidP="00BD477F">
      <w:pPr>
        <w:spacing w:line="200" w:lineRule="exact"/>
        <w:rPr>
          <w:rFonts w:ascii="Arial" w:eastAsia="SimSun" w:hAnsi="Arial" w:cs="Arial"/>
          <w:bCs/>
          <w:sz w:val="20"/>
          <w:szCs w:val="20"/>
          <w:lang w:val="en-AU" w:eastAsia="zh-CN"/>
        </w:rPr>
      </w:pPr>
      <w:r w:rsidRPr="00886C92">
        <w:rPr>
          <w:rFonts w:ascii="Arial" w:eastAsia="SimSun" w:hAnsi="Arial" w:cs="Arial"/>
          <w:bCs/>
          <w:noProof/>
          <w:sz w:val="20"/>
          <w:szCs w:val="20"/>
          <w:lang w:eastAsia="zh-CN"/>
        </w:rPr>
        <mc:AlternateContent>
          <mc:Choice Requires="wps">
            <w:drawing>
              <wp:anchor distT="0" distB="0" distL="114300" distR="114300" simplePos="0" relativeHeight="254507520" behindDoc="0" locked="0" layoutInCell="1" allowOverlap="1" wp14:anchorId="0EFAF97E" wp14:editId="4D42024E">
                <wp:simplePos x="0" y="0"/>
                <wp:positionH relativeFrom="column">
                  <wp:posOffset>2934970</wp:posOffset>
                </wp:positionH>
                <wp:positionV relativeFrom="paragraph">
                  <wp:posOffset>12065</wp:posOffset>
                </wp:positionV>
                <wp:extent cx="559435" cy="320040"/>
                <wp:effectExtent l="0" t="0" r="0" b="3810"/>
                <wp:wrapNone/>
                <wp:docPr id="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D9C8" w14:textId="380D22ED" w:rsidR="00891325" w:rsidRPr="008A7E5A" w:rsidRDefault="00891325" w:rsidP="00BD477F">
                            <w:pPr>
                              <w:rPr>
                                <w:rFonts w:ascii="Arial" w:eastAsia="SimSun" w:hAnsi="Arial" w:cs="Arial"/>
                                <w:b/>
                                <w:sz w:val="18"/>
                                <w:szCs w:val="18"/>
                                <w:lang w:eastAsia="zh-CN"/>
                              </w:rPr>
                            </w:pPr>
                            <w:proofErr w:type="spellStart"/>
                            <w:r>
                              <w:rPr>
                                <w:rFonts w:ascii="Arial" w:eastAsia="SimSun" w:hAnsi="Arial" w:cs="Arial"/>
                                <w:b/>
                                <w:sz w:val="18"/>
                                <w:szCs w:val="18"/>
                                <w:lang w:val="el-GR" w:eastAsia="zh-CN"/>
                              </w:rPr>
                              <w:t>Εικ</w:t>
                            </w:r>
                            <w:proofErr w:type="spellEnd"/>
                            <w:r w:rsidRPr="008A7E5A">
                              <w:rPr>
                                <w:rFonts w:ascii="Arial" w:eastAsia="SimSun" w:hAnsi="Arial" w:cs="Arial"/>
                                <w:b/>
                                <w:sz w:val="18"/>
                                <w:szCs w:val="18"/>
                                <w:lang w:eastAsia="zh-CN"/>
                              </w:rPr>
                              <w:t xml:space="preserve">. </w:t>
                            </w:r>
                            <w:r w:rsidRPr="008A7E5A">
                              <w:rPr>
                                <w:rFonts w:ascii="Arial" w:eastAsia="SimSun" w:hAnsi="Arial" w:cs="Arial" w:hint="eastAsia"/>
                                <w:b/>
                                <w:sz w:val="18"/>
                                <w:szCs w:val="18"/>
                                <w:lang w:eastAsia="zh-CN"/>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FAF97E" id="_x0000_s1090" type="#_x0000_t202" style="position:absolute;margin-left:231.1pt;margin-top:.95pt;width:44.05pt;height:25.2pt;z-index:25450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" filled="f" stroked="f">
                <v:textbox style="mso-fit-shape-to-text:t">
                  <w:txbxContent>
                    <w:p w14:paraId="66E4D9C8" w14:textId="380D22ED" w:rsidR="00891325" w:rsidRPr="008A7E5A" w:rsidRDefault="00891325" w:rsidP="00BD477F">
                      <w:pPr>
                        <w:rPr>
                          <w:rFonts w:ascii="Arial" w:eastAsia="SimSun" w:hAnsi="Arial" w:cs="Arial"/>
                          <w:b/>
                          <w:sz w:val="18"/>
                          <w:szCs w:val="18"/>
                          <w:lang w:eastAsia="zh-CN"/>
                        </w:rPr>
                      </w:pPr>
                      <w:r>
                        <w:rPr>
                          <w:rFonts w:ascii="Arial" w:eastAsia="SimSun" w:hAnsi="Arial" w:cs="Arial"/>
                          <w:b/>
                          <w:sz w:val="18"/>
                          <w:szCs w:val="18"/>
                          <w:lang w:val="el-GR" w:eastAsia="zh-CN"/>
                        </w:rPr>
                        <w:t>Εικ</w:t>
                      </w:r>
                      <w:r w:rsidRPr="008A7E5A">
                        <w:rPr>
                          <w:rFonts w:ascii="Arial" w:eastAsia="SimSun" w:hAnsi="Arial" w:cs="Arial"/>
                          <w:b/>
                          <w:sz w:val="18"/>
                          <w:szCs w:val="18"/>
                          <w:lang w:eastAsia="zh-CN"/>
                        </w:rPr>
                        <w:t xml:space="preserve">. </w:t>
                      </w:r>
                      <w:r w:rsidRPr="008A7E5A">
                        <w:rPr>
                          <w:rFonts w:ascii="Arial" w:eastAsia="SimSun" w:hAnsi="Arial" w:cs="Arial" w:hint="eastAsia"/>
                          <w:b/>
                          <w:sz w:val="18"/>
                          <w:szCs w:val="18"/>
                          <w:lang w:eastAsia="zh-CN"/>
                        </w:rPr>
                        <w:t>3</w:t>
                      </w:r>
                    </w:p>
                  </w:txbxContent>
                </v:textbox>
              </v:shape>
            </w:pict>
          </mc:Fallback>
        </mc:AlternateContent>
      </w:r>
    </w:p>
    <w:p w14:paraId="1A12C41E" w14:textId="77777777" w:rsidR="00BD477F" w:rsidRPr="00886C92" w:rsidRDefault="00BD477F" w:rsidP="00BD477F">
      <w:pPr>
        <w:spacing w:line="200" w:lineRule="exact"/>
        <w:rPr>
          <w:rFonts w:ascii="Arial" w:eastAsia="SimSun" w:hAnsi="Arial" w:cs="Arial"/>
          <w:bCs/>
          <w:sz w:val="20"/>
          <w:szCs w:val="20"/>
          <w:lang w:val="en-AU" w:eastAsia="zh-CN"/>
        </w:rPr>
      </w:pPr>
    </w:p>
    <w:p w14:paraId="5CFA6A32" w14:textId="77777777" w:rsidR="00BD477F" w:rsidRPr="00886C92" w:rsidRDefault="00BD477F" w:rsidP="00BD477F">
      <w:pPr>
        <w:spacing w:line="200" w:lineRule="exact"/>
        <w:rPr>
          <w:rFonts w:ascii="Arial" w:eastAsia="SimSun" w:hAnsi="Arial" w:cs="Arial"/>
          <w:bCs/>
          <w:sz w:val="20"/>
          <w:szCs w:val="20"/>
          <w:lang w:val="en-AU" w:eastAsia="zh-CN"/>
        </w:rPr>
      </w:pPr>
    </w:p>
    <w:p w14:paraId="0DC8DBF4" w14:textId="77777777" w:rsidR="00BD477F" w:rsidRPr="00886C92" w:rsidRDefault="00BD477F" w:rsidP="00BD477F">
      <w:pPr>
        <w:spacing w:line="200" w:lineRule="exact"/>
        <w:rPr>
          <w:rFonts w:ascii="Arial" w:eastAsia="SimSun" w:hAnsi="Arial" w:cs="Arial"/>
          <w:bCs/>
          <w:sz w:val="20"/>
          <w:szCs w:val="20"/>
          <w:lang w:val="en-AU" w:eastAsia="zh-CN"/>
        </w:rPr>
      </w:pPr>
    </w:p>
    <w:p w14:paraId="6DAAE6AC" w14:textId="77777777" w:rsidR="00BD477F" w:rsidRPr="00886C92" w:rsidRDefault="00BD477F" w:rsidP="00BD477F">
      <w:pPr>
        <w:spacing w:line="200" w:lineRule="exact"/>
        <w:rPr>
          <w:rFonts w:ascii="Arial" w:eastAsia="SimSun" w:hAnsi="Arial" w:cs="Arial"/>
          <w:bCs/>
          <w:sz w:val="20"/>
          <w:szCs w:val="20"/>
          <w:lang w:val="en-AU" w:eastAsia="zh-CN"/>
        </w:rPr>
      </w:pPr>
    </w:p>
    <w:p w14:paraId="15FD6AF8" w14:textId="77777777" w:rsidR="00BD477F" w:rsidRPr="00886C92" w:rsidRDefault="00BD477F" w:rsidP="00BD477F">
      <w:pPr>
        <w:spacing w:line="200" w:lineRule="exact"/>
        <w:rPr>
          <w:rFonts w:ascii="Arial" w:eastAsia="SimSun" w:hAnsi="Arial" w:cs="Arial"/>
          <w:bCs/>
          <w:sz w:val="20"/>
          <w:szCs w:val="20"/>
          <w:lang w:val="en-AU" w:eastAsia="zh-CN"/>
        </w:rPr>
      </w:pPr>
    </w:p>
    <w:p w14:paraId="35FD6FFB" w14:textId="67F714D8" w:rsidR="00BD477F" w:rsidRPr="008F7466" w:rsidRDefault="008F7466" w:rsidP="00BD477F">
      <w:pPr>
        <w:widowControl/>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szCs w:val="20"/>
          <w:lang w:val="el-GR" w:eastAsia="zh-CN"/>
        </w:rPr>
      </w:pPr>
      <w:r>
        <w:rPr>
          <w:rFonts w:ascii="Arial" w:eastAsia="SimSun" w:hAnsi="Arial" w:cs="Arial"/>
          <w:b/>
          <w:szCs w:val="20"/>
          <w:lang w:val="el-GR" w:eastAsia="zh-CN"/>
        </w:rPr>
        <w:t>ΑΝΑΡΤΗΣΗ ΤΟΥ ΑΝΕΜΙΣΤΗΡΑ</w:t>
      </w:r>
    </w:p>
    <w:p w14:paraId="56BDB963" w14:textId="087E317B" w:rsidR="00BD477F" w:rsidRPr="008F7466" w:rsidRDefault="008F7466" w:rsidP="00BD477F">
      <w:pPr>
        <w:rPr>
          <w:rFonts w:ascii="Arial" w:eastAsia="Arial-BoldMT" w:hAnsi="Arial" w:cs="Arial"/>
          <w:bCs/>
          <w:kern w:val="0"/>
          <w:sz w:val="22"/>
          <w:szCs w:val="22"/>
          <w:lang w:val="el-GR" w:eastAsia="en-AU"/>
        </w:rPr>
      </w:pPr>
      <w:r>
        <w:rPr>
          <w:rFonts w:ascii="Arial" w:hAnsi="Arial" w:cs="Arial"/>
          <w:noProof/>
          <w:lang w:val="el-GR" w:eastAsia="zh-CN"/>
        </w:rPr>
        <w:t>Κρεμάστε</w:t>
      </w:r>
      <w:r w:rsidRPr="008F7466">
        <w:rPr>
          <w:rFonts w:ascii="Arial" w:hAnsi="Arial" w:cs="Arial"/>
          <w:noProof/>
          <w:lang w:val="el-GR" w:eastAsia="zh-CN"/>
        </w:rPr>
        <w:t xml:space="preserve"> το συγκρότημα</w:t>
      </w:r>
      <w:r>
        <w:rPr>
          <w:rFonts w:ascii="Arial" w:hAnsi="Arial" w:cs="Arial"/>
          <w:noProof/>
          <w:lang w:val="el-GR" w:eastAsia="zh-CN"/>
        </w:rPr>
        <w:t xml:space="preserve"> του</w:t>
      </w:r>
      <w:r w:rsidRPr="008F7466">
        <w:rPr>
          <w:rFonts w:ascii="Arial" w:hAnsi="Arial" w:cs="Arial"/>
          <w:noProof/>
          <w:lang w:val="el-GR" w:eastAsia="zh-CN"/>
        </w:rPr>
        <w:t xml:space="preserve"> ανεμιστήρα στο </w:t>
      </w:r>
      <w:r>
        <w:rPr>
          <w:rFonts w:ascii="Arial" w:hAnsi="Arial" w:cs="Arial"/>
          <w:noProof/>
          <w:lang w:val="el-GR" w:eastAsia="zh-CN"/>
        </w:rPr>
        <w:t>στοιχείο στερέωσης</w:t>
      </w:r>
      <w:r w:rsidRPr="008F7466">
        <w:rPr>
          <w:rFonts w:ascii="Arial" w:hAnsi="Arial" w:cs="Arial"/>
          <w:noProof/>
          <w:lang w:val="el-GR" w:eastAsia="zh-CN"/>
        </w:rPr>
        <w:t xml:space="preserve">. Βεβαιωθείτε ότι η </w:t>
      </w:r>
      <w:r>
        <w:rPr>
          <w:rFonts w:ascii="Arial" w:hAnsi="Arial" w:cs="Arial"/>
          <w:noProof/>
          <w:lang w:val="el-GR" w:eastAsia="zh-CN"/>
        </w:rPr>
        <w:t>εγκοπή</w:t>
      </w:r>
      <w:r w:rsidRPr="008F7466">
        <w:rPr>
          <w:rFonts w:ascii="Arial" w:hAnsi="Arial" w:cs="Arial"/>
          <w:noProof/>
          <w:lang w:val="el-GR" w:eastAsia="zh-CN"/>
        </w:rPr>
        <w:t xml:space="preserve"> (</w:t>
      </w:r>
      <w:r w:rsidRPr="008F7466">
        <w:rPr>
          <w:rFonts w:ascii="Arial" w:hAnsi="Arial" w:cs="Arial"/>
          <w:noProof/>
          <w:lang w:eastAsia="zh-CN"/>
        </w:rPr>
        <w:t>A</w:t>
      </w:r>
      <w:r w:rsidRPr="008F7466">
        <w:rPr>
          <w:rFonts w:ascii="Arial" w:hAnsi="Arial" w:cs="Arial"/>
          <w:noProof/>
          <w:lang w:val="el-GR" w:eastAsia="zh-CN"/>
        </w:rPr>
        <w:t>) της σφαίρας κρεμάστρας είναι τοποθετημένη στον ακροδέκτη (</w:t>
      </w:r>
      <w:r w:rsidRPr="008F7466">
        <w:rPr>
          <w:rFonts w:ascii="Arial" w:hAnsi="Arial" w:cs="Arial"/>
          <w:noProof/>
          <w:lang w:eastAsia="zh-CN"/>
        </w:rPr>
        <w:t>B</w:t>
      </w:r>
      <w:r w:rsidRPr="008F7466">
        <w:rPr>
          <w:rFonts w:ascii="Arial" w:hAnsi="Arial" w:cs="Arial"/>
          <w:noProof/>
          <w:lang w:val="el-GR" w:eastAsia="zh-CN"/>
        </w:rPr>
        <w:t>) του βραχίονα στήριξης (</w:t>
      </w:r>
      <w:r w:rsidRPr="008F7466">
        <w:rPr>
          <w:rFonts w:ascii="Arial" w:hAnsi="Arial" w:cs="Arial"/>
          <w:noProof/>
          <w:lang w:eastAsia="zh-CN"/>
        </w:rPr>
        <w:t>C</w:t>
      </w:r>
      <w:r w:rsidRPr="008F7466">
        <w:rPr>
          <w:rFonts w:ascii="Arial" w:hAnsi="Arial" w:cs="Arial"/>
          <w:noProof/>
          <w:lang w:val="el-GR" w:eastAsia="zh-CN"/>
        </w:rPr>
        <w:t>) για να αποτρέψετε την περιστροφή του ανεμιστήρα κατά τη λειτουργία</w:t>
      </w:r>
      <w:r w:rsidR="00BD477F" w:rsidRPr="008F7466">
        <w:rPr>
          <w:rFonts w:ascii="Arial" w:eastAsia="Arial-BoldMT" w:hAnsi="Arial" w:cs="Arial"/>
          <w:bCs/>
          <w:kern w:val="0"/>
          <w:sz w:val="22"/>
          <w:szCs w:val="22"/>
          <w:lang w:val="el-GR" w:eastAsia="en-AU"/>
        </w:rPr>
        <w:t xml:space="preserve">. </w:t>
      </w:r>
      <w:r w:rsidR="00BD477F" w:rsidRPr="008F7466">
        <w:rPr>
          <w:rFonts w:ascii="Arial" w:eastAsia="Arial-BoldMT" w:hAnsi="Arial" w:cs="Arial"/>
          <w:bCs/>
          <w:kern w:val="0"/>
          <w:sz w:val="22"/>
          <w:szCs w:val="22"/>
          <w:lang w:val="el-GR" w:eastAsia="zh-CN"/>
        </w:rPr>
        <w:t>(</w:t>
      </w:r>
      <w:r>
        <w:rPr>
          <w:rFonts w:ascii="Arial" w:eastAsia="Arial-BoldMT" w:hAnsi="Arial" w:cs="Arial"/>
          <w:bCs/>
          <w:kern w:val="0"/>
          <w:sz w:val="22"/>
          <w:szCs w:val="22"/>
          <w:lang w:val="el-GR" w:eastAsia="en-AU"/>
        </w:rPr>
        <w:t>Εικ</w:t>
      </w:r>
      <w:r w:rsidR="00BD477F" w:rsidRPr="008F7466">
        <w:rPr>
          <w:rFonts w:ascii="Arial" w:eastAsia="Arial-BoldMT" w:hAnsi="Arial" w:cs="Arial"/>
          <w:bCs/>
          <w:kern w:val="0"/>
          <w:sz w:val="22"/>
          <w:szCs w:val="22"/>
          <w:lang w:val="el-GR" w:eastAsia="en-AU"/>
        </w:rPr>
        <w:t>.</w:t>
      </w:r>
      <w:r w:rsidR="00BD477F" w:rsidRPr="008F7466">
        <w:rPr>
          <w:rFonts w:ascii="Arial" w:eastAsia="Arial-BoldMT" w:hAnsi="Arial" w:cs="Arial"/>
          <w:bCs/>
          <w:kern w:val="0"/>
          <w:sz w:val="22"/>
          <w:szCs w:val="22"/>
          <w:lang w:val="el-GR" w:eastAsia="zh-CN"/>
        </w:rPr>
        <w:t>4)</w:t>
      </w:r>
    </w:p>
    <w:p w14:paraId="477DF690" w14:textId="3D47E61A" w:rsidR="00BD477F" w:rsidRPr="008F7466" w:rsidRDefault="008F7466" w:rsidP="00BD477F">
      <w:pPr>
        <w:jc w:val="both"/>
        <w:rPr>
          <w:rFonts w:ascii="Arial" w:eastAsia="Arial-BoldMT" w:hAnsi="Arial" w:cs="Arial"/>
          <w:bCs/>
          <w:kern w:val="0"/>
          <w:sz w:val="22"/>
          <w:szCs w:val="22"/>
          <w:lang w:val="el-GR" w:eastAsia="en-AU"/>
        </w:rPr>
      </w:pPr>
      <w:r w:rsidRPr="00886C92">
        <w:rPr>
          <w:rFonts w:ascii="Arial" w:hAnsi="Arial" w:cs="Arial"/>
          <w:noProof/>
          <w:lang w:eastAsia="zh-CN"/>
        </w:rPr>
        <w:drawing>
          <wp:anchor distT="0" distB="0" distL="114300" distR="114300" simplePos="0" relativeHeight="254512640" behindDoc="0" locked="0" layoutInCell="1" allowOverlap="1" wp14:anchorId="785F58A1" wp14:editId="06269C35">
            <wp:simplePos x="0" y="0"/>
            <wp:positionH relativeFrom="margin">
              <wp:posOffset>2589530</wp:posOffset>
            </wp:positionH>
            <wp:positionV relativeFrom="paragraph">
              <wp:posOffset>45084</wp:posOffset>
            </wp:positionV>
            <wp:extent cx="2352040" cy="1517015"/>
            <wp:effectExtent l="0" t="0" r="0" b="6985"/>
            <wp:wrapNone/>
            <wp:docPr id="3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rotWithShape="1">
                    <a:blip r:embed="rId16">
                      <a:extLst>
                        <a:ext uri="{28A0092B-C50C-407E-A947-70E740481C1C}">
                          <a14:useLocalDpi xmlns:a14="http://schemas.microsoft.com/office/drawing/2010/main" val="0"/>
                        </a:ext>
                      </a:extLst>
                    </a:blip>
                    <a:srcRect b="6669"/>
                    <a:stretch/>
                  </pic:blipFill>
                  <pic:spPr bwMode="auto">
                    <a:xfrm>
                      <a:off x="0" y="0"/>
                      <a:ext cx="2352040" cy="151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8C5DC" w14:textId="77777777" w:rsidR="00BD477F" w:rsidRPr="008F7466" w:rsidRDefault="00BD477F" w:rsidP="00BD477F">
      <w:pPr>
        <w:widowControl/>
        <w:rPr>
          <w:rFonts w:ascii="Arial" w:eastAsia="SimSun" w:hAnsi="Arial" w:cs="Arial"/>
          <w:sz w:val="20"/>
          <w:szCs w:val="20"/>
          <w:lang w:val="el-GR" w:eastAsia="zh-CN"/>
        </w:rPr>
      </w:pPr>
    </w:p>
    <w:p w14:paraId="3C7B50B4" w14:textId="77777777" w:rsidR="00BD477F" w:rsidRPr="008F7466" w:rsidRDefault="00BD477F" w:rsidP="00BD477F">
      <w:pPr>
        <w:widowControl/>
        <w:rPr>
          <w:rFonts w:ascii="Arial" w:eastAsia="SimSun" w:hAnsi="Arial" w:cs="Arial"/>
          <w:sz w:val="20"/>
          <w:szCs w:val="20"/>
          <w:lang w:val="el-GR" w:eastAsia="zh-CN"/>
        </w:rPr>
      </w:pPr>
    </w:p>
    <w:p w14:paraId="61D3E3AD" w14:textId="77777777" w:rsidR="00BD477F" w:rsidRPr="008F7466" w:rsidRDefault="00BD477F" w:rsidP="00BD477F">
      <w:pPr>
        <w:widowControl/>
        <w:rPr>
          <w:rFonts w:ascii="Arial" w:eastAsia="SimSun" w:hAnsi="Arial" w:cs="Arial"/>
          <w:sz w:val="20"/>
          <w:szCs w:val="20"/>
          <w:lang w:val="el-GR" w:eastAsia="zh-CN"/>
        </w:rPr>
      </w:pPr>
      <w:r w:rsidRPr="00886C92">
        <w:rPr>
          <w:rFonts w:ascii="Arial" w:hAnsi="Arial" w:cs="Arial"/>
          <w:noProof/>
          <w:lang w:eastAsia="zh-CN"/>
        </w:rPr>
        <mc:AlternateContent>
          <mc:Choice Requires="wps">
            <w:drawing>
              <wp:anchor distT="0" distB="0" distL="114300" distR="114300" simplePos="0" relativeHeight="254511616" behindDoc="0" locked="0" layoutInCell="1" allowOverlap="1" wp14:anchorId="05A03970" wp14:editId="6EC81FC7">
                <wp:simplePos x="0" y="0"/>
                <wp:positionH relativeFrom="column">
                  <wp:posOffset>2174998</wp:posOffset>
                </wp:positionH>
                <wp:positionV relativeFrom="paragraph">
                  <wp:posOffset>214241</wp:posOffset>
                </wp:positionV>
                <wp:extent cx="559435" cy="320040"/>
                <wp:effectExtent l="0" t="0" r="0" b="3810"/>
                <wp:wrapNone/>
                <wp:docPr id="12"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65C4" w14:textId="74329270" w:rsidR="00891325" w:rsidRPr="00E5432A" w:rsidRDefault="008F7466" w:rsidP="00BD477F">
                            <w:pPr>
                              <w:rPr>
                                <w:rFonts w:ascii="Arial" w:eastAsia="SimSun" w:hAnsi="Arial" w:cs="Arial"/>
                                <w:b/>
                                <w:sz w:val="18"/>
                                <w:szCs w:val="18"/>
                                <w:lang w:eastAsia="zh-CN"/>
                              </w:rPr>
                            </w:pPr>
                            <w:proofErr w:type="spellStart"/>
                            <w:r>
                              <w:rPr>
                                <w:rFonts w:ascii="Arial" w:eastAsia="SimSun" w:hAnsi="Arial" w:cs="Arial"/>
                                <w:b/>
                                <w:sz w:val="18"/>
                                <w:szCs w:val="18"/>
                                <w:lang w:val="el-GR" w:eastAsia="zh-CN"/>
                              </w:rPr>
                              <w:t>Εικ</w:t>
                            </w:r>
                            <w:proofErr w:type="spellEnd"/>
                            <w:r w:rsidR="00891325" w:rsidRPr="00E5432A">
                              <w:rPr>
                                <w:rFonts w:ascii="Arial" w:eastAsia="SimSun" w:hAnsi="Arial" w:cs="Arial"/>
                                <w:b/>
                                <w:sz w:val="18"/>
                                <w:szCs w:val="18"/>
                                <w:lang w:eastAsia="zh-CN"/>
                              </w:rPr>
                              <w:t xml:space="preserve">. </w:t>
                            </w:r>
                            <w:r w:rsidR="00891325">
                              <w:rPr>
                                <w:rFonts w:ascii="Arial" w:eastAsia="SimSun" w:hAnsi="Arial" w:cs="Arial"/>
                                <w:b/>
                                <w:sz w:val="18"/>
                                <w:szCs w:val="18"/>
                                <w:lang w:eastAsia="zh-CN"/>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A03970" id="_x0000_s1091" type="#_x0000_t202" style="position:absolute;margin-left:171.25pt;margin-top:16.85pt;width:44.05pt;height:25.2pt;z-index:2545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" filled="f" stroked="f">
                <v:textbox style="mso-fit-shape-to-text:t">
                  <w:txbxContent>
                    <w:p w14:paraId="7C6F65C4" w14:textId="74329270" w:rsidR="00891325" w:rsidRPr="00E5432A" w:rsidRDefault="008F7466" w:rsidP="00BD477F">
                      <w:pPr>
                        <w:rPr>
                          <w:rFonts w:ascii="Arial" w:eastAsia="SimSun" w:hAnsi="Arial" w:cs="Arial"/>
                          <w:b/>
                          <w:sz w:val="18"/>
                          <w:szCs w:val="18"/>
                          <w:lang w:eastAsia="zh-CN"/>
                        </w:rPr>
                      </w:pPr>
                      <w:r>
                        <w:rPr>
                          <w:rFonts w:ascii="Arial" w:eastAsia="SimSun" w:hAnsi="Arial" w:cs="Arial"/>
                          <w:b/>
                          <w:sz w:val="18"/>
                          <w:szCs w:val="18"/>
                          <w:lang w:val="el-GR" w:eastAsia="zh-CN"/>
                        </w:rPr>
                        <w:t>Εικ</w:t>
                      </w:r>
                      <w:r w:rsidR="00891325" w:rsidRPr="00E5432A">
                        <w:rPr>
                          <w:rFonts w:ascii="Arial" w:eastAsia="SimSun" w:hAnsi="Arial" w:cs="Arial"/>
                          <w:b/>
                          <w:sz w:val="18"/>
                          <w:szCs w:val="18"/>
                          <w:lang w:eastAsia="zh-CN"/>
                        </w:rPr>
                        <w:t xml:space="preserve">. </w:t>
                      </w:r>
                      <w:r w:rsidR="00891325">
                        <w:rPr>
                          <w:rFonts w:ascii="Arial" w:eastAsia="SimSun" w:hAnsi="Arial" w:cs="Arial"/>
                          <w:b/>
                          <w:sz w:val="18"/>
                          <w:szCs w:val="18"/>
                          <w:lang w:eastAsia="zh-CN"/>
                        </w:rPr>
                        <w:t>4</w:t>
                      </w:r>
                    </w:p>
                  </w:txbxContent>
                </v:textbox>
              </v:shape>
            </w:pict>
          </mc:Fallback>
        </mc:AlternateContent>
      </w:r>
    </w:p>
    <w:p w14:paraId="6A41A4F8" w14:textId="77777777" w:rsidR="00BD477F" w:rsidRPr="008F7466" w:rsidRDefault="00BD477F" w:rsidP="00BD477F">
      <w:pPr>
        <w:widowControl/>
        <w:rPr>
          <w:rFonts w:ascii="Arial" w:eastAsia="SimSun" w:hAnsi="Arial" w:cs="Arial"/>
          <w:sz w:val="20"/>
          <w:szCs w:val="20"/>
          <w:lang w:val="el-GR" w:eastAsia="zh-CN"/>
        </w:rPr>
      </w:pPr>
    </w:p>
    <w:p w14:paraId="73629B14" w14:textId="44CC8463" w:rsidR="00BD477F" w:rsidRPr="006225AF" w:rsidRDefault="006225AF" w:rsidP="00BD477F">
      <w:pPr>
        <w:pBdr>
          <w:top w:val="single" w:sz="4" w:space="1" w:color="auto"/>
          <w:left w:val="single" w:sz="4" w:space="4" w:color="auto"/>
          <w:bottom w:val="single" w:sz="4" w:space="1" w:color="auto"/>
          <w:right w:val="single" w:sz="4" w:space="4" w:color="auto"/>
        </w:pBdr>
        <w:shd w:val="clear" w:color="auto" w:fill="262626" w:themeFill="text1" w:themeFillTint="D9"/>
        <w:autoSpaceDE w:val="0"/>
        <w:autoSpaceDN w:val="0"/>
        <w:adjustRightInd w:val="0"/>
        <w:ind w:rightChars="29" w:right="70"/>
        <w:jc w:val="center"/>
        <w:rPr>
          <w:rFonts w:ascii="Arial" w:eastAsiaTheme="minorEastAsia" w:hAnsi="Arial" w:cs="Arial"/>
          <w:b/>
          <w:bCs/>
          <w:noProof/>
          <w:szCs w:val="20"/>
          <w:lang w:val="el-GR" w:eastAsia="zh-CN"/>
        </w:rPr>
      </w:pPr>
      <w:r>
        <w:rPr>
          <w:rFonts w:ascii="Arial" w:eastAsiaTheme="minorEastAsia" w:hAnsi="Arial" w:cs="Arial"/>
          <w:b/>
          <w:bCs/>
          <w:noProof/>
          <w:szCs w:val="20"/>
          <w:lang w:val="el-GR" w:eastAsia="zh-CN"/>
        </w:rPr>
        <w:lastRenderedPageBreak/>
        <w:t>ΕΓΚΑΤΑΣΤΑΣΗ ΤΟΥ ΑΝΕΜΙΣΤΗΡΑ</w:t>
      </w:r>
    </w:p>
    <w:p w14:paraId="28E43811" w14:textId="69F6CF72" w:rsidR="00BD477F" w:rsidRPr="008F7466" w:rsidRDefault="006225AF" w:rsidP="00BD477F">
      <w:pPr>
        <w:rPr>
          <w:rFonts w:ascii="Arial" w:hAnsi="Arial" w:cs="Arial"/>
          <w:b/>
          <w:bCs/>
          <w:u w:val="single"/>
          <w:lang w:val="el-GR"/>
        </w:rPr>
      </w:pPr>
      <w:r>
        <w:rPr>
          <w:rFonts w:ascii="Arial" w:hAnsi="Arial" w:cs="Arial"/>
          <w:b/>
          <w:bCs/>
          <w:u w:val="single"/>
          <w:lang w:val="el-GR"/>
        </w:rPr>
        <w:t>Σύνδεση των πτερυγίων</w:t>
      </w:r>
      <w:r w:rsidR="00BD477F" w:rsidRPr="008F7466">
        <w:rPr>
          <w:rFonts w:ascii="Arial" w:hAnsi="Arial" w:cs="Arial"/>
          <w:b/>
          <w:bCs/>
          <w:u w:val="single"/>
          <w:lang w:val="el-GR"/>
        </w:rPr>
        <w:t xml:space="preserve"> (</w:t>
      </w:r>
      <w:proofErr w:type="spellStart"/>
      <w:r>
        <w:rPr>
          <w:rFonts w:ascii="Arial" w:hAnsi="Arial" w:cs="Arial"/>
          <w:b/>
          <w:bCs/>
          <w:u w:val="single"/>
          <w:lang w:val="el-GR"/>
        </w:rPr>
        <w:t>Εικ</w:t>
      </w:r>
      <w:proofErr w:type="spellEnd"/>
      <w:r w:rsidR="00BD477F" w:rsidRPr="008F7466">
        <w:rPr>
          <w:rFonts w:ascii="Arial" w:hAnsi="Arial" w:cs="Arial"/>
          <w:b/>
          <w:bCs/>
          <w:u w:val="single"/>
          <w:lang w:val="el-GR"/>
        </w:rPr>
        <w:t>. 5)</w:t>
      </w:r>
    </w:p>
    <w:p w14:paraId="5647A9EF" w14:textId="6383DF78" w:rsidR="00BD477F" w:rsidRDefault="008F7466" w:rsidP="008F7466">
      <w:pPr>
        <w:pStyle w:val="aa"/>
        <w:numPr>
          <w:ilvl w:val="0"/>
          <w:numId w:val="29"/>
        </w:numPr>
        <w:jc w:val="both"/>
        <w:rPr>
          <w:rFonts w:ascii="Arial" w:eastAsiaTheme="minorEastAsia" w:hAnsi="Arial" w:cs="Arial"/>
          <w:bCs/>
          <w:noProof/>
          <w:sz w:val="22"/>
          <w:szCs w:val="22"/>
          <w:lang w:val="el-GR" w:eastAsia="en-AU"/>
        </w:rPr>
      </w:pPr>
      <w:r w:rsidRPr="008F7466">
        <w:rPr>
          <w:rFonts w:ascii="Arial" w:eastAsiaTheme="minorEastAsia" w:hAnsi="Arial" w:cs="Arial"/>
          <w:bCs/>
          <w:noProof/>
          <w:sz w:val="22"/>
          <w:szCs w:val="22"/>
          <w:lang w:val="el-GR" w:eastAsia="en-AU"/>
        </w:rPr>
        <w:t>Πριν εγκαταστήσετε τ</w:t>
      </w:r>
      <w:r>
        <w:rPr>
          <w:rFonts w:ascii="Arial" w:eastAsiaTheme="minorEastAsia" w:hAnsi="Arial" w:cs="Arial"/>
          <w:bCs/>
          <w:noProof/>
          <w:sz w:val="22"/>
          <w:szCs w:val="22"/>
          <w:lang w:val="el-GR" w:eastAsia="en-AU"/>
        </w:rPr>
        <w:t>α πτερύγια</w:t>
      </w:r>
      <w:r w:rsidRPr="008F7466">
        <w:rPr>
          <w:rFonts w:ascii="Arial" w:eastAsiaTheme="minorEastAsia" w:hAnsi="Arial" w:cs="Arial"/>
          <w:bCs/>
          <w:noProof/>
          <w:sz w:val="22"/>
          <w:szCs w:val="22"/>
          <w:lang w:val="el-GR" w:eastAsia="en-AU"/>
        </w:rPr>
        <w:t xml:space="preserve">, αφαιρέστε τις βίδες από το πάνω μέρος του </w:t>
      </w:r>
      <w:r>
        <w:rPr>
          <w:rFonts w:ascii="Arial" w:eastAsiaTheme="minorEastAsia" w:hAnsi="Arial" w:cs="Arial"/>
          <w:bCs/>
          <w:noProof/>
          <w:sz w:val="22"/>
          <w:szCs w:val="22"/>
          <w:lang w:val="el-GR" w:eastAsia="en-AU"/>
        </w:rPr>
        <w:t>μοτέρ</w:t>
      </w:r>
      <w:r w:rsidRPr="008F7466">
        <w:rPr>
          <w:rFonts w:ascii="Arial" w:eastAsiaTheme="minorEastAsia" w:hAnsi="Arial" w:cs="Arial"/>
          <w:bCs/>
          <w:noProof/>
          <w:sz w:val="22"/>
          <w:szCs w:val="22"/>
          <w:lang w:val="el-GR" w:eastAsia="en-AU"/>
        </w:rPr>
        <w:t xml:space="preserve"> του ανεμιστήρα</w:t>
      </w:r>
      <w:r w:rsidR="00BD477F" w:rsidRPr="008F7466">
        <w:rPr>
          <w:rFonts w:ascii="Arial" w:eastAsiaTheme="minorEastAsia" w:hAnsi="Arial" w:cs="Arial"/>
          <w:bCs/>
          <w:noProof/>
          <w:sz w:val="22"/>
          <w:szCs w:val="22"/>
          <w:lang w:val="el-GR" w:eastAsia="en-AU"/>
        </w:rPr>
        <w:t>.</w:t>
      </w:r>
    </w:p>
    <w:p w14:paraId="76E88A8C" w14:textId="42128BA8" w:rsidR="006225AF" w:rsidRPr="006225AF" w:rsidRDefault="006225AF" w:rsidP="006225AF">
      <w:pPr>
        <w:pStyle w:val="aa"/>
        <w:numPr>
          <w:ilvl w:val="0"/>
          <w:numId w:val="29"/>
        </w:numPr>
        <w:jc w:val="both"/>
        <w:rPr>
          <w:rFonts w:ascii="Arial" w:eastAsiaTheme="minorEastAsia" w:hAnsi="Arial" w:cs="Arial"/>
          <w:bCs/>
          <w:noProof/>
          <w:sz w:val="22"/>
          <w:szCs w:val="22"/>
          <w:lang w:val="el-GR" w:eastAsia="en-AU"/>
        </w:rPr>
      </w:pPr>
      <w:r w:rsidRPr="006225AF">
        <w:rPr>
          <w:rFonts w:ascii="Arial" w:eastAsiaTheme="minorEastAsia" w:hAnsi="Arial" w:cs="Arial"/>
          <w:bCs/>
          <w:noProof/>
          <w:sz w:val="22"/>
          <w:szCs w:val="22"/>
          <w:lang w:val="el-GR" w:eastAsia="en-AU"/>
        </w:rPr>
        <w:t>Ευθυγραμμίστε τις 2 οπές στη λεπίδα με τις 2 οπές στο συγκρότημα</w:t>
      </w:r>
      <w:r>
        <w:rPr>
          <w:rFonts w:ascii="Arial" w:eastAsiaTheme="minorEastAsia" w:hAnsi="Arial" w:cs="Arial"/>
          <w:bCs/>
          <w:noProof/>
          <w:sz w:val="22"/>
          <w:szCs w:val="22"/>
          <w:lang w:val="el-GR" w:eastAsia="en-AU"/>
        </w:rPr>
        <w:t xml:space="preserve"> του</w:t>
      </w:r>
      <w:r w:rsidRPr="006225AF">
        <w:rPr>
          <w:rFonts w:ascii="Arial" w:eastAsiaTheme="minorEastAsia" w:hAnsi="Arial" w:cs="Arial"/>
          <w:bCs/>
          <w:noProof/>
          <w:sz w:val="22"/>
          <w:szCs w:val="22"/>
          <w:lang w:val="el-GR" w:eastAsia="en-AU"/>
        </w:rPr>
        <w:t xml:space="preserve"> ανεμιστήρα και χρησιμοποι</w:t>
      </w:r>
      <w:r>
        <w:rPr>
          <w:rFonts w:ascii="Arial" w:eastAsiaTheme="minorEastAsia" w:hAnsi="Arial" w:cs="Arial"/>
          <w:bCs/>
          <w:noProof/>
          <w:sz w:val="22"/>
          <w:szCs w:val="22"/>
          <w:lang w:val="el-GR" w:eastAsia="en-AU"/>
        </w:rPr>
        <w:t>ήστε</w:t>
      </w:r>
      <w:r w:rsidRPr="006225AF">
        <w:rPr>
          <w:rFonts w:ascii="Arial" w:eastAsiaTheme="minorEastAsia" w:hAnsi="Arial" w:cs="Arial"/>
          <w:bCs/>
          <w:noProof/>
          <w:sz w:val="22"/>
          <w:szCs w:val="22"/>
          <w:lang w:val="el-GR" w:eastAsia="en-AU"/>
        </w:rPr>
        <w:t xml:space="preserve"> τις 2 βίδες </w:t>
      </w:r>
      <w:r>
        <w:rPr>
          <w:rFonts w:ascii="Arial" w:eastAsiaTheme="minorEastAsia" w:hAnsi="Arial" w:cs="Arial"/>
          <w:bCs/>
          <w:noProof/>
          <w:sz w:val="22"/>
          <w:szCs w:val="22"/>
          <w:lang w:val="el-GR" w:eastAsia="en-AU"/>
        </w:rPr>
        <w:t>από το</w:t>
      </w:r>
      <w:r w:rsidRPr="006225AF">
        <w:rPr>
          <w:rFonts w:ascii="Arial" w:eastAsiaTheme="minorEastAsia" w:hAnsi="Arial" w:cs="Arial"/>
          <w:bCs/>
          <w:noProof/>
          <w:sz w:val="22"/>
          <w:szCs w:val="22"/>
          <w:lang w:val="el-GR" w:eastAsia="en-AU"/>
        </w:rPr>
        <w:t xml:space="preserve"> βήμα 1, για να ασφαλίσετε το συγκρότημα κινητήρα</w:t>
      </w:r>
      <w:r>
        <w:rPr>
          <w:rFonts w:ascii="Arial" w:eastAsiaTheme="minorEastAsia" w:hAnsi="Arial" w:cs="Arial"/>
          <w:bCs/>
          <w:noProof/>
          <w:sz w:val="22"/>
          <w:szCs w:val="22"/>
          <w:lang w:val="el-GR" w:eastAsia="en-AU"/>
        </w:rPr>
        <w:t xml:space="preserve"> του</w:t>
      </w:r>
      <w:r w:rsidRPr="006225AF">
        <w:rPr>
          <w:rFonts w:ascii="Arial" w:eastAsiaTheme="minorEastAsia" w:hAnsi="Arial" w:cs="Arial"/>
          <w:bCs/>
          <w:noProof/>
          <w:sz w:val="22"/>
          <w:szCs w:val="22"/>
          <w:lang w:val="el-GR" w:eastAsia="en-AU"/>
        </w:rPr>
        <w:t xml:space="preserve"> ανεμιστήρα</w:t>
      </w:r>
      <w:r w:rsidR="00BD477F" w:rsidRPr="006225AF">
        <w:rPr>
          <w:rFonts w:ascii="Arial" w:hAnsi="Arial" w:cs="Arial"/>
          <w:bCs/>
          <w:sz w:val="22"/>
          <w:szCs w:val="22"/>
          <w:lang w:val="el-GR"/>
        </w:rPr>
        <w:t>.</w:t>
      </w:r>
    </w:p>
    <w:p w14:paraId="164F13CA" w14:textId="59557DC7" w:rsidR="00BD477F" w:rsidRPr="006225AF" w:rsidRDefault="006225AF" w:rsidP="006225AF">
      <w:pPr>
        <w:pStyle w:val="aa"/>
        <w:numPr>
          <w:ilvl w:val="0"/>
          <w:numId w:val="29"/>
        </w:numPr>
        <w:jc w:val="both"/>
        <w:rPr>
          <w:rFonts w:ascii="Arial" w:eastAsiaTheme="minorEastAsia" w:hAnsi="Arial" w:cs="Arial"/>
          <w:bCs/>
          <w:noProof/>
          <w:sz w:val="22"/>
          <w:szCs w:val="22"/>
          <w:lang w:val="el-GR" w:eastAsia="en-AU"/>
        </w:rPr>
      </w:pPr>
      <w:r w:rsidRPr="006225AF">
        <w:rPr>
          <w:rFonts w:ascii="Arial" w:hAnsi="Arial" w:cs="Arial"/>
          <w:bCs/>
          <w:sz w:val="22"/>
          <w:szCs w:val="22"/>
          <w:lang w:val="el-GR"/>
        </w:rPr>
        <w:t>Βεβαιωθείτε ότι όλες οι βίδες σφίγγονται ομοιόμορφα για να μειώσετε την πιθανότητα στρέβλωσης ή ανισορροπίας.</w:t>
      </w:r>
      <w:r>
        <w:rPr>
          <w:rFonts w:ascii="Arial" w:hAnsi="Arial" w:cs="Arial"/>
          <w:bCs/>
          <w:sz w:val="22"/>
          <w:szCs w:val="22"/>
          <w:lang w:val="el-GR"/>
        </w:rPr>
        <w:t xml:space="preserve"> </w:t>
      </w:r>
      <w:r w:rsidRPr="006225AF">
        <w:rPr>
          <w:rFonts w:ascii="Arial" w:hAnsi="Arial" w:cs="Arial"/>
          <w:bCs/>
          <w:sz w:val="22"/>
          <w:szCs w:val="22"/>
          <w:lang w:val="el-GR"/>
        </w:rPr>
        <w:t>Προσέξτε να μην σφίξετε υπερβολικά τις βίδες, καθώς αυτό μπορεί να προκαλέσει ζημιά στις λεπίδες</w:t>
      </w:r>
      <w:r>
        <w:rPr>
          <w:rFonts w:ascii="Arial" w:hAnsi="Arial" w:cs="Arial"/>
          <w:bCs/>
          <w:sz w:val="22"/>
          <w:szCs w:val="22"/>
          <w:lang w:val="el-GR"/>
        </w:rPr>
        <w:t>.</w:t>
      </w:r>
      <w:r w:rsidR="00BD477F" w:rsidRPr="006225AF">
        <w:rPr>
          <w:rFonts w:ascii="Arial" w:hAnsi="Arial" w:cs="Arial"/>
          <w:bCs/>
          <w:sz w:val="22"/>
          <w:szCs w:val="22"/>
          <w:lang w:val="el-GR"/>
        </w:rPr>
        <w:t xml:space="preserve"> </w:t>
      </w:r>
    </w:p>
    <w:p w14:paraId="6B6F1B56" w14:textId="09A161A8" w:rsidR="00BD477F" w:rsidRPr="006225AF" w:rsidRDefault="006225AF" w:rsidP="008F7466">
      <w:pPr>
        <w:ind w:left="360"/>
        <w:jc w:val="both"/>
        <w:rPr>
          <w:rFonts w:ascii="Arial" w:hAnsi="Arial" w:cs="Arial"/>
          <w:bCs/>
          <w:sz w:val="22"/>
          <w:szCs w:val="22"/>
          <w:lang w:val="el-GR"/>
        </w:rPr>
      </w:pPr>
      <w:r>
        <w:rPr>
          <w:rFonts w:ascii="Arial" w:hAnsi="Arial" w:cs="Arial"/>
          <w:bCs/>
          <w:sz w:val="22"/>
          <w:szCs w:val="22"/>
          <w:lang w:val="el-GR"/>
        </w:rPr>
        <w:t>Ε</w:t>
      </w:r>
      <w:r w:rsidRPr="006225AF">
        <w:rPr>
          <w:rFonts w:ascii="Arial" w:hAnsi="Arial" w:cs="Arial"/>
          <w:bCs/>
          <w:sz w:val="22"/>
          <w:szCs w:val="22"/>
          <w:lang w:val="el-GR"/>
        </w:rPr>
        <w:t xml:space="preserve">παναλάβετε τη διαδικασία </w:t>
      </w:r>
      <w:r>
        <w:rPr>
          <w:rFonts w:ascii="Arial" w:hAnsi="Arial" w:cs="Arial"/>
          <w:bCs/>
          <w:sz w:val="22"/>
          <w:szCs w:val="22"/>
          <w:lang w:val="el-GR"/>
        </w:rPr>
        <w:t>και για τις</w:t>
      </w:r>
      <w:r w:rsidRPr="006225AF">
        <w:rPr>
          <w:rFonts w:ascii="Arial" w:hAnsi="Arial" w:cs="Arial"/>
          <w:bCs/>
          <w:sz w:val="22"/>
          <w:szCs w:val="22"/>
          <w:lang w:val="el-GR"/>
        </w:rPr>
        <w:t xml:space="preserve"> υπόλοιπες λεπίδες</w:t>
      </w:r>
      <w:r w:rsidR="00BD477F" w:rsidRPr="006225AF">
        <w:rPr>
          <w:rFonts w:ascii="Arial" w:hAnsi="Arial" w:cs="Arial"/>
          <w:bCs/>
          <w:sz w:val="22"/>
          <w:szCs w:val="22"/>
          <w:lang w:val="el-GR"/>
        </w:rPr>
        <w:t>.</w:t>
      </w:r>
    </w:p>
    <w:p w14:paraId="20789513" w14:textId="77777777" w:rsidR="00BD477F" w:rsidRPr="006225AF" w:rsidRDefault="00BD477F" w:rsidP="00BD477F">
      <w:pPr>
        <w:ind w:leftChars="200" w:left="480"/>
        <w:jc w:val="center"/>
        <w:rPr>
          <w:rFonts w:ascii="Arial" w:hAnsi="Arial" w:cs="Arial"/>
          <w:noProof/>
          <w:lang w:val="el-GR"/>
        </w:rPr>
      </w:pPr>
      <w:r w:rsidRPr="00886C92">
        <w:rPr>
          <w:rFonts w:ascii="Arial" w:hAnsi="Arial" w:cs="Arial"/>
          <w:noProof/>
          <w:lang w:eastAsia="zh-CN"/>
        </w:rPr>
        <w:drawing>
          <wp:anchor distT="0" distB="0" distL="114300" distR="114300" simplePos="0" relativeHeight="254505472" behindDoc="0" locked="0" layoutInCell="1" allowOverlap="1" wp14:anchorId="0E7807F0" wp14:editId="2DD5325E">
            <wp:simplePos x="0" y="0"/>
            <wp:positionH relativeFrom="margin">
              <wp:posOffset>2160270</wp:posOffset>
            </wp:positionH>
            <wp:positionV relativeFrom="paragraph">
              <wp:posOffset>37465</wp:posOffset>
            </wp:positionV>
            <wp:extent cx="2810510" cy="2160905"/>
            <wp:effectExtent l="0" t="0" r="8890" b="0"/>
            <wp:wrapSquare wrapText="bothSides"/>
            <wp:docPr id="33"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0510" cy="2160905"/>
                    </a:xfrm>
                    <a:prstGeom prst="rect">
                      <a:avLst/>
                    </a:prstGeom>
                  </pic:spPr>
                </pic:pic>
              </a:graphicData>
            </a:graphic>
            <wp14:sizeRelH relativeFrom="margin">
              <wp14:pctWidth>0</wp14:pctWidth>
            </wp14:sizeRelH>
            <wp14:sizeRelV relativeFrom="margin">
              <wp14:pctHeight>0</wp14:pctHeight>
            </wp14:sizeRelV>
          </wp:anchor>
        </w:drawing>
      </w:r>
    </w:p>
    <w:p w14:paraId="4CFBC3DB" w14:textId="77777777" w:rsidR="00BD477F" w:rsidRPr="006225AF" w:rsidRDefault="00BD477F" w:rsidP="00BD477F">
      <w:pPr>
        <w:ind w:leftChars="200" w:left="480"/>
        <w:jc w:val="center"/>
        <w:rPr>
          <w:rFonts w:ascii="Arial" w:hAnsi="Arial" w:cs="Arial"/>
          <w:noProof/>
          <w:lang w:val="el-GR"/>
        </w:rPr>
      </w:pPr>
    </w:p>
    <w:p w14:paraId="71958D1C" w14:textId="77777777" w:rsidR="00BD477F" w:rsidRPr="006225AF" w:rsidRDefault="00BD477F" w:rsidP="00BD477F">
      <w:pPr>
        <w:ind w:leftChars="200" w:left="480"/>
        <w:jc w:val="center"/>
        <w:rPr>
          <w:rFonts w:ascii="Arial" w:hAnsi="Arial" w:cs="Arial"/>
          <w:noProof/>
          <w:lang w:val="el-GR"/>
        </w:rPr>
      </w:pPr>
    </w:p>
    <w:p w14:paraId="1153623C" w14:textId="77777777" w:rsidR="00BD477F" w:rsidRPr="006225AF" w:rsidRDefault="00BD477F" w:rsidP="00BD477F">
      <w:pPr>
        <w:ind w:leftChars="200" w:left="480"/>
        <w:jc w:val="center"/>
        <w:rPr>
          <w:rFonts w:ascii="Arial" w:hAnsi="Arial" w:cs="Arial"/>
          <w:noProof/>
          <w:lang w:val="el-GR"/>
        </w:rPr>
      </w:pPr>
      <w:r w:rsidRPr="00886C92">
        <w:rPr>
          <w:rFonts w:ascii="Arial" w:hAnsi="Arial" w:cs="Arial"/>
          <w:noProof/>
          <w:sz w:val="20"/>
          <w:szCs w:val="20"/>
          <w:lang w:eastAsia="zh-CN"/>
        </w:rPr>
        <mc:AlternateContent>
          <mc:Choice Requires="wps">
            <w:drawing>
              <wp:anchor distT="0" distB="0" distL="114300" distR="114300" simplePos="0" relativeHeight="254515712" behindDoc="0" locked="0" layoutInCell="1" allowOverlap="1" wp14:anchorId="66FA121E" wp14:editId="2295FE2A">
                <wp:simplePos x="0" y="0"/>
                <wp:positionH relativeFrom="column">
                  <wp:posOffset>1184910</wp:posOffset>
                </wp:positionH>
                <wp:positionV relativeFrom="paragraph">
                  <wp:posOffset>177800</wp:posOffset>
                </wp:positionV>
                <wp:extent cx="559435" cy="289560"/>
                <wp:effectExtent l="0" t="0" r="0" b="0"/>
                <wp:wrapNone/>
                <wp:docPr id="2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990" w14:textId="7A79DDB0" w:rsidR="00891325" w:rsidRPr="00DA671F" w:rsidRDefault="008F7466" w:rsidP="00BD477F">
                            <w:pPr>
                              <w:rPr>
                                <w:rFonts w:ascii="Arial" w:hAnsi="Arial" w:cs="Arial"/>
                                <w:b/>
                                <w:sz w:val="20"/>
                                <w:szCs w:val="18"/>
                              </w:rPr>
                            </w:pPr>
                            <w:proofErr w:type="spellStart"/>
                            <w:r>
                              <w:rPr>
                                <w:rFonts w:ascii="Arial" w:hAnsi="Arial" w:cs="Arial"/>
                                <w:b/>
                                <w:sz w:val="20"/>
                                <w:szCs w:val="18"/>
                                <w:lang w:val="el-GR"/>
                              </w:rPr>
                              <w:t>Εικ</w:t>
                            </w:r>
                            <w:proofErr w:type="spellEnd"/>
                            <w:r w:rsidR="00891325" w:rsidRPr="00DA671F">
                              <w:rPr>
                                <w:rFonts w:ascii="Arial" w:hAnsi="Arial" w:cs="Arial"/>
                                <w:b/>
                                <w:sz w:val="20"/>
                                <w:szCs w:val="18"/>
                              </w:rPr>
                              <w:t xml:space="preserve">. </w:t>
                            </w:r>
                            <w:r w:rsidR="00891325">
                              <w:rPr>
                                <w:rFonts w:ascii="Arial" w:hAnsi="Arial" w:cs="Arial" w:hint="eastAsia"/>
                                <w:b/>
                                <w:sz w:val="20"/>
                                <w:szCs w:val="1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FA121E" id="_x0000_s1092" type="#_x0000_t202" style="position:absolute;left:0;text-align:left;margin-left:93.3pt;margin-top:14pt;width:44.05pt;height:22.8pt;z-index:25451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" filled="f" stroked="f">
                <v:textbox style="mso-fit-shape-to-text:t">
                  <w:txbxContent>
                    <w:p w14:paraId="10D8A990" w14:textId="7A79DDB0" w:rsidR="00891325" w:rsidRPr="00DA671F" w:rsidRDefault="008F7466" w:rsidP="00BD477F">
                      <w:pPr>
                        <w:rPr>
                          <w:rFonts w:ascii="Arial" w:hAnsi="Arial" w:cs="Arial"/>
                          <w:b/>
                          <w:sz w:val="20"/>
                          <w:szCs w:val="18"/>
                        </w:rPr>
                      </w:pPr>
                      <w:r>
                        <w:rPr>
                          <w:rFonts w:ascii="Arial" w:hAnsi="Arial" w:cs="Arial"/>
                          <w:b/>
                          <w:sz w:val="20"/>
                          <w:szCs w:val="18"/>
                          <w:lang w:val="el-GR"/>
                        </w:rPr>
                        <w:t>Εικ</w:t>
                      </w:r>
                      <w:r w:rsidR="00891325" w:rsidRPr="00DA671F">
                        <w:rPr>
                          <w:rFonts w:ascii="Arial" w:hAnsi="Arial" w:cs="Arial"/>
                          <w:b/>
                          <w:sz w:val="20"/>
                          <w:szCs w:val="18"/>
                        </w:rPr>
                        <w:t xml:space="preserve">. </w:t>
                      </w:r>
                      <w:r w:rsidR="00891325">
                        <w:rPr>
                          <w:rFonts w:ascii="Arial" w:hAnsi="Arial" w:cs="Arial" w:hint="eastAsia"/>
                          <w:b/>
                          <w:sz w:val="20"/>
                          <w:szCs w:val="18"/>
                        </w:rPr>
                        <w:t>5</w:t>
                      </w:r>
                    </w:p>
                  </w:txbxContent>
                </v:textbox>
              </v:shape>
            </w:pict>
          </mc:Fallback>
        </mc:AlternateContent>
      </w:r>
    </w:p>
    <w:p w14:paraId="46EC6366" w14:textId="77777777" w:rsidR="00BD477F" w:rsidRPr="006225AF" w:rsidRDefault="00BD477F" w:rsidP="00BD477F">
      <w:pPr>
        <w:ind w:leftChars="200" w:left="480"/>
        <w:jc w:val="center"/>
        <w:rPr>
          <w:rFonts w:ascii="Arial" w:hAnsi="Arial" w:cs="Arial"/>
          <w:noProof/>
          <w:lang w:val="el-GR"/>
        </w:rPr>
      </w:pPr>
    </w:p>
    <w:p w14:paraId="75AE2475" w14:textId="77777777" w:rsidR="00BD477F" w:rsidRPr="006225AF" w:rsidRDefault="00BD477F" w:rsidP="00BD477F">
      <w:pPr>
        <w:ind w:leftChars="200" w:left="480"/>
        <w:jc w:val="center"/>
        <w:rPr>
          <w:rFonts w:ascii="Arial" w:hAnsi="Arial" w:cs="Arial"/>
          <w:noProof/>
          <w:lang w:val="el-GR"/>
        </w:rPr>
      </w:pPr>
    </w:p>
    <w:p w14:paraId="34B985A1" w14:textId="77777777" w:rsidR="00BD477F" w:rsidRPr="006225AF" w:rsidRDefault="00BD477F" w:rsidP="00BD477F">
      <w:pPr>
        <w:ind w:leftChars="200" w:left="480"/>
        <w:jc w:val="center"/>
        <w:rPr>
          <w:rFonts w:ascii="Arial" w:hAnsi="Arial" w:cs="Arial"/>
          <w:noProof/>
          <w:lang w:val="el-GR"/>
        </w:rPr>
      </w:pPr>
    </w:p>
    <w:p w14:paraId="4C484555" w14:textId="77777777" w:rsidR="00BD477F" w:rsidRPr="006225AF" w:rsidRDefault="00BD477F" w:rsidP="00BD477F">
      <w:pPr>
        <w:ind w:leftChars="200" w:left="480"/>
        <w:jc w:val="center"/>
        <w:rPr>
          <w:rFonts w:ascii="Arial" w:hAnsi="Arial" w:cs="Arial"/>
          <w:noProof/>
          <w:lang w:val="el-GR"/>
        </w:rPr>
      </w:pPr>
    </w:p>
    <w:p w14:paraId="0B98B189" w14:textId="77777777" w:rsidR="00BD477F" w:rsidRPr="006225AF" w:rsidRDefault="00BD477F" w:rsidP="00BD477F">
      <w:pPr>
        <w:ind w:leftChars="200" w:left="480"/>
        <w:jc w:val="center"/>
        <w:rPr>
          <w:rFonts w:ascii="Arial" w:hAnsi="Arial" w:cs="Arial"/>
          <w:noProof/>
          <w:lang w:val="el-GR"/>
        </w:rPr>
      </w:pPr>
    </w:p>
    <w:p w14:paraId="7BDF9E92" w14:textId="77777777" w:rsidR="00BD477F" w:rsidRPr="006225AF" w:rsidRDefault="00BD477F" w:rsidP="00BD477F">
      <w:pPr>
        <w:ind w:leftChars="200" w:left="480"/>
        <w:jc w:val="center"/>
        <w:rPr>
          <w:rFonts w:ascii="Arial" w:hAnsi="Arial" w:cs="Arial"/>
          <w:noProof/>
          <w:lang w:val="el-GR"/>
        </w:rPr>
      </w:pPr>
    </w:p>
    <w:p w14:paraId="4CD34405" w14:textId="77777777" w:rsidR="00BD477F" w:rsidRPr="006225AF" w:rsidRDefault="00BD477F" w:rsidP="00BD477F">
      <w:pPr>
        <w:ind w:leftChars="200" w:left="480"/>
        <w:jc w:val="center"/>
        <w:rPr>
          <w:rFonts w:ascii="Arial" w:hAnsi="Arial" w:cs="Arial"/>
          <w:noProof/>
          <w:lang w:val="el-GR"/>
        </w:rPr>
      </w:pPr>
    </w:p>
    <w:p w14:paraId="5FE54CC1" w14:textId="77777777" w:rsidR="00BD477F" w:rsidRPr="006225AF" w:rsidRDefault="00BD477F" w:rsidP="00BD477F">
      <w:pPr>
        <w:ind w:leftChars="200" w:left="480"/>
        <w:jc w:val="center"/>
        <w:rPr>
          <w:rFonts w:ascii="Arial" w:hAnsi="Arial" w:cs="Arial"/>
          <w:noProof/>
          <w:lang w:val="el-GR"/>
        </w:rPr>
      </w:pPr>
    </w:p>
    <w:p w14:paraId="7ABE7940" w14:textId="77777777" w:rsidR="00BD477F" w:rsidRPr="006225AF" w:rsidRDefault="00BD477F" w:rsidP="00BD477F">
      <w:pPr>
        <w:ind w:leftChars="200" w:left="480"/>
        <w:jc w:val="center"/>
        <w:rPr>
          <w:rFonts w:ascii="Arial" w:eastAsiaTheme="minorEastAsia" w:hAnsi="Arial" w:cs="Arial"/>
          <w:noProof/>
          <w:lang w:val="el-GR" w:eastAsia="zh-CN"/>
        </w:rPr>
      </w:pPr>
      <w:r w:rsidRPr="006225AF">
        <w:rPr>
          <w:rFonts w:ascii="Arial" w:hAnsi="Arial" w:cs="Arial"/>
          <w:noProof/>
          <w:lang w:val="el-GR"/>
        </w:rPr>
        <w:t xml:space="preserve"> </w:t>
      </w:r>
    </w:p>
    <w:p w14:paraId="783E9717" w14:textId="18CCFDCA" w:rsidR="00BD477F" w:rsidRPr="006225AF" w:rsidRDefault="006225AF" w:rsidP="00BD477F">
      <w:pPr>
        <w:rPr>
          <w:rFonts w:ascii="Arial" w:hAnsi="Arial" w:cs="Arial"/>
          <w:b/>
          <w:bCs/>
          <w:u w:val="single"/>
          <w:lang w:val="el-GR"/>
        </w:rPr>
      </w:pPr>
      <w:r>
        <w:rPr>
          <w:rFonts w:ascii="Arial" w:hAnsi="Arial" w:cs="Arial"/>
          <w:b/>
          <w:bCs/>
          <w:u w:val="single"/>
          <w:lang w:val="el-GR"/>
        </w:rPr>
        <w:t>Εγκατάσταση του φωτιστικού</w:t>
      </w:r>
      <w:r w:rsidR="00BD477F" w:rsidRPr="006225AF">
        <w:rPr>
          <w:rFonts w:ascii="Arial" w:hAnsi="Arial" w:cs="Arial"/>
          <w:b/>
          <w:bCs/>
          <w:u w:val="single"/>
          <w:lang w:val="el-GR"/>
        </w:rPr>
        <w:t xml:space="preserve"> (</w:t>
      </w:r>
      <w:r>
        <w:rPr>
          <w:rFonts w:ascii="Arial" w:hAnsi="Arial" w:cs="Arial"/>
          <w:b/>
          <w:bCs/>
          <w:u w:val="single"/>
          <w:lang w:val="el-GR"/>
        </w:rPr>
        <w:t>Για ανεμιστήρα με φωτιστικό</w:t>
      </w:r>
      <w:r w:rsidR="00BD477F" w:rsidRPr="006225AF">
        <w:rPr>
          <w:rFonts w:ascii="Arial" w:hAnsi="Arial" w:cs="Arial"/>
          <w:b/>
          <w:bCs/>
          <w:u w:val="single"/>
          <w:lang w:val="el-GR"/>
        </w:rPr>
        <w:t>) (</w:t>
      </w:r>
      <w:proofErr w:type="spellStart"/>
      <w:r>
        <w:rPr>
          <w:rFonts w:ascii="Arial" w:hAnsi="Arial" w:cs="Arial"/>
          <w:b/>
          <w:bCs/>
          <w:u w:val="single"/>
          <w:lang w:val="el-GR"/>
        </w:rPr>
        <w:t>Εικ</w:t>
      </w:r>
      <w:proofErr w:type="spellEnd"/>
      <w:r w:rsidR="00BD477F" w:rsidRPr="006225AF">
        <w:rPr>
          <w:rFonts w:ascii="Arial" w:hAnsi="Arial" w:cs="Arial"/>
          <w:b/>
          <w:bCs/>
          <w:u w:val="single"/>
          <w:lang w:val="el-GR"/>
        </w:rPr>
        <w:t>. 6)</w:t>
      </w:r>
    </w:p>
    <w:p w14:paraId="14373D87" w14:textId="6643FC1B" w:rsidR="00BD477F" w:rsidRDefault="006225AF" w:rsidP="006225AF">
      <w:pPr>
        <w:pStyle w:val="aa"/>
        <w:numPr>
          <w:ilvl w:val="0"/>
          <w:numId w:val="30"/>
        </w:numPr>
        <w:rPr>
          <w:rFonts w:ascii="Arial" w:hAnsi="Arial" w:cs="Arial"/>
          <w:bCs/>
          <w:sz w:val="22"/>
          <w:szCs w:val="22"/>
          <w:lang w:val="el-GR"/>
        </w:rPr>
      </w:pPr>
      <w:r>
        <w:rPr>
          <w:rFonts w:ascii="Arial" w:hAnsi="Arial" w:cs="Arial"/>
          <w:bCs/>
          <w:sz w:val="22"/>
          <w:szCs w:val="22"/>
          <w:lang w:val="el-GR"/>
        </w:rPr>
        <w:t>Τοποθετήστε τη λάμπα (1)</w:t>
      </w:r>
      <w:r w:rsidR="00BD477F" w:rsidRPr="006225AF">
        <w:rPr>
          <w:rFonts w:ascii="Arial" w:hAnsi="Arial" w:cs="Arial"/>
          <w:bCs/>
          <w:sz w:val="22"/>
          <w:szCs w:val="22"/>
          <w:lang w:val="el-GR"/>
        </w:rPr>
        <w:t xml:space="preserve"> (</w:t>
      </w:r>
      <w:r>
        <w:rPr>
          <w:rFonts w:ascii="Arial" w:hAnsi="Arial" w:cs="Arial"/>
          <w:bCs/>
          <w:sz w:val="22"/>
          <w:szCs w:val="22"/>
          <w:lang w:val="el-GR"/>
        </w:rPr>
        <w:t>Δεν περιλαμβάνεται</w:t>
      </w:r>
      <w:r w:rsidR="00BD477F" w:rsidRPr="006225AF">
        <w:rPr>
          <w:rFonts w:ascii="Arial" w:hAnsi="Arial" w:cs="Arial"/>
          <w:bCs/>
          <w:sz w:val="22"/>
          <w:szCs w:val="22"/>
          <w:lang w:val="el-GR"/>
        </w:rPr>
        <w:t xml:space="preserve">, </w:t>
      </w:r>
      <w:proofErr w:type="spellStart"/>
      <w:r>
        <w:rPr>
          <w:rFonts w:ascii="Arial" w:hAnsi="Arial" w:cs="Arial"/>
          <w:bCs/>
          <w:sz w:val="22"/>
          <w:szCs w:val="22"/>
          <w:lang w:val="el-GR"/>
        </w:rPr>
        <w:t>μεγ</w:t>
      </w:r>
      <w:proofErr w:type="spellEnd"/>
      <w:r w:rsidR="00BD477F" w:rsidRPr="006225AF">
        <w:rPr>
          <w:rFonts w:ascii="Arial" w:hAnsi="Arial" w:cs="Arial"/>
          <w:bCs/>
          <w:sz w:val="22"/>
          <w:szCs w:val="22"/>
          <w:lang w:val="el-GR"/>
        </w:rPr>
        <w:t>. 15</w:t>
      </w:r>
      <w:r w:rsidR="00BD477F" w:rsidRPr="006225AF">
        <w:rPr>
          <w:rFonts w:ascii="Arial" w:hAnsi="Arial" w:cs="Arial"/>
          <w:bCs/>
          <w:sz w:val="22"/>
          <w:szCs w:val="22"/>
          <w:lang w:val="en-AU"/>
        </w:rPr>
        <w:t>W</w:t>
      </w:r>
      <w:r w:rsidR="00BD477F" w:rsidRPr="006225AF">
        <w:rPr>
          <w:rFonts w:ascii="Arial" w:hAnsi="Arial" w:cs="Arial"/>
          <w:bCs/>
          <w:sz w:val="22"/>
          <w:szCs w:val="22"/>
          <w:lang w:val="el-GR"/>
        </w:rPr>
        <w:t xml:space="preserve"> </w:t>
      </w:r>
      <w:r w:rsidR="00BD477F" w:rsidRPr="006225AF">
        <w:rPr>
          <w:rFonts w:ascii="Arial" w:hAnsi="Arial" w:cs="Arial"/>
          <w:bCs/>
          <w:sz w:val="22"/>
          <w:szCs w:val="22"/>
          <w:lang w:val="en-AU"/>
        </w:rPr>
        <w:t>LED</w:t>
      </w:r>
      <w:r w:rsidR="00BD477F" w:rsidRPr="006225AF">
        <w:rPr>
          <w:rFonts w:ascii="Arial" w:hAnsi="Arial" w:cs="Arial"/>
          <w:bCs/>
          <w:sz w:val="22"/>
          <w:szCs w:val="22"/>
          <w:lang w:val="el-GR"/>
        </w:rPr>
        <w:t xml:space="preserve">, </w:t>
      </w:r>
      <w:r w:rsidR="00BD477F" w:rsidRPr="006225AF">
        <w:rPr>
          <w:rFonts w:ascii="Arial" w:hAnsi="Arial" w:cs="Arial"/>
          <w:bCs/>
          <w:sz w:val="22"/>
          <w:szCs w:val="22"/>
          <w:lang w:val="en-AU"/>
        </w:rPr>
        <w:t>E</w:t>
      </w:r>
      <w:r w:rsidR="00BD477F" w:rsidRPr="006225AF">
        <w:rPr>
          <w:rFonts w:ascii="Arial" w:hAnsi="Arial" w:cs="Arial"/>
          <w:bCs/>
          <w:sz w:val="22"/>
          <w:szCs w:val="22"/>
          <w:lang w:val="el-GR"/>
        </w:rPr>
        <w:t xml:space="preserve">14) </w:t>
      </w:r>
      <w:r>
        <w:rPr>
          <w:rFonts w:ascii="Arial" w:hAnsi="Arial" w:cs="Arial"/>
          <w:bCs/>
          <w:sz w:val="22"/>
          <w:szCs w:val="22"/>
          <w:lang w:val="el-GR"/>
        </w:rPr>
        <w:t>στο ντουί</w:t>
      </w:r>
      <w:r w:rsidR="00BD477F" w:rsidRPr="006225AF">
        <w:rPr>
          <w:rFonts w:ascii="Arial" w:hAnsi="Arial" w:cs="Arial"/>
          <w:bCs/>
          <w:sz w:val="22"/>
          <w:szCs w:val="22"/>
          <w:lang w:val="el-GR"/>
        </w:rPr>
        <w:t xml:space="preserve"> (2).</w:t>
      </w:r>
    </w:p>
    <w:p w14:paraId="26401460" w14:textId="59BB4A14" w:rsidR="00BD477F" w:rsidRPr="003F3EEA" w:rsidRDefault="003F3EEA" w:rsidP="003F3EEA">
      <w:pPr>
        <w:pStyle w:val="aa"/>
        <w:numPr>
          <w:ilvl w:val="0"/>
          <w:numId w:val="30"/>
        </w:numPr>
        <w:rPr>
          <w:rFonts w:ascii="Arial" w:hAnsi="Arial" w:cs="Arial"/>
          <w:bCs/>
          <w:sz w:val="22"/>
          <w:szCs w:val="22"/>
          <w:lang w:val="el-GR"/>
        </w:rPr>
      </w:pPr>
      <w:r w:rsidRPr="003F3EEA">
        <w:rPr>
          <w:rFonts w:ascii="Arial" w:hAnsi="Arial" w:cs="Arial"/>
          <w:bCs/>
          <w:sz w:val="22"/>
          <w:szCs w:val="22"/>
          <w:lang w:val="el-GR"/>
        </w:rPr>
        <w:t>Σηκώστε και στερεώστε το γυαλί (3) στην βάση (4) και ασφαλίστε το γυρίζοντάς το δεξιόστροφα.</w:t>
      </w:r>
    </w:p>
    <w:p w14:paraId="035A606D" w14:textId="77777777" w:rsidR="00BD477F" w:rsidRPr="003F3EEA" w:rsidRDefault="00BD477F" w:rsidP="00BD477F">
      <w:pPr>
        <w:rPr>
          <w:rFonts w:ascii="Arial" w:hAnsi="Arial" w:cs="Arial"/>
          <w:bCs/>
          <w:sz w:val="20"/>
          <w:szCs w:val="20"/>
          <w:lang w:val="el-GR"/>
        </w:rPr>
      </w:pPr>
      <w:r w:rsidRPr="00886C92">
        <w:rPr>
          <w:rFonts w:ascii="Arial" w:hAnsi="Arial" w:cs="Arial"/>
          <w:noProof/>
        </w:rPr>
        <w:drawing>
          <wp:anchor distT="0" distB="0" distL="114300" distR="114300" simplePos="0" relativeHeight="254504448" behindDoc="0" locked="0" layoutInCell="1" allowOverlap="1" wp14:anchorId="6F444EFF" wp14:editId="2A978041">
            <wp:simplePos x="0" y="0"/>
            <wp:positionH relativeFrom="column">
              <wp:posOffset>2005965</wp:posOffset>
            </wp:positionH>
            <wp:positionV relativeFrom="paragraph">
              <wp:posOffset>122555</wp:posOffset>
            </wp:positionV>
            <wp:extent cx="2830195" cy="2601595"/>
            <wp:effectExtent l="0" t="0" r="8255" b="8255"/>
            <wp:wrapSquare wrapText="bothSides"/>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195" cy="2601595"/>
                    </a:xfrm>
                    <a:prstGeom prst="rect">
                      <a:avLst/>
                    </a:prstGeom>
                  </pic:spPr>
                </pic:pic>
              </a:graphicData>
            </a:graphic>
            <wp14:sizeRelH relativeFrom="margin">
              <wp14:pctWidth>0</wp14:pctWidth>
            </wp14:sizeRelH>
            <wp14:sizeRelV relativeFrom="margin">
              <wp14:pctHeight>0</wp14:pctHeight>
            </wp14:sizeRelV>
          </wp:anchor>
        </w:drawing>
      </w:r>
    </w:p>
    <w:p w14:paraId="3D31D5E4" w14:textId="77777777" w:rsidR="00BD477F" w:rsidRPr="003F3EEA" w:rsidRDefault="00BD477F" w:rsidP="00BD477F">
      <w:pPr>
        <w:ind w:firstLineChars="650" w:firstLine="1300"/>
        <w:rPr>
          <w:rFonts w:ascii="Arial" w:hAnsi="Arial" w:cs="Arial"/>
          <w:bCs/>
          <w:sz w:val="20"/>
          <w:szCs w:val="20"/>
          <w:lang w:val="el-GR"/>
        </w:rPr>
      </w:pPr>
    </w:p>
    <w:p w14:paraId="3BE770AF" w14:textId="77777777" w:rsidR="00BD477F" w:rsidRPr="003F3EEA" w:rsidRDefault="00BD477F" w:rsidP="00BD477F">
      <w:pPr>
        <w:jc w:val="center"/>
        <w:rPr>
          <w:rFonts w:ascii="Arial" w:hAnsi="Arial" w:cs="Arial"/>
          <w:bCs/>
          <w:sz w:val="20"/>
          <w:szCs w:val="20"/>
          <w:lang w:val="el-GR"/>
        </w:rPr>
      </w:pPr>
    </w:p>
    <w:p w14:paraId="38DAAFC8" w14:textId="77777777" w:rsidR="00BD477F" w:rsidRPr="003F3EEA" w:rsidRDefault="00BD477F" w:rsidP="00BD477F">
      <w:pPr>
        <w:rPr>
          <w:rFonts w:ascii="Arial" w:hAnsi="Arial" w:cs="Arial"/>
          <w:bCs/>
          <w:sz w:val="20"/>
          <w:szCs w:val="20"/>
          <w:lang w:val="el-GR"/>
        </w:rPr>
      </w:pPr>
    </w:p>
    <w:p w14:paraId="38966D10" w14:textId="77777777" w:rsidR="00BD477F" w:rsidRPr="003F3EEA" w:rsidRDefault="00BD477F" w:rsidP="00BD477F">
      <w:pPr>
        <w:rPr>
          <w:rFonts w:ascii="Arial" w:hAnsi="Arial" w:cs="Arial"/>
          <w:bCs/>
          <w:sz w:val="20"/>
          <w:szCs w:val="20"/>
          <w:lang w:val="el-GR"/>
        </w:rPr>
      </w:pPr>
      <w:r w:rsidRPr="00886C92">
        <w:rPr>
          <w:rFonts w:ascii="Arial" w:hAnsi="Arial" w:cs="Arial"/>
          <w:noProof/>
          <w:lang w:eastAsia="zh-CN"/>
        </w:rPr>
        <mc:AlternateContent>
          <mc:Choice Requires="wps">
            <w:drawing>
              <wp:anchor distT="0" distB="0" distL="114300" distR="114300" simplePos="0" relativeHeight="254516736" behindDoc="0" locked="0" layoutInCell="1" allowOverlap="1" wp14:anchorId="111FFB95" wp14:editId="13033EED">
                <wp:simplePos x="0" y="0"/>
                <wp:positionH relativeFrom="column">
                  <wp:posOffset>1013460</wp:posOffset>
                </wp:positionH>
                <wp:positionV relativeFrom="paragraph">
                  <wp:posOffset>235585</wp:posOffset>
                </wp:positionV>
                <wp:extent cx="559435" cy="289560"/>
                <wp:effectExtent l="0" t="0" r="0" b="0"/>
                <wp:wrapNone/>
                <wp:docPr id="2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0D6B" w14:textId="790D1EE0" w:rsidR="00891325" w:rsidRPr="00DA671F" w:rsidRDefault="006225AF" w:rsidP="00BD477F">
                            <w:pPr>
                              <w:rPr>
                                <w:rFonts w:ascii="Arial" w:hAnsi="Arial" w:cs="Arial"/>
                                <w:b/>
                                <w:sz w:val="20"/>
                                <w:szCs w:val="18"/>
                              </w:rPr>
                            </w:pPr>
                            <w:proofErr w:type="spellStart"/>
                            <w:r>
                              <w:rPr>
                                <w:rFonts w:ascii="Arial" w:hAnsi="Arial" w:cs="Arial"/>
                                <w:b/>
                                <w:sz w:val="20"/>
                                <w:szCs w:val="18"/>
                                <w:lang w:val="el-GR"/>
                              </w:rPr>
                              <w:t>Εικ</w:t>
                            </w:r>
                            <w:proofErr w:type="spellEnd"/>
                            <w:r w:rsidR="00891325" w:rsidRPr="00DA671F">
                              <w:rPr>
                                <w:rFonts w:ascii="Arial" w:hAnsi="Arial" w:cs="Arial"/>
                                <w:b/>
                                <w:sz w:val="20"/>
                                <w:szCs w:val="18"/>
                              </w:rPr>
                              <w:t xml:space="preserve">. </w:t>
                            </w:r>
                            <w:r w:rsidR="00891325">
                              <w:rPr>
                                <w:rFonts w:ascii="Arial" w:hAnsi="Arial" w:cs="Arial" w:hint="eastAsia"/>
                                <w:b/>
                                <w:sz w:val="20"/>
                                <w:szCs w:val="18"/>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1FFB95" id="_x0000_s1093" type="#_x0000_t202" style="position:absolute;margin-left:79.8pt;margin-top:18.55pt;width:44.05pt;height:22.8pt;z-index:25451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" filled="f" stroked="f">
                <v:textbox style="mso-fit-shape-to-text:t">
                  <w:txbxContent>
                    <w:p w14:paraId="564F0D6B" w14:textId="790D1EE0" w:rsidR="00891325" w:rsidRPr="00DA671F" w:rsidRDefault="006225AF" w:rsidP="00BD477F">
                      <w:pPr>
                        <w:rPr>
                          <w:rFonts w:ascii="Arial" w:hAnsi="Arial" w:cs="Arial"/>
                          <w:b/>
                          <w:sz w:val="20"/>
                          <w:szCs w:val="18"/>
                        </w:rPr>
                      </w:pPr>
                      <w:r>
                        <w:rPr>
                          <w:rFonts w:ascii="Arial" w:hAnsi="Arial" w:cs="Arial"/>
                          <w:b/>
                          <w:sz w:val="20"/>
                          <w:szCs w:val="18"/>
                          <w:lang w:val="el-GR"/>
                        </w:rPr>
                        <w:t>Εικ</w:t>
                      </w:r>
                      <w:r w:rsidR="00891325" w:rsidRPr="00DA671F">
                        <w:rPr>
                          <w:rFonts w:ascii="Arial" w:hAnsi="Arial" w:cs="Arial"/>
                          <w:b/>
                          <w:sz w:val="20"/>
                          <w:szCs w:val="18"/>
                        </w:rPr>
                        <w:t xml:space="preserve">. </w:t>
                      </w:r>
                      <w:r w:rsidR="00891325">
                        <w:rPr>
                          <w:rFonts w:ascii="Arial" w:hAnsi="Arial" w:cs="Arial" w:hint="eastAsia"/>
                          <w:b/>
                          <w:sz w:val="20"/>
                          <w:szCs w:val="18"/>
                        </w:rPr>
                        <w:t>6</w:t>
                      </w:r>
                    </w:p>
                  </w:txbxContent>
                </v:textbox>
              </v:shape>
            </w:pict>
          </mc:Fallback>
        </mc:AlternateContent>
      </w:r>
    </w:p>
    <w:p w14:paraId="7DE2DDBE" w14:textId="77777777" w:rsidR="00BD477F" w:rsidRPr="003F3EEA" w:rsidRDefault="00BD477F" w:rsidP="00BD477F">
      <w:pPr>
        <w:widowControl/>
        <w:rPr>
          <w:rFonts w:ascii="Arial" w:hAnsi="Arial" w:cs="Arial"/>
          <w:bCs/>
          <w:sz w:val="20"/>
          <w:szCs w:val="20"/>
          <w:lang w:val="el-GR"/>
        </w:rPr>
      </w:pPr>
      <w:r w:rsidRPr="003F3EEA">
        <w:rPr>
          <w:rFonts w:ascii="Arial" w:hAnsi="Arial" w:cs="Arial"/>
          <w:bCs/>
          <w:sz w:val="20"/>
          <w:szCs w:val="20"/>
          <w:lang w:val="el-GR"/>
        </w:rPr>
        <w:br w:type="page"/>
      </w:r>
    </w:p>
    <w:p w14:paraId="0361C78D" w14:textId="176542AA" w:rsidR="00BD477F" w:rsidRPr="003F3EEA" w:rsidRDefault="003F3EEA" w:rsidP="00BD477F">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bCs/>
          <w:szCs w:val="22"/>
        </w:rPr>
      </w:pPr>
      <w:r>
        <w:rPr>
          <w:rFonts w:ascii="Arial" w:hAnsi="Arial" w:cs="Arial"/>
          <w:b/>
          <w:bCs/>
          <w:szCs w:val="22"/>
          <w:lang w:val="el-GR"/>
        </w:rPr>
        <w:lastRenderedPageBreak/>
        <w:t>ΗΛΕΚΤΡΟΛΟΓΙΚΟ</w:t>
      </w:r>
      <w:r w:rsidRPr="003F3EEA">
        <w:rPr>
          <w:rFonts w:ascii="Arial" w:hAnsi="Arial" w:cs="Arial"/>
          <w:b/>
          <w:bCs/>
          <w:szCs w:val="22"/>
        </w:rPr>
        <w:t xml:space="preserve"> </w:t>
      </w:r>
      <w:r>
        <w:rPr>
          <w:rFonts w:ascii="Arial" w:hAnsi="Arial" w:cs="Arial"/>
          <w:b/>
          <w:bCs/>
          <w:szCs w:val="22"/>
          <w:lang w:val="el-GR"/>
        </w:rPr>
        <w:t>ΔΙΑΓΡΑΜΜΑ</w:t>
      </w:r>
    </w:p>
    <w:p w14:paraId="593113B5" w14:textId="77777777" w:rsidR="00BD477F" w:rsidRPr="00886C92" w:rsidRDefault="00BD477F" w:rsidP="00BD477F">
      <w:pPr>
        <w:rPr>
          <w:rFonts w:ascii="Arial" w:hAnsi="Arial" w:cs="Arial"/>
          <w:b/>
          <w:bCs/>
          <w:sz w:val="22"/>
          <w:szCs w:val="22"/>
          <w:u w:val="single"/>
          <w:lang w:val="en-AU"/>
        </w:rPr>
      </w:pPr>
    </w:p>
    <w:p w14:paraId="4ACDFC64" w14:textId="4478EC69" w:rsidR="00BD477F" w:rsidRPr="003F3EEA" w:rsidRDefault="003F3EEA" w:rsidP="00BD477F">
      <w:pPr>
        <w:rPr>
          <w:rFonts w:ascii="Arial" w:hAnsi="Arial" w:cs="Arial"/>
          <w:b/>
          <w:bCs/>
          <w:sz w:val="22"/>
          <w:szCs w:val="22"/>
          <w:lang w:val="el-GR"/>
        </w:rPr>
      </w:pPr>
      <w:r>
        <w:rPr>
          <w:rFonts w:ascii="Arial" w:hAnsi="Arial" w:cs="Arial"/>
          <w:b/>
          <w:bCs/>
          <w:sz w:val="22"/>
          <w:szCs w:val="22"/>
          <w:u w:val="single"/>
          <w:lang w:val="el-GR"/>
        </w:rPr>
        <w:t>ΠΡΟΕΙΔΟ</w:t>
      </w:r>
      <w:r w:rsidR="00C42008">
        <w:rPr>
          <w:rFonts w:ascii="Arial" w:hAnsi="Arial" w:cs="Arial"/>
          <w:b/>
          <w:bCs/>
          <w:sz w:val="22"/>
          <w:szCs w:val="22"/>
          <w:u w:val="single"/>
          <w:lang w:val="el-GR"/>
        </w:rPr>
        <w:t>ΠΟΙΗΣΗ</w:t>
      </w:r>
      <w:r w:rsidR="00BD477F" w:rsidRPr="003F3EEA">
        <w:rPr>
          <w:rFonts w:ascii="Arial" w:hAnsi="Arial" w:cs="Arial"/>
          <w:b/>
          <w:bCs/>
          <w:sz w:val="22"/>
          <w:szCs w:val="22"/>
          <w:u w:val="single"/>
          <w:lang w:val="el-GR"/>
        </w:rPr>
        <w:t>:</w:t>
      </w:r>
      <w:r w:rsidR="00BD477F" w:rsidRPr="003F3EEA">
        <w:rPr>
          <w:rFonts w:ascii="Arial" w:hAnsi="Arial" w:cs="Arial"/>
          <w:b/>
          <w:bCs/>
          <w:sz w:val="22"/>
          <w:szCs w:val="22"/>
          <w:lang w:val="el-GR"/>
        </w:rPr>
        <w:t xml:space="preserve"> </w:t>
      </w:r>
      <w:r>
        <w:rPr>
          <w:rFonts w:ascii="Arial" w:hAnsi="Arial" w:cs="Arial"/>
          <w:bCs/>
          <w:sz w:val="22"/>
          <w:szCs w:val="22"/>
          <w:lang w:val="el-GR"/>
        </w:rPr>
        <w:t>ΓΙΑ ΤΗΝ ΑΣΦΑΛΕΙΑ ΣΑΣ, ΟΛΕΣ ΟΙ ΗΛΕΚΤΡΙΚΕΣ ΣΥΝΔΕΣΕΙΣ ΠΡΕΠΕΙ ΝΑ ΠΡΑΓΜΑΤΟΠΟΙΗΘΟΥΝ ΑΠΟ ΠΙΣΤΟΠΟΙΗΜΕΝΟ ΗΛΕΚΤΡΟΛΟΓΟ</w:t>
      </w:r>
      <w:r w:rsidR="00BD477F" w:rsidRPr="003F3EEA">
        <w:rPr>
          <w:rFonts w:ascii="Arial" w:hAnsi="Arial" w:cs="Arial"/>
          <w:bCs/>
          <w:sz w:val="22"/>
          <w:szCs w:val="22"/>
          <w:lang w:val="el-GR"/>
        </w:rPr>
        <w:t>.</w:t>
      </w:r>
    </w:p>
    <w:p w14:paraId="5B5868E9" w14:textId="053506DB" w:rsidR="00BD477F" w:rsidRPr="003F3EEA" w:rsidRDefault="003F3EEA" w:rsidP="00BD477F">
      <w:pPr>
        <w:autoSpaceDE w:val="0"/>
        <w:autoSpaceDN w:val="0"/>
        <w:adjustRightInd w:val="0"/>
        <w:rPr>
          <w:rFonts w:ascii="Arial" w:hAnsi="Arial" w:cs="Arial"/>
          <w:b/>
          <w:bCs/>
          <w:kern w:val="0"/>
          <w:sz w:val="22"/>
          <w:szCs w:val="22"/>
          <w:lang w:val="el-GR"/>
        </w:rPr>
      </w:pPr>
      <w:r>
        <w:rPr>
          <w:rFonts w:ascii="Arial" w:hAnsi="Arial" w:cs="Arial"/>
          <w:b/>
          <w:bCs/>
          <w:sz w:val="22"/>
          <w:szCs w:val="22"/>
          <w:u w:val="single"/>
          <w:lang w:val="el-GR"/>
        </w:rPr>
        <w:t>ΣΗΜΕΙΩΣΗ</w:t>
      </w:r>
      <w:r w:rsidR="00BD477F" w:rsidRPr="003F3EEA">
        <w:rPr>
          <w:rFonts w:ascii="Arial" w:hAnsi="Arial" w:cs="Arial"/>
          <w:b/>
          <w:bCs/>
          <w:sz w:val="22"/>
          <w:szCs w:val="22"/>
          <w:u w:val="single"/>
          <w:lang w:val="el-GR"/>
        </w:rPr>
        <w:t>:</w:t>
      </w:r>
      <w:r w:rsidR="00BD477F" w:rsidRPr="003F3EEA">
        <w:rPr>
          <w:rFonts w:ascii="Arial" w:hAnsi="Arial" w:cs="Arial"/>
          <w:b/>
          <w:bCs/>
          <w:sz w:val="22"/>
          <w:szCs w:val="22"/>
          <w:lang w:val="el-GR"/>
        </w:rPr>
        <w:t xml:space="preserve"> </w:t>
      </w:r>
      <w:r>
        <w:rPr>
          <w:rFonts w:ascii="Arial" w:hAnsi="Arial" w:cs="Arial"/>
          <w:bCs/>
          <w:sz w:val="22"/>
          <w:szCs w:val="22"/>
          <w:lang w:val="el-GR"/>
        </w:rPr>
        <w:t>Η ΣΤΑΘΕΡΗ ΚΑΛΩΔΙΩΣΗ ΘΑ ΠΡΕΠΕΙ ΝΑ ΠΕΡΙΛΑΜΒΑΝΕΙ ΣΥΜΠΛΗΡΩΜΑΤΙΚΟ ΔΙΑΚΟΠΤΗ ΑΠΟΜΟΝΩΣΗΣ ΟΛΩΝ ΤΩΝ ΑΓΩΓΩΝ ΡΕΥΜΑΤΟΣ</w:t>
      </w:r>
      <w:r w:rsidR="00C42008">
        <w:rPr>
          <w:rFonts w:ascii="Arial" w:hAnsi="Arial" w:cs="Arial"/>
          <w:bCs/>
          <w:sz w:val="22"/>
          <w:szCs w:val="22"/>
          <w:lang w:val="el-GR"/>
        </w:rPr>
        <w:t xml:space="preserve"> </w:t>
      </w:r>
      <w:r>
        <w:rPr>
          <w:rFonts w:ascii="Arial" w:hAnsi="Arial" w:cs="Arial"/>
          <w:bCs/>
          <w:sz w:val="22"/>
          <w:szCs w:val="22"/>
          <w:lang w:val="el-GR"/>
        </w:rPr>
        <w:t>(ΦΑΣΕΙΣ ΚΑΙ ΟΥΔΕΤΕΡΟ)</w:t>
      </w:r>
      <w:r w:rsidR="00BD477F" w:rsidRPr="003F3EEA">
        <w:rPr>
          <w:rFonts w:ascii="Arial" w:hAnsi="Arial" w:cs="Arial"/>
          <w:bCs/>
          <w:sz w:val="22"/>
          <w:szCs w:val="22"/>
          <w:lang w:val="el-GR"/>
        </w:rPr>
        <w:t>.</w:t>
      </w:r>
      <w:r w:rsidR="00BD477F" w:rsidRPr="003F3EEA">
        <w:rPr>
          <w:rFonts w:ascii="Arial" w:hAnsi="Arial" w:cs="Arial"/>
          <w:b/>
          <w:bCs/>
          <w:kern w:val="0"/>
          <w:sz w:val="22"/>
          <w:szCs w:val="22"/>
          <w:lang w:val="el-GR"/>
        </w:rPr>
        <w:t xml:space="preserve"> </w:t>
      </w:r>
    </w:p>
    <w:p w14:paraId="69BD91A7" w14:textId="77777777" w:rsidR="00BD477F" w:rsidRPr="003F3EEA" w:rsidRDefault="00BD477F" w:rsidP="00BD477F">
      <w:pPr>
        <w:autoSpaceDE w:val="0"/>
        <w:autoSpaceDN w:val="0"/>
        <w:adjustRightInd w:val="0"/>
        <w:rPr>
          <w:rFonts w:ascii="Arial" w:hAnsi="Arial" w:cs="Arial"/>
          <w:b/>
          <w:bCs/>
          <w:kern w:val="0"/>
          <w:sz w:val="22"/>
          <w:szCs w:val="22"/>
          <w:lang w:val="el-GR"/>
        </w:rPr>
      </w:pPr>
    </w:p>
    <w:p w14:paraId="288999CC" w14:textId="504906C6" w:rsidR="00BD477F" w:rsidRPr="00135906" w:rsidRDefault="00135906" w:rsidP="00FA20D4">
      <w:pPr>
        <w:pStyle w:val="aa"/>
        <w:numPr>
          <w:ilvl w:val="0"/>
          <w:numId w:val="12"/>
        </w:numPr>
        <w:jc w:val="both"/>
        <w:rPr>
          <w:rFonts w:ascii="Arial" w:hAnsi="Arial" w:cs="Arial"/>
          <w:sz w:val="22"/>
          <w:szCs w:val="22"/>
          <w:lang w:val="el-GR"/>
        </w:rPr>
      </w:pPr>
      <w:r>
        <w:rPr>
          <w:rFonts w:ascii="Arial" w:hAnsi="Arial" w:cs="Arial"/>
          <w:bCs/>
          <w:sz w:val="22"/>
          <w:szCs w:val="22"/>
          <w:lang w:val="el-GR"/>
        </w:rPr>
        <w:t>Συνδέστε τον αγωγό «</w:t>
      </w:r>
      <w:r w:rsidR="00076E8E">
        <w:rPr>
          <w:rFonts w:ascii="Arial" w:hAnsi="Arial" w:cs="Arial"/>
          <w:bCs/>
          <w:sz w:val="22"/>
          <w:szCs w:val="22"/>
          <w:lang w:val="el-GR"/>
        </w:rPr>
        <w:t>ΦΑΣΗΣ</w:t>
      </w:r>
      <w:r>
        <w:rPr>
          <w:rFonts w:ascii="Arial" w:hAnsi="Arial" w:cs="Arial"/>
          <w:bCs/>
          <w:sz w:val="22"/>
          <w:szCs w:val="22"/>
          <w:lang w:val="el-GR"/>
        </w:rPr>
        <w:t>» στον ακροδέκτη «</w:t>
      </w:r>
      <w:r>
        <w:rPr>
          <w:rFonts w:ascii="Arial" w:hAnsi="Arial" w:cs="Arial"/>
          <w:bCs/>
          <w:sz w:val="22"/>
          <w:szCs w:val="22"/>
        </w:rPr>
        <w:t>L</w:t>
      </w:r>
      <w:r w:rsidRPr="00135906">
        <w:rPr>
          <w:rFonts w:ascii="Arial" w:hAnsi="Arial" w:cs="Arial"/>
          <w:bCs/>
          <w:sz w:val="22"/>
          <w:szCs w:val="22"/>
          <w:lang w:val="el-GR"/>
        </w:rPr>
        <w:t xml:space="preserve">» </w:t>
      </w:r>
      <w:r>
        <w:rPr>
          <w:rFonts w:ascii="Arial" w:hAnsi="Arial" w:cs="Arial"/>
          <w:bCs/>
          <w:sz w:val="22"/>
          <w:szCs w:val="22"/>
          <w:lang w:val="el-GR"/>
        </w:rPr>
        <w:t xml:space="preserve">της </w:t>
      </w:r>
      <w:proofErr w:type="spellStart"/>
      <w:r>
        <w:rPr>
          <w:rFonts w:ascii="Arial" w:hAnsi="Arial" w:cs="Arial"/>
          <w:bCs/>
          <w:sz w:val="22"/>
          <w:szCs w:val="22"/>
          <w:lang w:val="el-GR"/>
        </w:rPr>
        <w:t>κλέμμας</w:t>
      </w:r>
      <w:proofErr w:type="spellEnd"/>
      <w:r>
        <w:rPr>
          <w:rFonts w:ascii="Arial" w:hAnsi="Arial" w:cs="Arial"/>
          <w:bCs/>
          <w:sz w:val="22"/>
          <w:szCs w:val="22"/>
          <w:lang w:val="el-GR"/>
        </w:rPr>
        <w:t xml:space="preserve"> του στοιχείου ανάρτησης</w:t>
      </w:r>
      <w:r w:rsidR="00BD477F" w:rsidRPr="00135906">
        <w:rPr>
          <w:rFonts w:ascii="Arial" w:hAnsi="Arial" w:cs="Arial"/>
          <w:bCs/>
          <w:sz w:val="22"/>
          <w:szCs w:val="22"/>
          <w:lang w:val="el-GR"/>
        </w:rPr>
        <w:t>.</w:t>
      </w:r>
    </w:p>
    <w:p w14:paraId="41DDF0B0" w14:textId="3B1E1699" w:rsidR="00BD477F" w:rsidRPr="00076E8E" w:rsidRDefault="00076E8E" w:rsidP="00FA20D4">
      <w:pPr>
        <w:pStyle w:val="aa"/>
        <w:numPr>
          <w:ilvl w:val="0"/>
          <w:numId w:val="12"/>
        </w:numPr>
        <w:jc w:val="both"/>
        <w:rPr>
          <w:rFonts w:ascii="Arial" w:hAnsi="Arial" w:cs="Arial"/>
          <w:sz w:val="22"/>
          <w:szCs w:val="22"/>
          <w:lang w:val="el-GR"/>
        </w:rPr>
      </w:pPr>
      <w:r>
        <w:rPr>
          <w:rFonts w:ascii="Arial" w:hAnsi="Arial" w:cs="Arial"/>
          <w:bCs/>
          <w:sz w:val="22"/>
          <w:szCs w:val="22"/>
          <w:lang w:val="el-GR"/>
        </w:rPr>
        <w:t>Συνδέστε τον αγωγό «ΟΥΔΕΤΕΡΟΥ» στον ακροδέκτη «Ν</w:t>
      </w:r>
      <w:r w:rsidRPr="00135906">
        <w:rPr>
          <w:rFonts w:ascii="Arial" w:hAnsi="Arial" w:cs="Arial"/>
          <w:bCs/>
          <w:sz w:val="22"/>
          <w:szCs w:val="22"/>
          <w:lang w:val="el-GR"/>
        </w:rPr>
        <w:t xml:space="preserve">» </w:t>
      </w:r>
      <w:r>
        <w:rPr>
          <w:rFonts w:ascii="Arial" w:hAnsi="Arial" w:cs="Arial"/>
          <w:bCs/>
          <w:sz w:val="22"/>
          <w:szCs w:val="22"/>
          <w:lang w:val="el-GR"/>
        </w:rPr>
        <w:t xml:space="preserve">της </w:t>
      </w:r>
      <w:proofErr w:type="spellStart"/>
      <w:r>
        <w:rPr>
          <w:rFonts w:ascii="Arial" w:hAnsi="Arial" w:cs="Arial"/>
          <w:bCs/>
          <w:sz w:val="22"/>
          <w:szCs w:val="22"/>
          <w:lang w:val="el-GR"/>
        </w:rPr>
        <w:t>κλέμμας</w:t>
      </w:r>
      <w:proofErr w:type="spellEnd"/>
      <w:r>
        <w:rPr>
          <w:rFonts w:ascii="Arial" w:hAnsi="Arial" w:cs="Arial"/>
          <w:bCs/>
          <w:sz w:val="22"/>
          <w:szCs w:val="22"/>
          <w:lang w:val="el-GR"/>
        </w:rPr>
        <w:t xml:space="preserve"> του στοιχείου ανάρτησης</w:t>
      </w:r>
      <w:r w:rsidR="00BD477F" w:rsidRPr="00076E8E">
        <w:rPr>
          <w:rFonts w:ascii="Arial" w:hAnsi="Arial" w:cs="Arial"/>
          <w:bCs/>
          <w:sz w:val="22"/>
          <w:szCs w:val="22"/>
          <w:lang w:val="el-GR"/>
        </w:rPr>
        <w:t>.</w:t>
      </w:r>
    </w:p>
    <w:p w14:paraId="7A677802" w14:textId="57183FBC" w:rsidR="00BD477F" w:rsidRPr="00076E8E" w:rsidRDefault="00076E8E" w:rsidP="00FA20D4">
      <w:pPr>
        <w:pStyle w:val="aa"/>
        <w:numPr>
          <w:ilvl w:val="0"/>
          <w:numId w:val="12"/>
        </w:numPr>
        <w:jc w:val="both"/>
        <w:rPr>
          <w:rFonts w:ascii="Arial" w:hAnsi="Arial" w:cs="Arial"/>
          <w:sz w:val="22"/>
          <w:szCs w:val="22"/>
          <w:lang w:val="el-GR"/>
        </w:rPr>
      </w:pPr>
      <w:r>
        <w:rPr>
          <w:rFonts w:ascii="Arial" w:hAnsi="Arial" w:cs="Arial"/>
          <w:bCs/>
          <w:sz w:val="22"/>
          <w:szCs w:val="22"/>
          <w:lang w:val="el-GR"/>
        </w:rPr>
        <w:t>Συνδέστε</w:t>
      </w:r>
      <w:r w:rsidRPr="00076E8E">
        <w:rPr>
          <w:rFonts w:ascii="Arial" w:hAnsi="Arial" w:cs="Arial"/>
          <w:bCs/>
          <w:sz w:val="22"/>
          <w:szCs w:val="22"/>
          <w:lang w:val="el-GR"/>
        </w:rPr>
        <w:t xml:space="preserve"> </w:t>
      </w:r>
      <w:r>
        <w:rPr>
          <w:rFonts w:ascii="Arial" w:hAnsi="Arial" w:cs="Arial"/>
          <w:bCs/>
          <w:sz w:val="22"/>
          <w:szCs w:val="22"/>
          <w:lang w:val="el-GR"/>
        </w:rPr>
        <w:t>τον</w:t>
      </w:r>
      <w:r w:rsidRPr="00076E8E">
        <w:rPr>
          <w:rFonts w:ascii="Arial" w:hAnsi="Arial" w:cs="Arial"/>
          <w:bCs/>
          <w:sz w:val="22"/>
          <w:szCs w:val="22"/>
          <w:lang w:val="el-GR"/>
        </w:rPr>
        <w:t xml:space="preserve"> </w:t>
      </w:r>
      <w:r>
        <w:rPr>
          <w:rFonts w:ascii="Arial" w:hAnsi="Arial" w:cs="Arial"/>
          <w:bCs/>
          <w:sz w:val="22"/>
          <w:szCs w:val="22"/>
          <w:lang w:val="el-GR"/>
        </w:rPr>
        <w:t>αγωγό</w:t>
      </w:r>
      <w:r w:rsidRPr="00076E8E">
        <w:rPr>
          <w:rFonts w:ascii="Arial" w:hAnsi="Arial" w:cs="Arial"/>
          <w:bCs/>
          <w:sz w:val="22"/>
          <w:szCs w:val="22"/>
          <w:lang w:val="el-GR"/>
        </w:rPr>
        <w:t xml:space="preserve"> «</w:t>
      </w:r>
      <w:r>
        <w:rPr>
          <w:rFonts w:ascii="Arial" w:hAnsi="Arial" w:cs="Arial"/>
          <w:bCs/>
          <w:sz w:val="22"/>
          <w:szCs w:val="22"/>
          <w:lang w:val="el-GR"/>
        </w:rPr>
        <w:t>ΓΕΙΩΣΗΣ</w:t>
      </w:r>
      <w:r w:rsidRPr="00076E8E">
        <w:rPr>
          <w:rFonts w:ascii="Arial" w:hAnsi="Arial" w:cs="Arial"/>
          <w:bCs/>
          <w:sz w:val="22"/>
          <w:szCs w:val="22"/>
          <w:lang w:val="el-GR"/>
        </w:rPr>
        <w:t xml:space="preserve">» </w:t>
      </w:r>
      <w:r>
        <w:rPr>
          <w:rFonts w:ascii="Arial" w:hAnsi="Arial" w:cs="Arial"/>
          <w:bCs/>
          <w:sz w:val="22"/>
          <w:szCs w:val="22"/>
          <w:lang w:val="el-GR"/>
        </w:rPr>
        <w:t>στον</w:t>
      </w:r>
      <w:r w:rsidRPr="00076E8E">
        <w:rPr>
          <w:rFonts w:ascii="Arial" w:hAnsi="Arial" w:cs="Arial"/>
          <w:bCs/>
          <w:sz w:val="22"/>
          <w:szCs w:val="22"/>
          <w:lang w:val="el-GR"/>
        </w:rPr>
        <w:t xml:space="preserve"> </w:t>
      </w:r>
      <w:r>
        <w:rPr>
          <w:rFonts w:ascii="Arial" w:hAnsi="Arial" w:cs="Arial"/>
          <w:bCs/>
          <w:sz w:val="22"/>
          <w:szCs w:val="22"/>
          <w:lang w:val="el-GR"/>
        </w:rPr>
        <w:t>ακροδέκτη</w:t>
      </w:r>
      <w:r w:rsidR="00BD477F" w:rsidRPr="00076E8E">
        <w:rPr>
          <w:rFonts w:ascii="Arial" w:hAnsi="Arial" w:cs="Arial"/>
          <w:bCs/>
          <w:sz w:val="22"/>
          <w:szCs w:val="22"/>
          <w:lang w:val="el-GR"/>
        </w:rPr>
        <w:t xml:space="preserve"> </w:t>
      </w:r>
      <w:r w:rsidRPr="00076E8E">
        <w:rPr>
          <w:rFonts w:ascii="Arial" w:hAnsi="Arial" w:cs="Arial"/>
          <w:bCs/>
          <w:sz w:val="22"/>
          <w:szCs w:val="22"/>
          <w:lang w:val="el-GR"/>
        </w:rPr>
        <w:t>«</w:t>
      </w:r>
      <w:r w:rsidR="00BD477F" w:rsidRPr="00886C92">
        <w:rPr>
          <w:rFonts w:ascii="Arial" w:hAnsi="Arial" w:cs="Arial"/>
          <w:noProof/>
          <w:lang w:eastAsia="zh-CN"/>
        </w:rPr>
        <w:drawing>
          <wp:inline distT="0" distB="0" distL="0" distR="0" wp14:anchorId="7E91BB9F" wp14:editId="37D7C570">
            <wp:extent cx="186690" cy="186690"/>
            <wp:effectExtent l="0" t="0" r="3810" b="3810"/>
            <wp:docPr id="35"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690" cy="186690"/>
                    </a:xfrm>
                    <a:prstGeom prst="rect">
                      <a:avLst/>
                    </a:prstGeom>
                  </pic:spPr>
                </pic:pic>
              </a:graphicData>
            </a:graphic>
          </wp:inline>
        </w:drawing>
      </w:r>
      <w:r w:rsidRPr="00076E8E">
        <w:rPr>
          <w:rFonts w:ascii="Arial" w:hAnsi="Arial" w:cs="Arial"/>
          <w:bCs/>
          <w:sz w:val="22"/>
          <w:szCs w:val="22"/>
          <w:lang w:val="el-GR"/>
        </w:rPr>
        <w:t>»</w:t>
      </w:r>
      <w:r w:rsidR="00BD477F" w:rsidRPr="00076E8E">
        <w:rPr>
          <w:rFonts w:ascii="Arial" w:hAnsi="Arial" w:cs="Arial"/>
          <w:bCs/>
          <w:sz w:val="22"/>
          <w:szCs w:val="22"/>
          <w:lang w:val="el-GR"/>
        </w:rPr>
        <w:t xml:space="preserve"> </w:t>
      </w:r>
      <w:r>
        <w:rPr>
          <w:rFonts w:ascii="Arial" w:hAnsi="Arial" w:cs="Arial"/>
          <w:bCs/>
          <w:sz w:val="22"/>
          <w:szCs w:val="22"/>
          <w:lang w:val="el-GR"/>
        </w:rPr>
        <w:t xml:space="preserve">της </w:t>
      </w:r>
      <w:proofErr w:type="spellStart"/>
      <w:r>
        <w:rPr>
          <w:rFonts w:ascii="Arial" w:hAnsi="Arial" w:cs="Arial"/>
          <w:bCs/>
          <w:sz w:val="22"/>
          <w:szCs w:val="22"/>
          <w:lang w:val="el-GR"/>
        </w:rPr>
        <w:t>κλέμμας</w:t>
      </w:r>
      <w:proofErr w:type="spellEnd"/>
      <w:r>
        <w:rPr>
          <w:rFonts w:ascii="Arial" w:hAnsi="Arial" w:cs="Arial"/>
          <w:bCs/>
          <w:sz w:val="22"/>
          <w:szCs w:val="22"/>
          <w:lang w:val="el-GR"/>
        </w:rPr>
        <w:t xml:space="preserve"> του στοιχείου ανάρτησης</w:t>
      </w:r>
      <w:r w:rsidR="00BD477F" w:rsidRPr="00076E8E">
        <w:rPr>
          <w:rFonts w:ascii="Arial" w:hAnsi="Arial" w:cs="Arial"/>
          <w:bCs/>
          <w:sz w:val="22"/>
          <w:szCs w:val="22"/>
          <w:lang w:val="el-GR"/>
        </w:rPr>
        <w:t>.</w:t>
      </w:r>
    </w:p>
    <w:p w14:paraId="6E73F064" w14:textId="25B9620F" w:rsidR="00BD477F" w:rsidRPr="00076E8E" w:rsidRDefault="00076E8E" w:rsidP="00FA20D4">
      <w:pPr>
        <w:pStyle w:val="aa"/>
        <w:numPr>
          <w:ilvl w:val="0"/>
          <w:numId w:val="12"/>
        </w:numPr>
        <w:jc w:val="both"/>
        <w:rPr>
          <w:rFonts w:ascii="Arial" w:hAnsi="Arial" w:cs="Arial"/>
          <w:sz w:val="22"/>
          <w:szCs w:val="22"/>
          <w:lang w:val="el-GR"/>
        </w:rPr>
      </w:pPr>
      <w:r w:rsidRPr="00076E8E">
        <w:rPr>
          <w:rFonts w:ascii="Arial" w:hAnsi="Arial" w:cs="Arial"/>
          <w:bCs/>
          <w:sz w:val="22"/>
          <w:szCs w:val="22"/>
          <w:lang w:val="el-GR"/>
        </w:rPr>
        <w:t>Εισαγάγετε το δέκτη στο βραχίονα στήριξης και στον αρθρωτό σύνδεσμο</w:t>
      </w:r>
      <w:r w:rsidR="00BD477F" w:rsidRPr="00076E8E">
        <w:rPr>
          <w:rFonts w:ascii="Arial" w:hAnsi="Arial" w:cs="Arial"/>
          <w:bCs/>
          <w:sz w:val="22"/>
          <w:szCs w:val="22"/>
          <w:lang w:val="el-GR"/>
        </w:rPr>
        <w:t>.</w:t>
      </w:r>
    </w:p>
    <w:p w14:paraId="70DA1C58" w14:textId="64D920EE" w:rsidR="00BD477F" w:rsidRPr="00076E8E" w:rsidRDefault="00076E8E" w:rsidP="00FA20D4">
      <w:pPr>
        <w:pStyle w:val="aa"/>
        <w:numPr>
          <w:ilvl w:val="0"/>
          <w:numId w:val="12"/>
        </w:numPr>
        <w:jc w:val="both"/>
        <w:rPr>
          <w:rFonts w:ascii="Arial" w:hAnsi="Arial" w:cs="Arial"/>
          <w:sz w:val="22"/>
          <w:szCs w:val="22"/>
          <w:lang w:val="el-GR"/>
        </w:rPr>
      </w:pPr>
      <w:r w:rsidRPr="00076E8E">
        <w:rPr>
          <w:rFonts w:ascii="Arial" w:hAnsi="Arial" w:cs="Arial"/>
          <w:sz w:val="22"/>
          <w:szCs w:val="22"/>
          <w:lang w:val="el-GR"/>
        </w:rPr>
        <w:t>Συνδέστε το βύσμα εξόδου (1) από το δέκτη στο βύσμα (1) από το σώμα του ανεμιστήρα</w:t>
      </w:r>
      <w:r w:rsidR="00BD477F" w:rsidRPr="00076E8E">
        <w:rPr>
          <w:rFonts w:ascii="Arial" w:hAnsi="Arial" w:cs="Arial"/>
          <w:sz w:val="22"/>
          <w:szCs w:val="22"/>
          <w:lang w:val="el-GR"/>
        </w:rPr>
        <w:t>.</w:t>
      </w:r>
    </w:p>
    <w:p w14:paraId="7A7E4B16" w14:textId="7B3010B1" w:rsidR="00BD477F" w:rsidRPr="00076E8E" w:rsidRDefault="00076E8E" w:rsidP="00FA20D4">
      <w:pPr>
        <w:pStyle w:val="aa"/>
        <w:numPr>
          <w:ilvl w:val="0"/>
          <w:numId w:val="12"/>
        </w:numPr>
        <w:jc w:val="both"/>
        <w:rPr>
          <w:rFonts w:ascii="Arial" w:hAnsi="Arial" w:cs="Arial"/>
          <w:sz w:val="22"/>
          <w:szCs w:val="22"/>
          <w:lang w:val="el-GR"/>
        </w:rPr>
      </w:pPr>
      <w:r w:rsidRPr="00076E8E">
        <w:rPr>
          <w:rFonts w:ascii="Arial" w:hAnsi="Arial" w:cs="Arial"/>
          <w:sz w:val="22"/>
          <w:szCs w:val="22"/>
          <w:lang w:val="el-GR"/>
        </w:rPr>
        <w:t>Συνδέστε το βύσμα (2) από το στήριγμα στήριξης του ανεμιστήρα στην υποδοχή εισόδου (2) από το δέκτη</w:t>
      </w:r>
      <w:r w:rsidR="00BD477F" w:rsidRPr="00076E8E">
        <w:rPr>
          <w:rFonts w:ascii="Arial" w:hAnsi="Arial" w:cs="Arial"/>
          <w:sz w:val="22"/>
          <w:szCs w:val="22"/>
          <w:lang w:val="el-GR"/>
        </w:rPr>
        <w:t>.</w:t>
      </w:r>
    </w:p>
    <w:p w14:paraId="5A137337" w14:textId="25729437" w:rsidR="00BD477F" w:rsidRDefault="00135906" w:rsidP="00BD477F">
      <w:pPr>
        <w:pStyle w:val="aa"/>
        <w:ind w:left="360"/>
        <w:jc w:val="both"/>
        <w:rPr>
          <w:rFonts w:ascii="Arial" w:hAnsi="Arial" w:cs="Arial"/>
          <w:sz w:val="22"/>
          <w:szCs w:val="22"/>
        </w:rPr>
      </w:pPr>
      <w:r w:rsidRPr="00886C92">
        <w:rPr>
          <w:rFonts w:ascii="Arial" w:hAnsi="Arial" w:cs="Arial"/>
          <w:noProof/>
        </w:rPr>
        <w:drawing>
          <wp:inline distT="0" distB="0" distL="0" distR="0" wp14:anchorId="7CF785D1" wp14:editId="3ED5A6F3">
            <wp:extent cx="4410075" cy="4643739"/>
            <wp:effectExtent l="0" t="0" r="0" b="508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9191" cy="4663868"/>
                    </a:xfrm>
                    <a:prstGeom prst="rect">
                      <a:avLst/>
                    </a:prstGeom>
                  </pic:spPr>
                </pic:pic>
              </a:graphicData>
            </a:graphic>
          </wp:inline>
        </w:drawing>
      </w:r>
    </w:p>
    <w:tbl>
      <w:tblPr>
        <w:tblStyle w:val="a8"/>
        <w:tblW w:w="0" w:type="auto"/>
        <w:tblInd w:w="360" w:type="dxa"/>
        <w:tblLook w:val="04A0" w:firstRow="1" w:lastRow="0" w:firstColumn="1" w:lastColumn="0" w:noHBand="0" w:noVBand="1"/>
      </w:tblPr>
      <w:tblGrid>
        <w:gridCol w:w="4859"/>
        <w:gridCol w:w="4868"/>
      </w:tblGrid>
      <w:tr w:rsidR="00135906" w14:paraId="410BDA2C" w14:textId="77777777" w:rsidTr="00135906">
        <w:tc>
          <w:tcPr>
            <w:tcW w:w="5043" w:type="dxa"/>
          </w:tcPr>
          <w:p w14:paraId="2AF1FA2E" w14:textId="319C6344" w:rsidR="00135906" w:rsidRPr="00135906" w:rsidRDefault="00135906" w:rsidP="00BD477F">
            <w:pPr>
              <w:pStyle w:val="aa"/>
              <w:ind w:left="0"/>
              <w:jc w:val="both"/>
              <w:rPr>
                <w:rFonts w:ascii="Arial" w:hAnsi="Arial" w:cs="Arial"/>
                <w:sz w:val="22"/>
                <w:szCs w:val="22"/>
              </w:rPr>
            </w:pPr>
            <w:r>
              <w:rPr>
                <w:rFonts w:ascii="Arial" w:hAnsi="Arial" w:cs="Arial"/>
                <w:sz w:val="22"/>
                <w:szCs w:val="22"/>
              </w:rPr>
              <w:t>Power supply</w:t>
            </w:r>
          </w:p>
        </w:tc>
        <w:tc>
          <w:tcPr>
            <w:tcW w:w="5044" w:type="dxa"/>
          </w:tcPr>
          <w:p w14:paraId="20178311" w14:textId="444B5768" w:rsidR="00135906" w:rsidRPr="00135906" w:rsidRDefault="00135906" w:rsidP="00BD477F">
            <w:pPr>
              <w:pStyle w:val="aa"/>
              <w:ind w:left="0"/>
              <w:jc w:val="both"/>
              <w:rPr>
                <w:rFonts w:ascii="Arial" w:hAnsi="Arial" w:cs="Arial"/>
                <w:sz w:val="22"/>
                <w:szCs w:val="22"/>
                <w:lang w:val="el-GR"/>
              </w:rPr>
            </w:pPr>
            <w:r>
              <w:rPr>
                <w:rFonts w:ascii="Arial" w:hAnsi="Arial" w:cs="Arial"/>
                <w:sz w:val="22"/>
                <w:szCs w:val="22"/>
                <w:lang w:val="el-GR"/>
              </w:rPr>
              <w:t>Ηλεκτρική ασφάλεια</w:t>
            </w:r>
          </w:p>
        </w:tc>
      </w:tr>
      <w:tr w:rsidR="00135906" w14:paraId="35C29E65" w14:textId="77777777" w:rsidTr="00135906">
        <w:tc>
          <w:tcPr>
            <w:tcW w:w="5043" w:type="dxa"/>
          </w:tcPr>
          <w:p w14:paraId="7EBDB042" w14:textId="3FC10239" w:rsidR="00135906" w:rsidRPr="00135906" w:rsidRDefault="00135906" w:rsidP="00BD477F">
            <w:pPr>
              <w:pStyle w:val="aa"/>
              <w:ind w:left="0"/>
              <w:jc w:val="both"/>
              <w:rPr>
                <w:rFonts w:ascii="Arial" w:hAnsi="Arial" w:cs="Arial"/>
                <w:sz w:val="22"/>
                <w:szCs w:val="22"/>
              </w:rPr>
            </w:pPr>
            <w:r>
              <w:rPr>
                <w:rFonts w:ascii="Arial" w:hAnsi="Arial" w:cs="Arial"/>
                <w:sz w:val="22"/>
                <w:szCs w:val="22"/>
              </w:rPr>
              <w:t>L AC IN LIVE</w:t>
            </w:r>
          </w:p>
        </w:tc>
        <w:tc>
          <w:tcPr>
            <w:tcW w:w="5044" w:type="dxa"/>
          </w:tcPr>
          <w:p w14:paraId="4E1FD1DB" w14:textId="20605D38" w:rsidR="00135906" w:rsidRPr="00135906" w:rsidRDefault="00135906" w:rsidP="00BD477F">
            <w:pPr>
              <w:pStyle w:val="aa"/>
              <w:ind w:left="0"/>
              <w:jc w:val="both"/>
              <w:rPr>
                <w:rFonts w:ascii="Arial" w:hAnsi="Arial" w:cs="Arial"/>
                <w:sz w:val="22"/>
                <w:szCs w:val="22"/>
                <w:lang w:val="el-GR"/>
              </w:rPr>
            </w:pPr>
            <w:r>
              <w:rPr>
                <w:rFonts w:ascii="Arial" w:hAnsi="Arial" w:cs="Arial"/>
                <w:sz w:val="22"/>
                <w:szCs w:val="22"/>
              </w:rPr>
              <w:t xml:space="preserve">L AC </w:t>
            </w:r>
            <w:r>
              <w:rPr>
                <w:rFonts w:ascii="Arial" w:hAnsi="Arial" w:cs="Arial"/>
                <w:sz w:val="22"/>
                <w:szCs w:val="22"/>
                <w:lang w:val="el-GR"/>
              </w:rPr>
              <w:t>ΦΑΣΗΣ</w:t>
            </w:r>
          </w:p>
        </w:tc>
      </w:tr>
      <w:tr w:rsidR="00135906" w14:paraId="55F4F5D0" w14:textId="77777777" w:rsidTr="00135906">
        <w:tc>
          <w:tcPr>
            <w:tcW w:w="5043" w:type="dxa"/>
          </w:tcPr>
          <w:p w14:paraId="06434862" w14:textId="5675D144" w:rsidR="00135906" w:rsidRDefault="00135906" w:rsidP="00BD477F">
            <w:pPr>
              <w:pStyle w:val="aa"/>
              <w:ind w:left="0"/>
              <w:jc w:val="both"/>
              <w:rPr>
                <w:rFonts w:ascii="Arial" w:hAnsi="Arial" w:cs="Arial"/>
                <w:sz w:val="22"/>
                <w:szCs w:val="22"/>
              </w:rPr>
            </w:pPr>
            <w:r>
              <w:rPr>
                <w:rFonts w:ascii="Arial" w:hAnsi="Arial" w:cs="Arial"/>
                <w:sz w:val="22"/>
                <w:szCs w:val="22"/>
              </w:rPr>
              <w:t xml:space="preserve">N AC IN NEUTRAL </w:t>
            </w:r>
          </w:p>
        </w:tc>
        <w:tc>
          <w:tcPr>
            <w:tcW w:w="5044" w:type="dxa"/>
          </w:tcPr>
          <w:p w14:paraId="5E3C9A36" w14:textId="7091DE0D" w:rsidR="00135906" w:rsidRPr="00135906" w:rsidRDefault="00135906" w:rsidP="00BD477F">
            <w:pPr>
              <w:pStyle w:val="aa"/>
              <w:ind w:left="0"/>
              <w:jc w:val="both"/>
              <w:rPr>
                <w:rFonts w:ascii="Arial" w:hAnsi="Arial" w:cs="Arial"/>
                <w:sz w:val="22"/>
                <w:szCs w:val="22"/>
                <w:lang w:val="el-GR"/>
              </w:rPr>
            </w:pPr>
            <w:r>
              <w:rPr>
                <w:rFonts w:ascii="Arial" w:hAnsi="Arial" w:cs="Arial"/>
                <w:sz w:val="22"/>
                <w:szCs w:val="22"/>
              </w:rPr>
              <w:t xml:space="preserve">N AC </w:t>
            </w:r>
            <w:r>
              <w:rPr>
                <w:rFonts w:ascii="Arial" w:hAnsi="Arial" w:cs="Arial"/>
                <w:sz w:val="22"/>
                <w:szCs w:val="22"/>
                <w:lang w:val="el-GR"/>
              </w:rPr>
              <w:t>ΟΥΔΕΤΕΡΟ</w:t>
            </w:r>
          </w:p>
        </w:tc>
      </w:tr>
    </w:tbl>
    <w:p w14:paraId="37ACD6F3" w14:textId="27FF3986" w:rsidR="00135906" w:rsidRDefault="00135906" w:rsidP="00BD477F">
      <w:pPr>
        <w:pStyle w:val="aa"/>
        <w:ind w:left="360"/>
        <w:jc w:val="both"/>
        <w:rPr>
          <w:rFonts w:ascii="Arial" w:hAnsi="Arial" w:cs="Arial"/>
          <w:sz w:val="22"/>
          <w:szCs w:val="22"/>
        </w:rPr>
      </w:pPr>
    </w:p>
    <w:p w14:paraId="793D43FD" w14:textId="41773ADA" w:rsidR="00BD477F" w:rsidRPr="00886C92" w:rsidRDefault="00BD477F" w:rsidP="00135906">
      <w:pPr>
        <w:rPr>
          <w:rFonts w:ascii="Arial" w:hAnsi="Arial" w:cs="Arial"/>
          <w:b/>
          <w:bCs/>
          <w:sz w:val="20"/>
          <w:szCs w:val="20"/>
          <w:lang w:val="en-AU"/>
        </w:rPr>
      </w:pPr>
    </w:p>
    <w:p w14:paraId="3E662C95" w14:textId="47F4E0B4" w:rsidR="00BD477F" w:rsidRPr="00076E8E" w:rsidRDefault="00076E8E" w:rsidP="00BD477F">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hAnsi="Arial" w:cs="Arial"/>
          <w:b/>
          <w:bCs/>
          <w:szCs w:val="20"/>
          <w:lang w:val="el-GR"/>
        </w:rPr>
      </w:pPr>
      <w:r>
        <w:rPr>
          <w:rFonts w:ascii="Arial" w:hAnsi="Arial" w:cs="Arial"/>
          <w:b/>
          <w:bCs/>
          <w:szCs w:val="20"/>
          <w:lang w:val="el-GR"/>
        </w:rPr>
        <w:t>ΟΛΟΚΛΗΡΩΣΗ ΤΗΣ ΕΓΚΑΤΑΣΤΑΣΗΣ</w:t>
      </w:r>
    </w:p>
    <w:p w14:paraId="32E658E3" w14:textId="05D6445E" w:rsidR="00076E8E" w:rsidRPr="00076E8E" w:rsidRDefault="00076E8E" w:rsidP="00076E8E">
      <w:pPr>
        <w:pStyle w:val="aa"/>
        <w:numPr>
          <w:ilvl w:val="0"/>
          <w:numId w:val="4"/>
        </w:numPr>
        <w:jc w:val="both"/>
        <w:rPr>
          <w:rFonts w:ascii="Arial" w:eastAsiaTheme="minorEastAsia" w:hAnsi="Arial" w:cs="Arial"/>
          <w:bCs/>
          <w:sz w:val="22"/>
          <w:szCs w:val="22"/>
          <w:lang w:val="en-AU"/>
        </w:rPr>
      </w:pPr>
      <w:r w:rsidRPr="00076E8E">
        <w:rPr>
          <w:rFonts w:ascii="Arial" w:eastAsiaTheme="minorEastAsia" w:hAnsi="Arial" w:cs="Arial"/>
          <w:bCs/>
          <w:sz w:val="22"/>
          <w:szCs w:val="22"/>
          <w:lang w:val="el-GR"/>
        </w:rPr>
        <w:t xml:space="preserve">Καλύψτε το βραχίονα στήριξης με το κουβούκλιο. Βεβαιωθείτε ότι όλες οι ηλεκτρικές καλωδιώσεις είναι τοποθετημένες μέσα στο κουβούκλιο και ότι τα καλώδια δεν έχουν υποστεί ζημιά κατά τη διάρκεια αυτού του βήματος. Ασφαλίστε το κουβούκλιο στη βάση στήριξης χρησιμοποιώντας τις παρεχόμενες βίδες. </w:t>
      </w:r>
      <w:r w:rsidRPr="00076E8E">
        <w:rPr>
          <w:rFonts w:ascii="Arial" w:eastAsiaTheme="minorEastAsia" w:hAnsi="Arial" w:cs="Arial"/>
          <w:bCs/>
          <w:sz w:val="22"/>
          <w:szCs w:val="22"/>
          <w:lang w:val="en-AU"/>
        </w:rPr>
        <w:t>(</w:t>
      </w:r>
      <w:proofErr w:type="spellStart"/>
      <w:r w:rsidRPr="00076E8E">
        <w:rPr>
          <w:rFonts w:ascii="Arial" w:eastAsiaTheme="minorEastAsia" w:hAnsi="Arial" w:cs="Arial"/>
          <w:bCs/>
          <w:sz w:val="22"/>
          <w:szCs w:val="22"/>
          <w:lang w:val="en-AU"/>
        </w:rPr>
        <w:t>Εικ</w:t>
      </w:r>
      <w:proofErr w:type="spellEnd"/>
      <w:r w:rsidRPr="00076E8E">
        <w:rPr>
          <w:rFonts w:ascii="Arial" w:eastAsiaTheme="minorEastAsia" w:hAnsi="Arial" w:cs="Arial"/>
          <w:bCs/>
          <w:sz w:val="22"/>
          <w:szCs w:val="22"/>
          <w:lang w:val="en-AU"/>
        </w:rPr>
        <w:t xml:space="preserve">. </w:t>
      </w:r>
      <w:r>
        <w:rPr>
          <w:rFonts w:ascii="Arial" w:eastAsiaTheme="minorEastAsia" w:hAnsi="Arial" w:cs="Arial"/>
          <w:bCs/>
          <w:sz w:val="22"/>
          <w:szCs w:val="22"/>
          <w:lang w:val="el-GR"/>
        </w:rPr>
        <w:t>7</w:t>
      </w:r>
      <w:r w:rsidRPr="00076E8E">
        <w:rPr>
          <w:rFonts w:ascii="Arial" w:eastAsiaTheme="minorEastAsia" w:hAnsi="Arial" w:cs="Arial"/>
          <w:bCs/>
          <w:sz w:val="22"/>
          <w:szCs w:val="22"/>
          <w:lang w:val="en-AU"/>
        </w:rPr>
        <w:t>)</w:t>
      </w:r>
    </w:p>
    <w:p w14:paraId="5E8ABB7F" w14:textId="3F8C0F35" w:rsidR="00BD477F" w:rsidRPr="00076E8E" w:rsidRDefault="00076E8E" w:rsidP="00076E8E">
      <w:pPr>
        <w:pStyle w:val="aa"/>
        <w:numPr>
          <w:ilvl w:val="0"/>
          <w:numId w:val="4"/>
        </w:numPr>
        <w:jc w:val="both"/>
        <w:rPr>
          <w:rFonts w:ascii="Arial" w:hAnsi="Arial" w:cs="Arial"/>
          <w:bCs/>
          <w:sz w:val="22"/>
          <w:szCs w:val="22"/>
          <w:lang w:val="el-GR"/>
        </w:rPr>
      </w:pPr>
      <w:r w:rsidRPr="00076E8E">
        <w:rPr>
          <w:rFonts w:ascii="Arial" w:eastAsiaTheme="minorEastAsia" w:hAnsi="Arial" w:cs="Arial"/>
          <w:bCs/>
          <w:sz w:val="22"/>
          <w:szCs w:val="22"/>
          <w:lang w:val="el-GR"/>
        </w:rPr>
        <w:t>Ενεργοποιήστε την παροχή ρεύματος στον ανεμιστήρα. Δοκιμάστε τις λειτουργίες του ανεμιστήρα ή απολαύστε τη χρήση του ανεμιστήρα ακολουθώντας τις οδηγίες στην ενότητα "ΧΡΗΣΗ ΤΟΥ ΑΝΕΜΙΣΤΗΡ</w:t>
      </w:r>
      <w:r>
        <w:rPr>
          <w:rFonts w:ascii="Arial" w:eastAsiaTheme="minorEastAsia" w:hAnsi="Arial" w:cs="Arial"/>
          <w:bCs/>
          <w:sz w:val="22"/>
          <w:szCs w:val="22"/>
          <w:lang w:val="el-GR"/>
        </w:rPr>
        <w:t>Α</w:t>
      </w:r>
      <w:r w:rsidRPr="00076E8E">
        <w:rPr>
          <w:rFonts w:ascii="Arial" w:eastAsiaTheme="minorEastAsia" w:hAnsi="Arial" w:cs="Arial"/>
          <w:bCs/>
          <w:sz w:val="22"/>
          <w:szCs w:val="22"/>
          <w:lang w:val="el-GR"/>
        </w:rPr>
        <w:t>" αυτού του εγχειριδίου οδηγιών</w:t>
      </w:r>
      <w:r w:rsidR="00BD477F" w:rsidRPr="00076E8E">
        <w:rPr>
          <w:rFonts w:ascii="Arial" w:hAnsi="Arial" w:cs="Arial"/>
          <w:bCs/>
          <w:sz w:val="22"/>
          <w:szCs w:val="22"/>
          <w:lang w:val="el-GR"/>
        </w:rPr>
        <w:t>.</w:t>
      </w:r>
    </w:p>
    <w:p w14:paraId="0B47EF8D" w14:textId="77777777" w:rsidR="00BD477F" w:rsidRPr="00076E8E" w:rsidRDefault="00BD477F" w:rsidP="00BD477F">
      <w:pPr>
        <w:autoSpaceDE w:val="0"/>
        <w:autoSpaceDN w:val="0"/>
        <w:adjustRightInd w:val="0"/>
        <w:ind w:left="531" w:right="70"/>
        <w:jc w:val="center"/>
        <w:rPr>
          <w:rFonts w:ascii="Arial" w:eastAsia="SimSun" w:hAnsi="Arial" w:cs="Arial"/>
          <w:b/>
          <w:bCs/>
          <w:sz w:val="20"/>
          <w:szCs w:val="20"/>
          <w:lang w:val="el-GR" w:eastAsia="zh-CN"/>
        </w:rPr>
      </w:pPr>
      <w:r w:rsidRPr="00886C92">
        <w:rPr>
          <w:rFonts w:ascii="Arial" w:hAnsi="Arial" w:cs="Arial"/>
          <w:noProof/>
          <w:lang w:eastAsia="zh-CN"/>
        </w:rPr>
        <w:drawing>
          <wp:anchor distT="0" distB="0" distL="114300" distR="114300" simplePos="0" relativeHeight="254518784" behindDoc="0" locked="0" layoutInCell="1" allowOverlap="1" wp14:anchorId="6FE92B3C" wp14:editId="5F2C91C2">
            <wp:simplePos x="0" y="0"/>
            <wp:positionH relativeFrom="column">
              <wp:posOffset>2137777</wp:posOffset>
            </wp:positionH>
            <wp:positionV relativeFrom="paragraph">
              <wp:posOffset>48260</wp:posOffset>
            </wp:positionV>
            <wp:extent cx="2364912" cy="1800000"/>
            <wp:effectExtent l="0" t="0" r="0" b="0"/>
            <wp:wrapNone/>
            <wp:docPr id="37"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4912" cy="1800000"/>
                    </a:xfrm>
                    <a:prstGeom prst="rect">
                      <a:avLst/>
                    </a:prstGeom>
                  </pic:spPr>
                </pic:pic>
              </a:graphicData>
            </a:graphic>
            <wp14:sizeRelH relativeFrom="margin">
              <wp14:pctWidth>0</wp14:pctWidth>
            </wp14:sizeRelH>
            <wp14:sizeRelV relativeFrom="margin">
              <wp14:pctHeight>0</wp14:pctHeight>
            </wp14:sizeRelV>
          </wp:anchor>
        </w:drawing>
      </w:r>
    </w:p>
    <w:p w14:paraId="61BDA3BA" w14:textId="77777777" w:rsidR="00BD477F" w:rsidRPr="00076E8E" w:rsidRDefault="00BD477F" w:rsidP="00BD477F">
      <w:pPr>
        <w:autoSpaceDE w:val="0"/>
        <w:autoSpaceDN w:val="0"/>
        <w:adjustRightInd w:val="0"/>
        <w:ind w:left="531" w:right="70"/>
        <w:jc w:val="center"/>
        <w:rPr>
          <w:rFonts w:ascii="Arial" w:eastAsia="SimSun" w:hAnsi="Arial" w:cs="Arial"/>
          <w:b/>
          <w:bCs/>
          <w:sz w:val="20"/>
          <w:szCs w:val="20"/>
          <w:lang w:val="el-GR" w:eastAsia="zh-CN"/>
        </w:rPr>
      </w:pPr>
    </w:p>
    <w:p w14:paraId="433EF68E" w14:textId="77777777" w:rsidR="00BD477F" w:rsidRPr="00076E8E" w:rsidRDefault="00BD477F" w:rsidP="00BD477F">
      <w:pPr>
        <w:autoSpaceDE w:val="0"/>
        <w:autoSpaceDN w:val="0"/>
        <w:adjustRightInd w:val="0"/>
        <w:ind w:left="531" w:right="70"/>
        <w:jc w:val="center"/>
        <w:rPr>
          <w:rFonts w:ascii="Arial" w:eastAsia="SimSun" w:hAnsi="Arial" w:cs="Arial"/>
          <w:b/>
          <w:bCs/>
          <w:sz w:val="20"/>
          <w:szCs w:val="20"/>
          <w:lang w:val="el-GR" w:eastAsia="zh-CN"/>
        </w:rPr>
      </w:pPr>
      <w:r w:rsidRPr="00886C92">
        <w:rPr>
          <w:rFonts w:ascii="Arial" w:hAnsi="Arial" w:cs="Arial"/>
          <w:noProof/>
          <w:sz w:val="20"/>
          <w:szCs w:val="20"/>
          <w:lang w:eastAsia="zh-CN"/>
        </w:rPr>
        <mc:AlternateContent>
          <mc:Choice Requires="wps">
            <w:drawing>
              <wp:anchor distT="0" distB="0" distL="114300" distR="114300" simplePos="0" relativeHeight="254517760" behindDoc="0" locked="0" layoutInCell="1" allowOverlap="1" wp14:anchorId="4BE0AE25" wp14:editId="0585A626">
                <wp:simplePos x="0" y="0"/>
                <wp:positionH relativeFrom="margin">
                  <wp:posOffset>1252220</wp:posOffset>
                </wp:positionH>
                <wp:positionV relativeFrom="paragraph">
                  <wp:posOffset>231775</wp:posOffset>
                </wp:positionV>
                <wp:extent cx="559435" cy="320040"/>
                <wp:effectExtent l="0" t="0" r="0" b="381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51CA" w14:textId="23925FF0" w:rsidR="00891325" w:rsidRPr="00076E8E" w:rsidRDefault="00076E8E" w:rsidP="00BD477F">
                            <w:pPr>
                              <w:rPr>
                                <w:rFonts w:ascii="Arial" w:eastAsia="SimSun" w:hAnsi="Arial" w:cs="Arial"/>
                                <w:b/>
                                <w:sz w:val="18"/>
                                <w:szCs w:val="18"/>
                                <w:lang w:val="el-GR" w:eastAsia="zh-CN"/>
                              </w:rPr>
                            </w:pPr>
                            <w:proofErr w:type="spellStart"/>
                            <w:r>
                              <w:rPr>
                                <w:rFonts w:ascii="Arial" w:eastAsia="SimSun" w:hAnsi="Arial" w:cs="Arial"/>
                                <w:b/>
                                <w:sz w:val="18"/>
                                <w:szCs w:val="18"/>
                                <w:lang w:val="el-GR" w:eastAsia="zh-CN"/>
                              </w:rPr>
                              <w:t>Εικ</w:t>
                            </w:r>
                            <w:proofErr w:type="spellEnd"/>
                            <w:r w:rsidR="00891325" w:rsidRPr="000F7D57">
                              <w:rPr>
                                <w:rFonts w:ascii="Arial" w:eastAsia="SimSun" w:hAnsi="Arial" w:cs="Arial"/>
                                <w:b/>
                                <w:sz w:val="18"/>
                                <w:szCs w:val="18"/>
                                <w:lang w:eastAsia="zh-CN"/>
                              </w:rPr>
                              <w:t xml:space="preserve">. </w:t>
                            </w:r>
                            <w:r>
                              <w:rPr>
                                <w:rFonts w:ascii="Arial" w:eastAsia="SimSun" w:hAnsi="Arial" w:cs="Arial"/>
                                <w:b/>
                                <w:sz w:val="18"/>
                                <w:szCs w:val="18"/>
                                <w:lang w:val="el-GR" w:eastAsia="zh-CN"/>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E0AE25" id="_x0000_s1094" type="#_x0000_t202" style="position:absolute;left:0;text-align:left;margin-left:98.6pt;margin-top:18.25pt;width:44.05pt;height:25.2pt;z-index:2545177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" filled="f" stroked="f">
                <v:textbox style="mso-fit-shape-to-text:t">
                  <w:txbxContent>
                    <w:p w14:paraId="05D351CA" w14:textId="23925FF0" w:rsidR="00891325" w:rsidRPr="00076E8E" w:rsidRDefault="00076E8E" w:rsidP="00BD477F">
                      <w:pPr>
                        <w:rPr>
                          <w:rFonts w:ascii="Arial" w:eastAsia="SimSun" w:hAnsi="Arial" w:cs="Arial"/>
                          <w:b/>
                          <w:sz w:val="18"/>
                          <w:szCs w:val="18"/>
                          <w:lang w:val="el-GR" w:eastAsia="zh-CN"/>
                        </w:rPr>
                      </w:pPr>
                      <w:r>
                        <w:rPr>
                          <w:rFonts w:ascii="Arial" w:eastAsia="SimSun" w:hAnsi="Arial" w:cs="Arial"/>
                          <w:b/>
                          <w:sz w:val="18"/>
                          <w:szCs w:val="18"/>
                          <w:lang w:val="el-GR" w:eastAsia="zh-CN"/>
                        </w:rPr>
                        <w:t>Εικ</w:t>
                      </w:r>
                      <w:r w:rsidR="00891325" w:rsidRPr="000F7D57">
                        <w:rPr>
                          <w:rFonts w:ascii="Arial" w:eastAsia="SimSun" w:hAnsi="Arial" w:cs="Arial"/>
                          <w:b/>
                          <w:sz w:val="18"/>
                          <w:szCs w:val="18"/>
                          <w:lang w:eastAsia="zh-CN"/>
                        </w:rPr>
                        <w:t xml:space="preserve">. </w:t>
                      </w:r>
                      <w:r>
                        <w:rPr>
                          <w:rFonts w:ascii="Arial" w:eastAsia="SimSun" w:hAnsi="Arial" w:cs="Arial"/>
                          <w:b/>
                          <w:sz w:val="18"/>
                          <w:szCs w:val="18"/>
                          <w:lang w:val="el-GR" w:eastAsia="zh-CN"/>
                        </w:rPr>
                        <w:t>7</w:t>
                      </w:r>
                    </w:p>
                  </w:txbxContent>
                </v:textbox>
                <w10:wrap anchorx="margin"/>
              </v:shape>
            </w:pict>
          </mc:Fallback>
        </mc:AlternateContent>
      </w:r>
    </w:p>
    <w:p w14:paraId="61857336" w14:textId="77777777" w:rsidR="00BD477F" w:rsidRPr="00076E8E" w:rsidRDefault="00BD477F" w:rsidP="00BD477F">
      <w:pPr>
        <w:autoSpaceDE w:val="0"/>
        <w:autoSpaceDN w:val="0"/>
        <w:adjustRightInd w:val="0"/>
        <w:ind w:left="531" w:right="70"/>
        <w:jc w:val="center"/>
        <w:rPr>
          <w:rFonts w:ascii="Arial" w:eastAsia="SimSun" w:hAnsi="Arial" w:cs="Arial"/>
          <w:b/>
          <w:bCs/>
          <w:sz w:val="20"/>
          <w:szCs w:val="20"/>
          <w:lang w:val="el-GR" w:eastAsia="zh-CN"/>
        </w:rPr>
      </w:pPr>
    </w:p>
    <w:p w14:paraId="57A1BF59" w14:textId="77777777" w:rsidR="00BD477F" w:rsidRPr="00076E8E" w:rsidRDefault="00BD477F" w:rsidP="00BD477F">
      <w:pPr>
        <w:autoSpaceDE w:val="0"/>
        <w:autoSpaceDN w:val="0"/>
        <w:adjustRightInd w:val="0"/>
        <w:ind w:left="531" w:right="70"/>
        <w:jc w:val="center"/>
        <w:rPr>
          <w:rFonts w:ascii="Arial" w:eastAsia="SimSun" w:hAnsi="Arial" w:cs="Arial"/>
          <w:b/>
          <w:bCs/>
          <w:sz w:val="20"/>
          <w:szCs w:val="20"/>
          <w:lang w:val="el-GR" w:eastAsia="zh-CN"/>
        </w:rPr>
      </w:pPr>
    </w:p>
    <w:p w14:paraId="7336A646" w14:textId="77777777" w:rsidR="00BD477F" w:rsidRPr="00076E8E" w:rsidRDefault="00BD477F" w:rsidP="00BD477F">
      <w:pPr>
        <w:autoSpaceDE w:val="0"/>
        <w:autoSpaceDN w:val="0"/>
        <w:adjustRightInd w:val="0"/>
        <w:ind w:left="531" w:right="70"/>
        <w:jc w:val="center"/>
        <w:rPr>
          <w:rFonts w:ascii="Arial" w:eastAsia="SimSun" w:hAnsi="Arial" w:cs="Arial"/>
          <w:b/>
          <w:bCs/>
          <w:sz w:val="20"/>
          <w:szCs w:val="20"/>
          <w:lang w:val="el-GR" w:eastAsia="zh-CN"/>
        </w:rPr>
      </w:pPr>
    </w:p>
    <w:p w14:paraId="1295CFAE" w14:textId="77777777" w:rsidR="00BD477F" w:rsidRPr="00076E8E" w:rsidRDefault="00BD477F" w:rsidP="00BD477F">
      <w:pPr>
        <w:autoSpaceDE w:val="0"/>
        <w:autoSpaceDN w:val="0"/>
        <w:adjustRightInd w:val="0"/>
        <w:ind w:left="531" w:right="70"/>
        <w:rPr>
          <w:rFonts w:ascii="Arial" w:eastAsia="SimSun" w:hAnsi="Arial" w:cs="Arial"/>
          <w:b/>
          <w:bCs/>
          <w:sz w:val="20"/>
          <w:szCs w:val="20"/>
          <w:lang w:val="el-GR" w:eastAsia="zh-CN"/>
        </w:rPr>
      </w:pPr>
    </w:p>
    <w:p w14:paraId="184D109E" w14:textId="77777777" w:rsidR="00BD477F" w:rsidRPr="00076E8E" w:rsidRDefault="00BD477F" w:rsidP="00BD477F">
      <w:pPr>
        <w:autoSpaceDE w:val="0"/>
        <w:autoSpaceDN w:val="0"/>
        <w:adjustRightInd w:val="0"/>
        <w:ind w:left="531" w:right="70"/>
        <w:rPr>
          <w:rFonts w:ascii="Arial" w:eastAsia="SimSun" w:hAnsi="Arial" w:cs="Arial"/>
          <w:b/>
          <w:bCs/>
          <w:sz w:val="20"/>
          <w:szCs w:val="20"/>
          <w:lang w:val="el-GR" w:eastAsia="zh-CN"/>
        </w:rPr>
      </w:pPr>
    </w:p>
    <w:p w14:paraId="5F833F09" w14:textId="77777777" w:rsidR="00BD477F" w:rsidRPr="00076E8E" w:rsidRDefault="00BD477F" w:rsidP="00BD477F">
      <w:pPr>
        <w:autoSpaceDE w:val="0"/>
        <w:autoSpaceDN w:val="0"/>
        <w:adjustRightInd w:val="0"/>
        <w:ind w:left="531" w:right="70"/>
        <w:jc w:val="center"/>
        <w:rPr>
          <w:rFonts w:ascii="Arial" w:eastAsia="SimSun" w:hAnsi="Arial" w:cs="Arial"/>
          <w:b/>
          <w:bCs/>
          <w:sz w:val="20"/>
          <w:szCs w:val="20"/>
          <w:lang w:val="el-GR" w:eastAsia="zh-CN"/>
        </w:rPr>
      </w:pPr>
    </w:p>
    <w:p w14:paraId="49161A9B" w14:textId="0132F6E7" w:rsidR="00BD477F" w:rsidRPr="00076E8E" w:rsidRDefault="00076E8E" w:rsidP="00BD477F">
      <w:pPr>
        <w:widowControl/>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Arial" w:eastAsia="SimSun" w:hAnsi="Arial" w:cs="Arial"/>
          <w:b/>
          <w:bCs/>
          <w:szCs w:val="20"/>
          <w:lang w:val="el-GR" w:eastAsia="zh-CN"/>
        </w:rPr>
      </w:pPr>
      <w:r>
        <w:rPr>
          <w:rFonts w:ascii="Arial" w:eastAsia="SimSun" w:hAnsi="Arial" w:cs="Arial"/>
          <w:b/>
          <w:bCs/>
          <w:szCs w:val="20"/>
          <w:lang w:val="el-GR" w:eastAsia="zh-CN"/>
        </w:rPr>
        <w:t>ΧΡΗΣΗ</w:t>
      </w:r>
      <w:r w:rsidRPr="00076E8E">
        <w:rPr>
          <w:rFonts w:ascii="Arial" w:eastAsia="SimSun" w:hAnsi="Arial" w:cs="Arial"/>
          <w:b/>
          <w:bCs/>
          <w:szCs w:val="20"/>
          <w:lang w:val="el-GR" w:eastAsia="zh-CN"/>
        </w:rPr>
        <w:t xml:space="preserve"> </w:t>
      </w:r>
      <w:r>
        <w:rPr>
          <w:rFonts w:ascii="Arial" w:eastAsia="SimSun" w:hAnsi="Arial" w:cs="Arial"/>
          <w:b/>
          <w:bCs/>
          <w:szCs w:val="20"/>
          <w:lang w:val="el-GR" w:eastAsia="zh-CN"/>
        </w:rPr>
        <w:t>ΤΟΥ ΑΝΕΜΙΣΤΗΡΑ</w:t>
      </w:r>
    </w:p>
    <w:p w14:paraId="70077A15" w14:textId="1C0546F4" w:rsidR="00BD477F" w:rsidRPr="00076E8E" w:rsidRDefault="00076E8E" w:rsidP="00BD477F">
      <w:pPr>
        <w:rPr>
          <w:rFonts w:ascii="Arial" w:hAnsi="Arial" w:cs="Arial"/>
          <w:b/>
          <w:bCs/>
          <w:sz w:val="22"/>
          <w:szCs w:val="22"/>
          <w:u w:val="single"/>
          <w:lang w:val="el-GR" w:eastAsia="zh-CN"/>
        </w:rPr>
      </w:pPr>
      <w:r>
        <w:rPr>
          <w:rFonts w:ascii="Arial" w:eastAsia="Times New Roman" w:hAnsi="Arial" w:cs="Arial"/>
          <w:b/>
          <w:bCs/>
          <w:sz w:val="22"/>
          <w:szCs w:val="22"/>
          <w:u w:val="single"/>
          <w:lang w:val="el-GR"/>
        </w:rPr>
        <w:t>ΤΗΛΕΧΕΙΡΙΣΤΗΡΙΟ</w:t>
      </w:r>
      <w:r w:rsidR="00BD477F" w:rsidRPr="00076E8E">
        <w:rPr>
          <w:rFonts w:ascii="Arial" w:hAnsi="Arial" w:cs="Arial"/>
          <w:b/>
          <w:bCs/>
          <w:sz w:val="22"/>
          <w:szCs w:val="22"/>
          <w:u w:val="single"/>
          <w:lang w:val="el-GR"/>
        </w:rPr>
        <w:t xml:space="preserve"> (</w:t>
      </w:r>
      <w:proofErr w:type="spellStart"/>
      <w:r>
        <w:rPr>
          <w:rFonts w:ascii="Arial" w:hAnsi="Arial" w:cs="Arial"/>
          <w:b/>
          <w:bCs/>
          <w:sz w:val="22"/>
          <w:szCs w:val="22"/>
          <w:u w:val="single"/>
          <w:lang w:val="el-GR"/>
        </w:rPr>
        <w:t>Εικ</w:t>
      </w:r>
      <w:proofErr w:type="spellEnd"/>
      <w:r w:rsidR="00BD477F" w:rsidRPr="00076E8E">
        <w:rPr>
          <w:rFonts w:ascii="Arial" w:hAnsi="Arial" w:cs="Arial"/>
          <w:b/>
          <w:bCs/>
          <w:sz w:val="22"/>
          <w:szCs w:val="22"/>
          <w:u w:val="single"/>
          <w:lang w:val="el-GR"/>
        </w:rPr>
        <w:t xml:space="preserve">. </w:t>
      </w:r>
      <w:r w:rsidRPr="00076E8E">
        <w:rPr>
          <w:rFonts w:ascii="Arial" w:hAnsi="Arial" w:cs="Arial"/>
          <w:b/>
          <w:bCs/>
          <w:sz w:val="22"/>
          <w:szCs w:val="22"/>
          <w:u w:val="single"/>
          <w:lang w:val="el-GR"/>
        </w:rPr>
        <w:t>8</w:t>
      </w:r>
      <w:r w:rsidR="00BD477F" w:rsidRPr="00076E8E">
        <w:rPr>
          <w:rFonts w:ascii="Arial" w:hAnsi="Arial" w:cs="Arial"/>
          <w:b/>
          <w:bCs/>
          <w:sz w:val="22"/>
          <w:szCs w:val="22"/>
          <w:u w:val="single"/>
          <w:lang w:val="el-GR"/>
        </w:rPr>
        <w:t>)</w:t>
      </w:r>
    </w:p>
    <w:p w14:paraId="69E3664C" w14:textId="51661E0D" w:rsidR="00BD477F" w:rsidRPr="00076E8E" w:rsidRDefault="00076E8E" w:rsidP="00BD477F">
      <w:pPr>
        <w:rPr>
          <w:rFonts w:ascii="Arial" w:eastAsiaTheme="minorEastAsia" w:hAnsi="Arial" w:cs="Arial"/>
          <w:b/>
          <w:sz w:val="22"/>
          <w:szCs w:val="22"/>
          <w:lang w:val="el-GR"/>
        </w:rPr>
      </w:pPr>
      <w:r w:rsidRPr="00076E8E">
        <w:rPr>
          <w:rFonts w:ascii="Arial" w:hAnsi="Arial" w:cs="Arial"/>
          <w:bCs/>
          <w:sz w:val="22"/>
          <w:szCs w:val="22"/>
          <w:lang w:val="el-GR"/>
        </w:rPr>
        <w:t>Ο ανεμιστήρας οροφής ελέγχεται από το τηλεχειριστήριο. Πριν χρησιμοποιήσετε το τηλεχειριστήριο, πρέπει να λάβετε υπόψη τα ακόλουθα</w:t>
      </w:r>
      <w:r>
        <w:rPr>
          <w:rFonts w:ascii="Arial" w:hAnsi="Arial" w:cs="Arial"/>
          <w:bCs/>
          <w:sz w:val="22"/>
          <w:szCs w:val="22"/>
          <w:lang w:val="el-GR"/>
        </w:rPr>
        <w:t xml:space="preserve"> :</w:t>
      </w:r>
    </w:p>
    <w:p w14:paraId="60120521" w14:textId="77777777" w:rsidR="00077F71" w:rsidRPr="00077F71" w:rsidRDefault="00077F71" w:rsidP="00077F71">
      <w:pPr>
        <w:widowControl/>
        <w:numPr>
          <w:ilvl w:val="0"/>
          <w:numId w:val="10"/>
        </w:numPr>
        <w:jc w:val="both"/>
        <w:rPr>
          <w:rFonts w:ascii="Arial" w:hAnsi="Arial" w:cs="Arial"/>
          <w:sz w:val="22"/>
          <w:szCs w:val="22"/>
          <w:lang w:val="el-GR"/>
        </w:rPr>
      </w:pPr>
      <w:r w:rsidRPr="00077F71">
        <w:rPr>
          <w:rFonts w:ascii="Arial" w:hAnsi="Arial" w:cs="Arial"/>
          <w:sz w:val="22"/>
          <w:szCs w:val="22"/>
          <w:lang w:val="el-GR"/>
        </w:rPr>
        <w:t>Απαιτείται 1</w:t>
      </w:r>
      <w:r w:rsidRPr="00077F71">
        <w:rPr>
          <w:rFonts w:ascii="Arial" w:hAnsi="Arial" w:cs="Arial"/>
          <w:sz w:val="22"/>
          <w:szCs w:val="22"/>
        </w:rPr>
        <w:t>x</w:t>
      </w:r>
      <w:r w:rsidRPr="00077F71">
        <w:rPr>
          <w:rFonts w:ascii="Arial" w:hAnsi="Arial" w:cs="Arial"/>
          <w:sz w:val="22"/>
          <w:szCs w:val="22"/>
          <w:lang w:val="el-GR"/>
        </w:rPr>
        <w:t xml:space="preserve"> </w:t>
      </w:r>
      <w:r w:rsidRPr="00077F71">
        <w:rPr>
          <w:rFonts w:ascii="Arial" w:hAnsi="Arial" w:cs="Arial"/>
          <w:sz w:val="22"/>
          <w:szCs w:val="22"/>
        </w:rPr>
        <w:t>CR</w:t>
      </w:r>
      <w:r w:rsidRPr="00077F71">
        <w:rPr>
          <w:rFonts w:ascii="Arial" w:hAnsi="Arial" w:cs="Arial"/>
          <w:sz w:val="22"/>
          <w:szCs w:val="22"/>
          <w:lang w:val="el-GR"/>
        </w:rPr>
        <w:t>2032 3</w:t>
      </w:r>
      <w:r w:rsidRPr="00077F71">
        <w:rPr>
          <w:rFonts w:ascii="Arial" w:hAnsi="Arial" w:cs="Arial"/>
          <w:sz w:val="22"/>
          <w:szCs w:val="22"/>
        </w:rPr>
        <w:t>V</w:t>
      </w:r>
      <w:r w:rsidRPr="00077F71">
        <w:rPr>
          <w:rFonts w:ascii="Arial" w:hAnsi="Arial" w:cs="Arial"/>
          <w:sz w:val="22"/>
          <w:szCs w:val="22"/>
          <w:lang w:val="el-GR"/>
        </w:rPr>
        <w:t xml:space="preserve"> μπαταρία για τη λειτουργία του τηλεχειριστηρίου.</w:t>
      </w:r>
    </w:p>
    <w:p w14:paraId="2E5BB302" w14:textId="7C8A4963" w:rsidR="00077F71" w:rsidRPr="00077F71" w:rsidRDefault="00077F71" w:rsidP="00077F71">
      <w:pPr>
        <w:widowControl/>
        <w:numPr>
          <w:ilvl w:val="0"/>
          <w:numId w:val="10"/>
        </w:numPr>
        <w:jc w:val="both"/>
        <w:rPr>
          <w:rFonts w:ascii="Arial" w:hAnsi="Arial" w:cs="Arial"/>
          <w:sz w:val="22"/>
          <w:szCs w:val="22"/>
          <w:lang w:val="el-GR"/>
        </w:rPr>
      </w:pPr>
      <w:r w:rsidRPr="00077F71">
        <w:rPr>
          <w:rFonts w:ascii="Arial" w:hAnsi="Arial" w:cs="Arial"/>
          <w:sz w:val="22"/>
          <w:szCs w:val="22"/>
          <w:lang w:val="el-GR"/>
        </w:rPr>
        <w:t>Αφαιρέστε τη βίδα (6) και τραβήξτε έξω το δίσκο μπαταρίας (2) πατώντας το κλιπ (1).</w:t>
      </w:r>
    </w:p>
    <w:p w14:paraId="0EEF1C69" w14:textId="390A866B" w:rsidR="00077F71" w:rsidRPr="00077F71" w:rsidRDefault="00077F71" w:rsidP="00077F71">
      <w:pPr>
        <w:widowControl/>
        <w:numPr>
          <w:ilvl w:val="0"/>
          <w:numId w:val="10"/>
        </w:numPr>
        <w:jc w:val="both"/>
        <w:rPr>
          <w:rFonts w:ascii="Arial" w:hAnsi="Arial" w:cs="Arial"/>
          <w:sz w:val="22"/>
          <w:szCs w:val="22"/>
          <w:lang w:val="el-GR"/>
        </w:rPr>
      </w:pPr>
      <w:r w:rsidRPr="00077F71">
        <w:rPr>
          <w:rFonts w:ascii="Arial" w:hAnsi="Arial" w:cs="Arial"/>
          <w:sz w:val="22"/>
          <w:szCs w:val="22"/>
          <w:lang w:val="el-GR"/>
        </w:rPr>
        <w:t>Τοποθετήστε την μπαταρία (3) στο δίσκο και τοποθετήστε το δίσκο πίσω στ</w:t>
      </w:r>
      <w:r>
        <w:rPr>
          <w:rFonts w:ascii="Arial" w:hAnsi="Arial" w:cs="Arial"/>
          <w:sz w:val="22"/>
          <w:szCs w:val="22"/>
          <w:lang w:val="el-GR"/>
        </w:rPr>
        <w:t>ην εσοχή</w:t>
      </w:r>
      <w:r w:rsidRPr="00077F71">
        <w:rPr>
          <w:rFonts w:ascii="Arial" w:hAnsi="Arial" w:cs="Arial"/>
          <w:sz w:val="22"/>
          <w:szCs w:val="22"/>
          <w:lang w:val="el-GR"/>
        </w:rPr>
        <w:t xml:space="preserve"> (4) που υποδεικνύεται από το σύμβολο πολικότητας "+" (5).</w:t>
      </w:r>
    </w:p>
    <w:p w14:paraId="0621A2F8" w14:textId="7FE23C21" w:rsidR="00077F71" w:rsidRPr="00077F71" w:rsidRDefault="00077F71" w:rsidP="00077F71">
      <w:pPr>
        <w:widowControl/>
        <w:numPr>
          <w:ilvl w:val="0"/>
          <w:numId w:val="10"/>
        </w:numPr>
        <w:jc w:val="both"/>
        <w:rPr>
          <w:rFonts w:ascii="Arial" w:hAnsi="Arial" w:cs="Arial"/>
          <w:sz w:val="22"/>
          <w:szCs w:val="22"/>
          <w:lang w:val="el-GR"/>
        </w:rPr>
      </w:pPr>
      <w:r w:rsidRPr="00077F71">
        <w:rPr>
          <w:rFonts w:ascii="Arial" w:hAnsi="Arial" w:cs="Arial"/>
          <w:sz w:val="22"/>
          <w:szCs w:val="22"/>
          <w:lang w:val="el-GR"/>
        </w:rPr>
        <w:t>Βεβαιωθείτε ότι η πολικότητα είναι σωστή όπως φαίνεται στο δ</w:t>
      </w:r>
      <w:r>
        <w:rPr>
          <w:rFonts w:ascii="Arial" w:hAnsi="Arial" w:cs="Arial"/>
          <w:sz w:val="22"/>
          <w:szCs w:val="22"/>
          <w:lang w:val="el-GR"/>
        </w:rPr>
        <w:t>ίσκο</w:t>
      </w:r>
      <w:r w:rsidRPr="00077F71">
        <w:rPr>
          <w:rFonts w:ascii="Arial" w:hAnsi="Arial" w:cs="Arial"/>
          <w:sz w:val="22"/>
          <w:szCs w:val="22"/>
          <w:lang w:val="el-GR"/>
        </w:rPr>
        <w:t xml:space="preserve"> μπαταριών.</w:t>
      </w:r>
    </w:p>
    <w:p w14:paraId="51E00075" w14:textId="2926FFE8" w:rsidR="00BD477F" w:rsidRPr="00077F71" w:rsidRDefault="00077F71" w:rsidP="00077F71">
      <w:pPr>
        <w:widowControl/>
        <w:numPr>
          <w:ilvl w:val="0"/>
          <w:numId w:val="10"/>
        </w:numPr>
        <w:jc w:val="both"/>
        <w:rPr>
          <w:rFonts w:ascii="Arial" w:eastAsia="SimSun" w:hAnsi="Arial" w:cs="Arial"/>
          <w:sz w:val="22"/>
          <w:szCs w:val="22"/>
          <w:lang w:val="el-GR"/>
        </w:rPr>
      </w:pPr>
      <w:r w:rsidRPr="00077F71">
        <w:rPr>
          <w:rFonts w:ascii="Arial" w:hAnsi="Arial" w:cs="Arial"/>
          <w:sz w:val="22"/>
          <w:szCs w:val="22"/>
          <w:lang w:val="el-GR"/>
        </w:rPr>
        <w:t>Επανατοποθετήστε τη βίδα (6) για να στερεώσετε το δίσκο μπαταρίας (2)</w:t>
      </w:r>
      <w:r w:rsidR="00BD477F" w:rsidRPr="00077F71">
        <w:rPr>
          <w:rFonts w:ascii="Arial" w:hAnsi="Arial" w:cs="Arial"/>
          <w:sz w:val="22"/>
          <w:szCs w:val="22"/>
          <w:lang w:val="el-GR"/>
        </w:rPr>
        <w:t>.</w:t>
      </w:r>
    </w:p>
    <w:p w14:paraId="197E6AD0" w14:textId="0C5A4A7C" w:rsidR="00BD477F" w:rsidRPr="00077F71" w:rsidRDefault="00076E8E" w:rsidP="00BD477F">
      <w:pPr>
        <w:widowControl/>
        <w:ind w:left="360"/>
        <w:jc w:val="both"/>
        <w:rPr>
          <w:rFonts w:ascii="Arial" w:eastAsia="SimSun" w:hAnsi="Arial" w:cs="Arial"/>
          <w:sz w:val="22"/>
          <w:szCs w:val="22"/>
          <w:lang w:val="el-GR"/>
        </w:rPr>
      </w:pPr>
      <w:r>
        <w:rPr>
          <w:noProof/>
        </w:rPr>
        <w:drawing>
          <wp:anchor distT="0" distB="0" distL="114300" distR="114300" simplePos="0" relativeHeight="254525952" behindDoc="0" locked="0" layoutInCell="1" allowOverlap="1" wp14:anchorId="7343B813" wp14:editId="14E83258">
            <wp:simplePos x="0" y="0"/>
            <wp:positionH relativeFrom="column">
              <wp:posOffset>2075180</wp:posOffset>
            </wp:positionH>
            <wp:positionV relativeFrom="paragraph">
              <wp:posOffset>179705</wp:posOffset>
            </wp:positionV>
            <wp:extent cx="1800000" cy="2304000"/>
            <wp:effectExtent l="0" t="0" r="0" b="1270"/>
            <wp:wrapNone/>
            <wp:docPr id="3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2304000"/>
                    </a:xfrm>
                    <a:prstGeom prst="rect">
                      <a:avLst/>
                    </a:prstGeom>
                    <a:noFill/>
                  </pic:spPr>
                </pic:pic>
              </a:graphicData>
            </a:graphic>
            <wp14:sizeRelH relativeFrom="margin">
              <wp14:pctWidth>0</wp14:pctWidth>
            </wp14:sizeRelH>
            <wp14:sizeRelV relativeFrom="margin">
              <wp14:pctHeight>0</wp14:pctHeight>
            </wp14:sizeRelV>
          </wp:anchor>
        </w:drawing>
      </w:r>
    </w:p>
    <w:p w14:paraId="21D46D07" w14:textId="19EC7E3C" w:rsidR="00BD477F" w:rsidRPr="00077F71" w:rsidRDefault="00BD477F" w:rsidP="00BD477F">
      <w:pPr>
        <w:pStyle w:val="aa"/>
        <w:widowControl/>
        <w:ind w:left="360"/>
        <w:jc w:val="both"/>
        <w:rPr>
          <w:rFonts w:ascii="Arial" w:hAnsi="Arial" w:cs="Arial"/>
          <w:sz w:val="22"/>
          <w:szCs w:val="22"/>
          <w:lang w:val="el-GR"/>
        </w:rPr>
      </w:pPr>
    </w:p>
    <w:p w14:paraId="6D67799C" w14:textId="77777777" w:rsidR="00BD477F" w:rsidRPr="00077F71" w:rsidRDefault="00BD477F" w:rsidP="00BD477F">
      <w:pPr>
        <w:ind w:left="720"/>
        <w:jc w:val="center"/>
        <w:rPr>
          <w:rFonts w:ascii="Arial" w:hAnsi="Arial" w:cs="Arial"/>
          <w:sz w:val="22"/>
          <w:szCs w:val="22"/>
          <w:lang w:val="el-GR"/>
        </w:rPr>
      </w:pPr>
    </w:p>
    <w:p w14:paraId="35B14E3C" w14:textId="77777777" w:rsidR="00BD477F" w:rsidRPr="00077F71" w:rsidRDefault="00BD477F" w:rsidP="00BD477F">
      <w:pPr>
        <w:ind w:left="720"/>
        <w:rPr>
          <w:rFonts w:ascii="Arial" w:hAnsi="Arial" w:cs="Arial"/>
          <w:sz w:val="22"/>
          <w:szCs w:val="22"/>
          <w:lang w:val="el-GR"/>
        </w:rPr>
      </w:pPr>
    </w:p>
    <w:p w14:paraId="6E13114F" w14:textId="77777777" w:rsidR="00BD477F" w:rsidRPr="00077F71" w:rsidRDefault="00BD477F" w:rsidP="00BD477F">
      <w:pPr>
        <w:rPr>
          <w:rFonts w:ascii="Arial" w:hAnsi="Arial" w:cs="Arial"/>
          <w:sz w:val="22"/>
          <w:szCs w:val="22"/>
          <w:lang w:val="el-GR"/>
        </w:rPr>
      </w:pPr>
    </w:p>
    <w:p w14:paraId="6C8C08C5" w14:textId="77777777" w:rsidR="00BD477F" w:rsidRPr="00077F71" w:rsidRDefault="00BD477F" w:rsidP="00BD477F">
      <w:pPr>
        <w:rPr>
          <w:rFonts w:ascii="Arial" w:hAnsi="Arial" w:cs="Arial"/>
          <w:b/>
          <w:sz w:val="22"/>
          <w:szCs w:val="22"/>
          <w:lang w:val="el-GR"/>
        </w:rPr>
      </w:pPr>
    </w:p>
    <w:p w14:paraId="53395E2F" w14:textId="77777777" w:rsidR="00BD477F" w:rsidRPr="00077F71" w:rsidRDefault="00BD477F" w:rsidP="00BD477F">
      <w:pPr>
        <w:widowControl/>
        <w:rPr>
          <w:rFonts w:ascii="Arial" w:hAnsi="Arial" w:cs="Arial"/>
          <w:b/>
          <w:bCs/>
          <w:sz w:val="22"/>
          <w:szCs w:val="22"/>
          <w:lang w:val="el-GR"/>
        </w:rPr>
      </w:pPr>
      <w:r w:rsidRPr="00886C92">
        <w:rPr>
          <w:rFonts w:ascii="Arial" w:hAnsi="Arial" w:cs="Arial"/>
          <w:noProof/>
          <w:sz w:val="22"/>
          <w:szCs w:val="22"/>
          <w:lang w:eastAsia="zh-CN"/>
        </w:rPr>
        <mc:AlternateContent>
          <mc:Choice Requires="wps">
            <w:drawing>
              <wp:anchor distT="0" distB="0" distL="114300" distR="114300" simplePos="0" relativeHeight="254522880" behindDoc="0" locked="0" layoutInCell="1" allowOverlap="1" wp14:anchorId="0DAAF190" wp14:editId="7201C8B9">
                <wp:simplePos x="0" y="0"/>
                <wp:positionH relativeFrom="column">
                  <wp:posOffset>1003737</wp:posOffset>
                </wp:positionH>
                <wp:positionV relativeFrom="paragraph">
                  <wp:posOffset>169801</wp:posOffset>
                </wp:positionV>
                <wp:extent cx="817245" cy="340995"/>
                <wp:effectExtent l="0" t="0" r="0" b="1905"/>
                <wp:wrapNone/>
                <wp:docPr id="29"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2078" w14:textId="66EE5DFF" w:rsidR="00891325" w:rsidRPr="00076E8E" w:rsidRDefault="00076E8E" w:rsidP="00BD477F">
                            <w:pPr>
                              <w:rPr>
                                <w:rFonts w:ascii="Arial" w:eastAsiaTheme="minorEastAsia" w:hAnsi="Arial" w:cs="Arial"/>
                                <w:b/>
                                <w:sz w:val="20"/>
                                <w:szCs w:val="18"/>
                                <w:lang w:val="el-GR" w:eastAsia="zh-CN"/>
                              </w:rPr>
                            </w:pPr>
                            <w:proofErr w:type="spellStart"/>
                            <w:r>
                              <w:rPr>
                                <w:rFonts w:ascii="Arial" w:hAnsi="Arial" w:cs="Arial"/>
                                <w:b/>
                                <w:sz w:val="20"/>
                                <w:szCs w:val="18"/>
                                <w:lang w:val="el-GR"/>
                              </w:rPr>
                              <w:t>Εικ</w:t>
                            </w:r>
                            <w:proofErr w:type="spellEnd"/>
                            <w:r w:rsidR="00891325" w:rsidRPr="00B35A4E">
                              <w:rPr>
                                <w:rFonts w:ascii="Arial" w:hAnsi="Arial" w:cs="Arial"/>
                                <w:b/>
                                <w:sz w:val="20"/>
                                <w:szCs w:val="18"/>
                              </w:rPr>
                              <w:t xml:space="preserve">. </w:t>
                            </w:r>
                            <w:r>
                              <w:rPr>
                                <w:rFonts w:ascii="Arial" w:hAnsi="Arial" w:cs="Arial"/>
                                <w:b/>
                                <w:sz w:val="20"/>
                                <w:szCs w:val="18"/>
                                <w:lang w:val="el-GR"/>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AF190" id="_x0000_s1095" type="#_x0000_t202" style="position:absolute;margin-left:79.05pt;margin-top:13.35pt;width:64.35pt;height:26.85pt;z-index:2545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" filled="f" stroked="f">
                <v:textbox>
                  <w:txbxContent>
                    <w:p w14:paraId="61962078" w14:textId="66EE5DFF" w:rsidR="00891325" w:rsidRPr="00076E8E" w:rsidRDefault="00076E8E" w:rsidP="00BD477F">
                      <w:pPr>
                        <w:rPr>
                          <w:rFonts w:ascii="Arial" w:eastAsiaTheme="minorEastAsia" w:hAnsi="Arial" w:cs="Arial"/>
                          <w:b/>
                          <w:sz w:val="20"/>
                          <w:szCs w:val="18"/>
                          <w:lang w:val="el-GR" w:eastAsia="zh-CN"/>
                        </w:rPr>
                      </w:pPr>
                      <w:r>
                        <w:rPr>
                          <w:rFonts w:ascii="Arial" w:hAnsi="Arial" w:cs="Arial"/>
                          <w:b/>
                          <w:sz w:val="20"/>
                          <w:szCs w:val="18"/>
                          <w:lang w:val="el-GR"/>
                        </w:rPr>
                        <w:t>Εικ</w:t>
                      </w:r>
                      <w:r w:rsidR="00891325" w:rsidRPr="00B35A4E">
                        <w:rPr>
                          <w:rFonts w:ascii="Arial" w:hAnsi="Arial" w:cs="Arial"/>
                          <w:b/>
                          <w:sz w:val="20"/>
                          <w:szCs w:val="18"/>
                        </w:rPr>
                        <w:t xml:space="preserve">. </w:t>
                      </w:r>
                      <w:r>
                        <w:rPr>
                          <w:rFonts w:ascii="Arial" w:hAnsi="Arial" w:cs="Arial"/>
                          <w:b/>
                          <w:sz w:val="20"/>
                          <w:szCs w:val="18"/>
                          <w:lang w:val="el-GR"/>
                        </w:rPr>
                        <w:t>8</w:t>
                      </w:r>
                    </w:p>
                  </w:txbxContent>
                </v:textbox>
              </v:shape>
            </w:pict>
          </mc:Fallback>
        </mc:AlternateContent>
      </w:r>
      <w:r w:rsidRPr="00077F71">
        <w:rPr>
          <w:rFonts w:ascii="Arial" w:hAnsi="Arial" w:cs="Arial"/>
          <w:b/>
          <w:bCs/>
          <w:sz w:val="22"/>
          <w:szCs w:val="22"/>
          <w:lang w:val="el-GR"/>
        </w:rPr>
        <w:br w:type="page"/>
      </w:r>
    </w:p>
    <w:p w14:paraId="5ADF0B36" w14:textId="2AC90310" w:rsidR="00BD477F" w:rsidRPr="00886C92" w:rsidRDefault="009E54E2" w:rsidP="00BD477F">
      <w:pPr>
        <w:rPr>
          <w:rFonts w:ascii="Arial" w:hAnsi="Arial" w:cs="Arial"/>
          <w:b/>
          <w:sz w:val="22"/>
          <w:szCs w:val="22"/>
        </w:rPr>
      </w:pPr>
      <w:r>
        <w:rPr>
          <w:rFonts w:ascii="Arial" w:hAnsi="Arial" w:cs="Arial"/>
          <w:b/>
          <w:bCs/>
          <w:sz w:val="22"/>
          <w:szCs w:val="22"/>
          <w:u w:val="single"/>
          <w:lang w:val="el-GR"/>
        </w:rPr>
        <w:lastRenderedPageBreak/>
        <w:t>ΤΗΛΕΧΕΙΡΙΣΤΗΡΙΟ</w:t>
      </w:r>
      <w:r w:rsidR="00BD477F" w:rsidRPr="00886C92">
        <w:rPr>
          <w:rFonts w:ascii="Arial" w:hAnsi="Arial" w:cs="Arial"/>
          <w:b/>
          <w:bCs/>
          <w:sz w:val="22"/>
          <w:szCs w:val="22"/>
          <w:u w:val="single"/>
          <w:lang w:val="en-AU"/>
        </w:rPr>
        <w:t>:</w:t>
      </w:r>
    </w:p>
    <w:p w14:paraId="39BE042A" w14:textId="365BEEA5" w:rsidR="00BD477F" w:rsidRPr="009C358B" w:rsidRDefault="00BD477F" w:rsidP="00BD477F">
      <w:pPr>
        <w:rPr>
          <w:rFonts w:ascii="Arial" w:hAnsi="Arial" w:cs="Arial"/>
          <w:bCs/>
          <w:sz w:val="22"/>
          <w:szCs w:val="22"/>
          <w:lang w:val="el-GR"/>
        </w:rPr>
      </w:pPr>
      <w:r w:rsidRPr="006A577E">
        <w:rPr>
          <w:noProof/>
          <w:lang w:eastAsia="zh-CN"/>
        </w:rPr>
        <w:drawing>
          <wp:anchor distT="0" distB="0" distL="114300" distR="114300" simplePos="0" relativeHeight="254526976" behindDoc="0" locked="0" layoutInCell="1" allowOverlap="1" wp14:anchorId="497E4FE0" wp14:editId="7F7A041A">
            <wp:simplePos x="0" y="0"/>
            <wp:positionH relativeFrom="margin">
              <wp:posOffset>4545965</wp:posOffset>
            </wp:positionH>
            <wp:positionV relativeFrom="paragraph">
              <wp:posOffset>198755</wp:posOffset>
            </wp:positionV>
            <wp:extent cx="1972310" cy="3233512"/>
            <wp:effectExtent l="0" t="0" r="8890" b="5080"/>
            <wp:wrapNone/>
            <wp:docPr id="4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799"/>
                    <a:stretch/>
                  </pic:blipFill>
                  <pic:spPr bwMode="auto">
                    <a:xfrm>
                      <a:off x="0" y="0"/>
                      <a:ext cx="1972310" cy="32335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58B" w:rsidRPr="009C358B">
        <w:rPr>
          <w:noProof/>
          <w:lang w:val="el-GR" w:eastAsia="zh-CN"/>
        </w:rPr>
        <w:t xml:space="preserve">Προτού αρχίσετε να χρησιμοποιείτε το τηλεχειριστήριο, διαβάσετε αυτήν την ενότητα και εξοικειωθείτε με τα κουμπιά και τη λειτουργία κάθε κουμπιού </w:t>
      </w:r>
      <w:r w:rsidRPr="009C358B">
        <w:rPr>
          <w:rFonts w:ascii="Arial" w:hAnsi="Arial" w:cs="Arial"/>
          <w:bCs/>
          <w:sz w:val="22"/>
          <w:szCs w:val="22"/>
          <w:lang w:val="el-GR"/>
        </w:rPr>
        <w:t>(</w:t>
      </w:r>
      <w:proofErr w:type="spellStart"/>
      <w:r w:rsidR="00076E8E">
        <w:rPr>
          <w:rFonts w:ascii="Arial" w:hAnsi="Arial" w:cs="Arial"/>
          <w:bCs/>
          <w:sz w:val="22"/>
          <w:szCs w:val="22"/>
          <w:lang w:val="el-GR"/>
        </w:rPr>
        <w:t>Εικ</w:t>
      </w:r>
      <w:proofErr w:type="spellEnd"/>
      <w:r w:rsidRPr="009C358B">
        <w:rPr>
          <w:rFonts w:ascii="Arial" w:hAnsi="Arial" w:cs="Arial"/>
          <w:bCs/>
          <w:sz w:val="22"/>
          <w:szCs w:val="22"/>
          <w:lang w:val="el-GR"/>
        </w:rPr>
        <w:t xml:space="preserve">. </w:t>
      </w:r>
      <w:r w:rsidR="00076E8E" w:rsidRPr="009C358B">
        <w:rPr>
          <w:rFonts w:ascii="Arial" w:hAnsi="Arial" w:cs="Arial"/>
          <w:bCs/>
          <w:sz w:val="22"/>
          <w:szCs w:val="22"/>
          <w:lang w:val="el-GR"/>
        </w:rPr>
        <w:t>9</w:t>
      </w:r>
      <w:r w:rsidRPr="009C358B">
        <w:rPr>
          <w:rFonts w:ascii="Arial" w:hAnsi="Arial" w:cs="Arial"/>
          <w:bCs/>
          <w:sz w:val="22"/>
          <w:szCs w:val="22"/>
          <w:lang w:val="el-GR"/>
        </w:rPr>
        <w:t>).</w:t>
      </w:r>
    </w:p>
    <w:p w14:paraId="49B2882A" w14:textId="77777777" w:rsidR="00BD477F" w:rsidRPr="009C358B" w:rsidRDefault="00BD477F" w:rsidP="00BD477F">
      <w:pPr>
        <w:rPr>
          <w:rFonts w:ascii="Arial" w:hAnsi="Arial" w:cs="Arial"/>
          <w:sz w:val="22"/>
          <w:szCs w:val="22"/>
          <w:lang w:val="el-GR"/>
        </w:rPr>
      </w:pPr>
    </w:p>
    <w:p w14:paraId="611E82FB" w14:textId="11A38454" w:rsidR="00BD477F" w:rsidRPr="009C358B" w:rsidRDefault="009C358B" w:rsidP="009C358B">
      <w:pPr>
        <w:pStyle w:val="aa"/>
        <w:numPr>
          <w:ilvl w:val="0"/>
          <w:numId w:val="31"/>
        </w:numPr>
        <w:rPr>
          <w:rFonts w:ascii="Arial" w:eastAsia="Times New Roman" w:hAnsi="Arial" w:cs="Arial"/>
          <w:bCs/>
          <w:sz w:val="22"/>
          <w:szCs w:val="22"/>
        </w:rPr>
      </w:pPr>
      <w:r>
        <w:rPr>
          <w:rFonts w:ascii="Arial" w:hAnsi="Arial" w:cs="Arial"/>
          <w:sz w:val="22"/>
          <w:szCs w:val="22"/>
          <w:lang w:val="el-GR"/>
        </w:rPr>
        <w:t>Δέκτης ΥΠΕΡΥΘΡΩΝ</w:t>
      </w:r>
    </w:p>
    <w:p w14:paraId="491840C3" w14:textId="6EA05D7D" w:rsidR="009C358B" w:rsidRPr="009C358B" w:rsidRDefault="009C358B" w:rsidP="009C358B">
      <w:pPr>
        <w:pStyle w:val="aa"/>
        <w:numPr>
          <w:ilvl w:val="0"/>
          <w:numId w:val="31"/>
        </w:numPr>
        <w:rPr>
          <w:rFonts w:ascii="Arial" w:eastAsia="Times New Roman" w:hAnsi="Arial" w:cs="Arial"/>
          <w:bCs/>
          <w:sz w:val="22"/>
          <w:szCs w:val="22"/>
          <w:lang w:val="el-GR"/>
        </w:rPr>
      </w:pPr>
      <w:r>
        <w:rPr>
          <w:rFonts w:ascii="Arial" w:hAnsi="Arial" w:cs="Arial"/>
          <w:sz w:val="22"/>
          <w:szCs w:val="22"/>
          <w:lang w:val="el-GR"/>
        </w:rPr>
        <w:t xml:space="preserve">Κουμπί </w:t>
      </w:r>
      <w:r>
        <w:rPr>
          <w:rFonts w:ascii="Arial" w:hAnsi="Arial" w:cs="Arial"/>
          <w:sz w:val="22"/>
          <w:szCs w:val="22"/>
        </w:rPr>
        <w:t>HI</w:t>
      </w:r>
      <w:r w:rsidRPr="009C358B">
        <w:rPr>
          <w:rFonts w:ascii="Arial" w:hAnsi="Arial" w:cs="Arial"/>
          <w:sz w:val="22"/>
          <w:szCs w:val="22"/>
          <w:lang w:val="el-GR"/>
        </w:rPr>
        <w:t xml:space="preserve"> </w:t>
      </w:r>
      <w:r>
        <w:rPr>
          <w:rFonts w:ascii="Arial" w:hAnsi="Arial" w:cs="Arial"/>
          <w:sz w:val="22"/>
          <w:szCs w:val="22"/>
          <w:lang w:val="el-GR"/>
        </w:rPr>
        <w:t>: Πατήστε το για λειτουργία με υψηλή ταχύτητα.</w:t>
      </w:r>
    </w:p>
    <w:p w14:paraId="4BBDB249" w14:textId="7CA6FFCF" w:rsidR="009C358B" w:rsidRPr="009C358B" w:rsidRDefault="009C358B" w:rsidP="009C358B">
      <w:pPr>
        <w:pStyle w:val="aa"/>
        <w:numPr>
          <w:ilvl w:val="0"/>
          <w:numId w:val="31"/>
        </w:numPr>
        <w:rPr>
          <w:rFonts w:ascii="Arial" w:eastAsia="Times New Roman" w:hAnsi="Arial" w:cs="Arial"/>
          <w:bCs/>
          <w:sz w:val="22"/>
          <w:szCs w:val="22"/>
          <w:lang w:val="el-GR"/>
        </w:rPr>
      </w:pPr>
      <w:r>
        <w:rPr>
          <w:rFonts w:ascii="Arial" w:hAnsi="Arial" w:cs="Arial"/>
          <w:sz w:val="22"/>
          <w:szCs w:val="22"/>
          <w:lang w:val="el-GR"/>
        </w:rPr>
        <w:t xml:space="preserve">Κουμπί </w:t>
      </w:r>
      <w:r>
        <w:rPr>
          <w:rFonts w:ascii="Arial" w:hAnsi="Arial" w:cs="Arial"/>
          <w:sz w:val="22"/>
          <w:szCs w:val="22"/>
        </w:rPr>
        <w:t>MED</w:t>
      </w:r>
      <w:r w:rsidRPr="009C358B">
        <w:rPr>
          <w:rFonts w:ascii="Arial" w:hAnsi="Arial" w:cs="Arial"/>
          <w:sz w:val="22"/>
          <w:szCs w:val="22"/>
          <w:lang w:val="el-GR"/>
        </w:rPr>
        <w:t xml:space="preserve"> </w:t>
      </w:r>
      <w:r>
        <w:rPr>
          <w:rFonts w:ascii="Arial" w:hAnsi="Arial" w:cs="Arial"/>
          <w:sz w:val="22"/>
          <w:szCs w:val="22"/>
          <w:lang w:val="el-GR"/>
        </w:rPr>
        <w:t>: Πατήστε το για λειτουργία με μεσαία ταχύτητα.</w:t>
      </w:r>
    </w:p>
    <w:p w14:paraId="52F3D0DC" w14:textId="48B77ADD" w:rsidR="009C358B" w:rsidRPr="009C358B" w:rsidRDefault="009C358B" w:rsidP="009C358B">
      <w:pPr>
        <w:pStyle w:val="aa"/>
        <w:numPr>
          <w:ilvl w:val="0"/>
          <w:numId w:val="31"/>
        </w:numPr>
        <w:rPr>
          <w:rFonts w:ascii="Arial" w:eastAsia="Times New Roman" w:hAnsi="Arial" w:cs="Arial"/>
          <w:bCs/>
          <w:sz w:val="22"/>
          <w:szCs w:val="22"/>
          <w:lang w:val="el-GR"/>
        </w:rPr>
      </w:pPr>
      <w:r>
        <w:rPr>
          <w:rFonts w:ascii="Arial" w:hAnsi="Arial" w:cs="Arial"/>
          <w:sz w:val="22"/>
          <w:szCs w:val="22"/>
          <w:lang w:val="el-GR"/>
        </w:rPr>
        <w:t xml:space="preserve">Κουμπί </w:t>
      </w:r>
      <w:r>
        <w:rPr>
          <w:rFonts w:ascii="Arial" w:hAnsi="Arial" w:cs="Arial"/>
          <w:sz w:val="22"/>
          <w:szCs w:val="22"/>
        </w:rPr>
        <w:t>LOW</w:t>
      </w:r>
      <w:r w:rsidRPr="009C358B">
        <w:rPr>
          <w:rFonts w:ascii="Arial" w:hAnsi="Arial" w:cs="Arial"/>
          <w:sz w:val="22"/>
          <w:szCs w:val="22"/>
          <w:lang w:val="el-GR"/>
        </w:rPr>
        <w:t xml:space="preserve"> </w:t>
      </w:r>
      <w:r>
        <w:rPr>
          <w:rFonts w:ascii="Arial" w:hAnsi="Arial" w:cs="Arial"/>
          <w:sz w:val="22"/>
          <w:szCs w:val="22"/>
          <w:lang w:val="el-GR"/>
        </w:rPr>
        <w:t>: Πατήστε το για λειτουργία με χαμηλή ταχύτητα</w:t>
      </w:r>
      <w:r w:rsidRPr="009C358B">
        <w:rPr>
          <w:rFonts w:ascii="Arial" w:hAnsi="Arial" w:cs="Arial"/>
          <w:sz w:val="22"/>
          <w:szCs w:val="22"/>
          <w:lang w:val="el-GR"/>
        </w:rPr>
        <w:t>.</w:t>
      </w:r>
    </w:p>
    <w:p w14:paraId="3DD8FC4B" w14:textId="5E8DF653" w:rsidR="00BD477F" w:rsidRPr="00125FF7" w:rsidRDefault="00125FF7" w:rsidP="00125FF7">
      <w:pPr>
        <w:pStyle w:val="aa"/>
        <w:numPr>
          <w:ilvl w:val="0"/>
          <w:numId w:val="31"/>
        </w:numPr>
        <w:rPr>
          <w:rFonts w:ascii="Arial" w:eastAsia="Times New Roman" w:hAnsi="Arial" w:cs="Arial"/>
          <w:bCs/>
          <w:sz w:val="22"/>
          <w:szCs w:val="22"/>
          <w:lang w:val="el-GR"/>
        </w:rPr>
      </w:pPr>
      <w:r>
        <w:rPr>
          <w:rFonts w:ascii="Arial" w:hAnsi="Arial" w:cs="Arial"/>
          <w:sz w:val="22"/>
          <w:szCs w:val="22"/>
          <w:lang w:val="el-GR"/>
        </w:rPr>
        <w:t xml:space="preserve">Κουμπί </w:t>
      </w:r>
      <w:r>
        <w:rPr>
          <w:rFonts w:ascii="Arial" w:hAnsi="Arial" w:cs="Arial"/>
          <w:sz w:val="22"/>
          <w:szCs w:val="22"/>
        </w:rPr>
        <w:t>OFF</w:t>
      </w:r>
      <w:r w:rsidRPr="009C358B">
        <w:rPr>
          <w:rFonts w:ascii="Arial" w:hAnsi="Arial" w:cs="Arial"/>
          <w:sz w:val="22"/>
          <w:szCs w:val="22"/>
          <w:lang w:val="el-GR"/>
        </w:rPr>
        <w:t xml:space="preserve"> </w:t>
      </w:r>
      <w:r>
        <w:rPr>
          <w:rFonts w:ascii="Arial" w:hAnsi="Arial" w:cs="Arial"/>
          <w:sz w:val="22"/>
          <w:szCs w:val="22"/>
          <w:lang w:val="el-GR"/>
        </w:rPr>
        <w:t>: Πατήστε το για απενεργοποίηση της λειτουργίας.</w:t>
      </w:r>
      <w:r w:rsidR="00BD477F" w:rsidRPr="00125FF7">
        <w:rPr>
          <w:rFonts w:ascii="Arial" w:hAnsi="Arial" w:cs="Arial"/>
          <w:noProof/>
          <w:lang w:val="el-GR" w:eastAsia="zh-CN"/>
        </w:rPr>
        <w:t xml:space="preserve"> </w:t>
      </w:r>
    </w:p>
    <w:p w14:paraId="4853A8C8" w14:textId="28B8C43B" w:rsidR="00BD477F" w:rsidRPr="00125FF7" w:rsidRDefault="00BD477F" w:rsidP="00BD477F">
      <w:pPr>
        <w:autoSpaceDE w:val="0"/>
        <w:autoSpaceDN w:val="0"/>
        <w:adjustRightInd w:val="0"/>
        <w:spacing w:before="120"/>
        <w:rPr>
          <w:rFonts w:ascii="Arial" w:hAnsi="Arial" w:cs="Arial"/>
          <w:bCs/>
          <w:sz w:val="22"/>
          <w:szCs w:val="22"/>
          <w:lang w:val="el-GR"/>
        </w:rPr>
      </w:pPr>
      <w:r w:rsidRPr="00886C92">
        <w:rPr>
          <w:rFonts w:ascii="Arial" w:hAnsi="Arial" w:cs="Arial"/>
          <w:bCs/>
          <w:sz w:val="22"/>
          <w:szCs w:val="22"/>
        </w:rPr>
        <w:t xml:space="preserve">6 / 7 / 8. </w:t>
      </w:r>
      <w:r w:rsidRPr="00125FF7">
        <w:rPr>
          <w:rFonts w:ascii="Arial" w:hAnsi="Arial" w:cs="Arial"/>
          <w:b/>
          <w:bCs/>
          <w:color w:val="FF0000"/>
          <w:sz w:val="22"/>
          <w:szCs w:val="22"/>
          <w:lang w:val="el-GR"/>
        </w:rPr>
        <w:t>1</w:t>
      </w:r>
      <w:r w:rsidRPr="00094381">
        <w:rPr>
          <w:rFonts w:ascii="Arial" w:hAnsi="Arial" w:cs="Arial"/>
          <w:b/>
          <w:bCs/>
          <w:color w:val="FF0000"/>
          <w:sz w:val="22"/>
          <w:szCs w:val="22"/>
          <w:lang w:val="en-AU"/>
        </w:rPr>
        <w:t>Hr</w:t>
      </w:r>
      <w:r w:rsidRPr="00125FF7">
        <w:rPr>
          <w:rFonts w:ascii="Arial" w:hAnsi="Arial" w:cs="Arial"/>
          <w:b/>
          <w:bCs/>
          <w:color w:val="FF0000"/>
          <w:sz w:val="22"/>
          <w:szCs w:val="22"/>
          <w:lang w:val="el-GR"/>
        </w:rPr>
        <w:t xml:space="preserve"> / 3</w:t>
      </w:r>
      <w:proofErr w:type="spellStart"/>
      <w:r w:rsidRPr="00094381">
        <w:rPr>
          <w:rFonts w:ascii="Arial" w:hAnsi="Arial" w:cs="Arial"/>
          <w:b/>
          <w:bCs/>
          <w:color w:val="FF0000"/>
          <w:sz w:val="22"/>
          <w:szCs w:val="22"/>
        </w:rPr>
        <w:t>Hr</w:t>
      </w:r>
      <w:proofErr w:type="spellEnd"/>
      <w:r w:rsidRPr="00125FF7">
        <w:rPr>
          <w:rFonts w:ascii="Arial" w:hAnsi="Arial" w:cs="Arial"/>
          <w:b/>
          <w:bCs/>
          <w:color w:val="FF0000"/>
          <w:sz w:val="22"/>
          <w:szCs w:val="22"/>
          <w:lang w:val="el-GR"/>
        </w:rPr>
        <w:t xml:space="preserve"> / 6</w:t>
      </w:r>
      <w:proofErr w:type="spellStart"/>
      <w:r w:rsidRPr="00094381">
        <w:rPr>
          <w:rFonts w:ascii="Arial" w:hAnsi="Arial" w:cs="Arial"/>
          <w:b/>
          <w:bCs/>
          <w:color w:val="FF0000"/>
          <w:sz w:val="22"/>
          <w:szCs w:val="22"/>
        </w:rPr>
        <w:t>Hr</w:t>
      </w:r>
      <w:proofErr w:type="spellEnd"/>
      <w:r w:rsidRPr="00125FF7">
        <w:rPr>
          <w:rFonts w:ascii="Arial" w:eastAsiaTheme="minorEastAsia" w:hAnsi="Arial" w:cs="Arial"/>
          <w:bCs/>
          <w:color w:val="FF0000"/>
          <w:sz w:val="22"/>
          <w:szCs w:val="22"/>
          <w:lang w:val="el-GR" w:eastAsia="zh-CN"/>
        </w:rPr>
        <w:t xml:space="preserve"> </w:t>
      </w:r>
      <w:r w:rsidR="00125FF7">
        <w:rPr>
          <w:rFonts w:ascii="Arial" w:eastAsiaTheme="minorEastAsia" w:hAnsi="Arial" w:cs="Arial"/>
          <w:bCs/>
          <w:sz w:val="22"/>
          <w:szCs w:val="22"/>
          <w:lang w:val="el-GR" w:eastAsia="zh-CN"/>
        </w:rPr>
        <w:t>Κουμπί χρονοδιακόπτη</w:t>
      </w:r>
      <w:r w:rsidRPr="00125FF7">
        <w:rPr>
          <w:rFonts w:ascii="Arial" w:eastAsiaTheme="minorEastAsia" w:hAnsi="Arial" w:cs="Arial"/>
          <w:bCs/>
          <w:sz w:val="22"/>
          <w:szCs w:val="22"/>
          <w:lang w:val="el-GR" w:eastAsia="zh-CN"/>
        </w:rPr>
        <w:t>:</w:t>
      </w:r>
      <w:r w:rsidRPr="00125FF7">
        <w:rPr>
          <w:rFonts w:ascii="Arial" w:hAnsi="Arial" w:cs="Arial"/>
          <w:bCs/>
          <w:sz w:val="22"/>
          <w:szCs w:val="22"/>
          <w:lang w:val="el-GR"/>
        </w:rPr>
        <w:t xml:space="preserve"> </w:t>
      </w:r>
    </w:p>
    <w:p w14:paraId="1A084F6A" w14:textId="4BDB4A42" w:rsidR="00125FF7" w:rsidRDefault="00125FF7" w:rsidP="00125FF7">
      <w:pPr>
        <w:autoSpaceDE w:val="0"/>
        <w:autoSpaceDN w:val="0"/>
        <w:adjustRightInd w:val="0"/>
        <w:spacing w:before="120"/>
        <w:rPr>
          <w:rFonts w:ascii="Arial" w:hAnsi="Arial" w:cs="Arial"/>
          <w:bCs/>
          <w:sz w:val="22"/>
          <w:szCs w:val="22"/>
          <w:lang w:val="el-GR"/>
        </w:rPr>
      </w:pPr>
      <w:r w:rsidRPr="00125FF7">
        <w:rPr>
          <w:rFonts w:ascii="Arial" w:hAnsi="Arial" w:cs="Arial"/>
          <w:bCs/>
          <w:sz w:val="22"/>
          <w:szCs w:val="22"/>
          <w:lang w:val="el-GR"/>
        </w:rPr>
        <w:t>Πατήστε το κουμπί για να ενεργοποιήσετε τη λειτουργία χρονοδιακόπτη</w:t>
      </w:r>
    </w:p>
    <w:p w14:paraId="179A4A32" w14:textId="02884F57" w:rsidR="00125FF7" w:rsidRDefault="00125FF7" w:rsidP="00125FF7">
      <w:pPr>
        <w:autoSpaceDE w:val="0"/>
        <w:autoSpaceDN w:val="0"/>
        <w:adjustRightInd w:val="0"/>
        <w:spacing w:before="120"/>
        <w:rPr>
          <w:rFonts w:ascii="Arial" w:hAnsi="Arial" w:cs="Arial"/>
          <w:bCs/>
          <w:sz w:val="22"/>
          <w:szCs w:val="22"/>
          <w:lang w:val="el-GR"/>
        </w:rPr>
      </w:pPr>
      <w:r>
        <w:rPr>
          <w:rFonts w:ascii="Arial" w:hAnsi="Arial" w:cs="Arial"/>
          <w:bCs/>
          <w:sz w:val="22"/>
          <w:szCs w:val="22"/>
          <w:lang w:val="el-GR"/>
        </w:rPr>
        <w:t xml:space="preserve">του </w:t>
      </w:r>
      <w:r w:rsidRPr="00125FF7">
        <w:rPr>
          <w:rFonts w:ascii="Arial" w:hAnsi="Arial" w:cs="Arial"/>
          <w:bCs/>
          <w:sz w:val="22"/>
          <w:szCs w:val="22"/>
          <w:lang w:val="el-GR"/>
        </w:rPr>
        <w:t>ανεμιστήρα</w:t>
      </w:r>
      <w:r>
        <w:rPr>
          <w:rFonts w:ascii="Arial" w:hAnsi="Arial" w:cs="Arial"/>
          <w:bCs/>
          <w:sz w:val="22"/>
          <w:szCs w:val="22"/>
          <w:lang w:val="el-GR"/>
        </w:rPr>
        <w:t>.</w:t>
      </w:r>
      <w:r w:rsidRPr="00125FF7">
        <w:rPr>
          <w:rFonts w:ascii="Arial" w:hAnsi="Arial" w:cs="Arial"/>
          <w:bCs/>
          <w:sz w:val="22"/>
          <w:szCs w:val="22"/>
          <w:lang w:val="el-GR"/>
        </w:rPr>
        <w:t xml:space="preserve"> </w:t>
      </w:r>
      <w:r>
        <w:rPr>
          <w:rFonts w:ascii="Arial" w:hAnsi="Arial" w:cs="Arial"/>
          <w:bCs/>
          <w:sz w:val="22"/>
          <w:szCs w:val="22"/>
          <w:lang w:val="el-GR"/>
        </w:rPr>
        <w:t>Ο</w:t>
      </w:r>
      <w:r w:rsidRPr="00125FF7">
        <w:rPr>
          <w:rFonts w:ascii="Arial" w:hAnsi="Arial" w:cs="Arial"/>
          <w:bCs/>
          <w:sz w:val="22"/>
          <w:szCs w:val="22"/>
          <w:lang w:val="el-GR"/>
        </w:rPr>
        <w:t xml:space="preserve"> ανεμιστήρας θα σβήσει</w:t>
      </w:r>
      <w:r>
        <w:rPr>
          <w:rFonts w:ascii="Arial" w:hAnsi="Arial" w:cs="Arial"/>
          <w:bCs/>
          <w:sz w:val="22"/>
          <w:szCs w:val="22"/>
          <w:lang w:val="el-GR"/>
        </w:rPr>
        <w:t xml:space="preserve"> </w:t>
      </w:r>
      <w:r w:rsidRPr="00125FF7">
        <w:rPr>
          <w:rFonts w:ascii="Arial" w:hAnsi="Arial" w:cs="Arial"/>
          <w:bCs/>
          <w:sz w:val="22"/>
          <w:szCs w:val="22"/>
          <w:lang w:val="el-GR"/>
        </w:rPr>
        <w:t>μετά τ</w:t>
      </w:r>
      <w:r>
        <w:rPr>
          <w:rFonts w:ascii="Arial" w:hAnsi="Arial" w:cs="Arial"/>
          <w:bCs/>
          <w:sz w:val="22"/>
          <w:szCs w:val="22"/>
          <w:lang w:val="el-GR"/>
        </w:rPr>
        <w:t>ο πέρας :</w:t>
      </w:r>
      <w:r w:rsidRPr="00125FF7">
        <w:rPr>
          <w:rFonts w:ascii="Arial" w:hAnsi="Arial" w:cs="Arial"/>
          <w:bCs/>
          <w:sz w:val="22"/>
          <w:szCs w:val="22"/>
          <w:lang w:val="el-GR"/>
        </w:rPr>
        <w:t xml:space="preserve"> </w:t>
      </w:r>
    </w:p>
    <w:p w14:paraId="373846D7" w14:textId="05E512F9" w:rsidR="00BD477F" w:rsidRDefault="00125FF7" w:rsidP="00125FF7">
      <w:pPr>
        <w:autoSpaceDE w:val="0"/>
        <w:autoSpaceDN w:val="0"/>
        <w:adjustRightInd w:val="0"/>
        <w:spacing w:before="120"/>
        <w:rPr>
          <w:rFonts w:ascii="Arial" w:hAnsi="Arial" w:cs="Arial"/>
          <w:bCs/>
          <w:sz w:val="22"/>
          <w:szCs w:val="22"/>
          <w:lang w:val="el-GR"/>
        </w:rPr>
      </w:pPr>
      <w:r w:rsidRPr="00125FF7">
        <w:rPr>
          <w:rFonts w:ascii="Arial" w:hAnsi="Arial" w:cs="Arial"/>
          <w:bCs/>
          <w:sz w:val="22"/>
          <w:szCs w:val="22"/>
        </w:rPr>
        <w:t xml:space="preserve">1 </w:t>
      </w:r>
      <w:r w:rsidRPr="00125FF7">
        <w:rPr>
          <w:rFonts w:ascii="Arial" w:hAnsi="Arial" w:cs="Arial"/>
          <w:bCs/>
          <w:sz w:val="22"/>
          <w:szCs w:val="22"/>
          <w:lang w:val="el-GR"/>
        </w:rPr>
        <w:t>ώρας</w:t>
      </w:r>
      <w:r w:rsidRPr="00125FF7">
        <w:rPr>
          <w:rFonts w:ascii="Arial" w:hAnsi="Arial" w:cs="Arial"/>
          <w:bCs/>
          <w:sz w:val="22"/>
          <w:szCs w:val="22"/>
        </w:rPr>
        <w:t xml:space="preserve"> / 3 </w:t>
      </w:r>
      <w:r w:rsidRPr="00125FF7">
        <w:rPr>
          <w:rFonts w:ascii="Arial" w:hAnsi="Arial" w:cs="Arial"/>
          <w:bCs/>
          <w:sz w:val="22"/>
          <w:szCs w:val="22"/>
          <w:lang w:val="el-GR"/>
        </w:rPr>
        <w:t>ωρών</w:t>
      </w:r>
      <w:r w:rsidRPr="00125FF7">
        <w:rPr>
          <w:rFonts w:ascii="Arial" w:hAnsi="Arial" w:cs="Arial"/>
          <w:bCs/>
          <w:sz w:val="22"/>
          <w:szCs w:val="22"/>
        </w:rPr>
        <w:t xml:space="preserve"> / 6 </w:t>
      </w:r>
      <w:r w:rsidRPr="00125FF7">
        <w:rPr>
          <w:rFonts w:ascii="Arial" w:hAnsi="Arial" w:cs="Arial"/>
          <w:bCs/>
          <w:sz w:val="22"/>
          <w:szCs w:val="22"/>
          <w:lang w:val="el-GR"/>
        </w:rPr>
        <w:t>ωρών</w:t>
      </w:r>
      <w:r w:rsidRPr="00125FF7">
        <w:rPr>
          <w:rFonts w:ascii="Arial" w:hAnsi="Arial" w:cs="Arial"/>
          <w:bCs/>
          <w:sz w:val="22"/>
          <w:szCs w:val="22"/>
        </w:rPr>
        <w:t xml:space="preserve"> </w:t>
      </w:r>
      <w:r>
        <w:rPr>
          <w:rFonts w:ascii="Arial" w:hAnsi="Arial" w:cs="Arial"/>
          <w:bCs/>
          <w:sz w:val="22"/>
          <w:szCs w:val="22"/>
          <w:lang w:val="el-GR"/>
        </w:rPr>
        <w:t>αντίστοιχα.</w:t>
      </w:r>
    </w:p>
    <w:p w14:paraId="3754455A" w14:textId="77777777" w:rsidR="002C3A3F" w:rsidRDefault="002C3A3F" w:rsidP="00125FF7">
      <w:pPr>
        <w:autoSpaceDE w:val="0"/>
        <w:autoSpaceDN w:val="0"/>
        <w:adjustRightInd w:val="0"/>
        <w:spacing w:before="120"/>
        <w:rPr>
          <w:rFonts w:ascii="Arial" w:hAnsi="Arial" w:cs="Arial"/>
          <w:sz w:val="22"/>
          <w:szCs w:val="22"/>
          <w:lang w:val="el-GR"/>
        </w:rPr>
      </w:pPr>
      <w:r>
        <w:rPr>
          <w:rFonts w:ascii="Arial" w:hAnsi="Arial" w:cs="Arial"/>
          <w:bCs/>
          <w:sz w:val="22"/>
          <w:szCs w:val="22"/>
          <w:lang w:val="el-GR"/>
        </w:rPr>
        <w:t xml:space="preserve">9.  </w:t>
      </w:r>
      <w:r>
        <w:rPr>
          <w:rFonts w:ascii="Arial" w:hAnsi="Arial" w:cs="Arial"/>
          <w:sz w:val="22"/>
          <w:szCs w:val="22"/>
          <w:lang w:val="el-GR"/>
        </w:rPr>
        <w:t xml:space="preserve">Κουμπί </w:t>
      </w:r>
      <w:r>
        <w:rPr>
          <w:rFonts w:ascii="Arial" w:hAnsi="Arial" w:cs="Arial"/>
          <w:sz w:val="22"/>
          <w:szCs w:val="22"/>
        </w:rPr>
        <w:t>LIGHT</w:t>
      </w:r>
      <w:r w:rsidRPr="009C358B">
        <w:rPr>
          <w:rFonts w:ascii="Arial" w:hAnsi="Arial" w:cs="Arial"/>
          <w:sz w:val="22"/>
          <w:szCs w:val="22"/>
          <w:lang w:val="el-GR"/>
        </w:rPr>
        <w:t xml:space="preserve"> </w:t>
      </w:r>
      <w:r>
        <w:rPr>
          <w:rFonts w:ascii="Arial" w:hAnsi="Arial" w:cs="Arial"/>
          <w:sz w:val="22"/>
          <w:szCs w:val="22"/>
          <w:lang w:val="el-GR"/>
        </w:rPr>
        <w:t xml:space="preserve">: Πατήστε το για ενεργοποίηση/απενεργοποίηση </w:t>
      </w:r>
    </w:p>
    <w:p w14:paraId="48BA3DB4" w14:textId="39207581" w:rsidR="00BD477F" w:rsidRPr="002C3A3F" w:rsidRDefault="002C3A3F" w:rsidP="002C3A3F">
      <w:pPr>
        <w:autoSpaceDE w:val="0"/>
        <w:autoSpaceDN w:val="0"/>
        <w:adjustRightInd w:val="0"/>
        <w:spacing w:before="120"/>
        <w:rPr>
          <w:rFonts w:ascii="Arial" w:hAnsi="Arial" w:cs="Arial"/>
          <w:bCs/>
          <w:sz w:val="22"/>
          <w:szCs w:val="22"/>
        </w:rPr>
      </w:pPr>
      <w:r>
        <w:rPr>
          <w:rFonts w:ascii="Arial" w:hAnsi="Arial" w:cs="Arial"/>
          <w:sz w:val="22"/>
          <w:szCs w:val="22"/>
          <w:lang w:val="el-GR"/>
        </w:rPr>
        <w:t>της</w:t>
      </w:r>
      <w:r w:rsidRPr="002C3A3F">
        <w:rPr>
          <w:rFonts w:ascii="Arial" w:hAnsi="Arial" w:cs="Arial"/>
          <w:sz w:val="22"/>
          <w:szCs w:val="22"/>
        </w:rPr>
        <w:t xml:space="preserve"> </w:t>
      </w:r>
      <w:r>
        <w:rPr>
          <w:rFonts w:ascii="Arial" w:hAnsi="Arial" w:cs="Arial"/>
          <w:sz w:val="22"/>
          <w:szCs w:val="22"/>
          <w:lang w:val="el-GR"/>
        </w:rPr>
        <w:t>λειτουργίας της λάμπας</w:t>
      </w:r>
    </w:p>
    <w:p w14:paraId="2BDDF543" w14:textId="3AC9D010" w:rsidR="00BD477F" w:rsidRPr="00886C92" w:rsidRDefault="00125FF7" w:rsidP="00BD477F">
      <w:pPr>
        <w:rPr>
          <w:rFonts w:ascii="Arial" w:eastAsiaTheme="minorEastAsia" w:hAnsi="Arial" w:cs="Arial"/>
          <w:b/>
          <w:bCs/>
          <w:sz w:val="20"/>
          <w:szCs w:val="20"/>
          <w:u w:val="single"/>
          <w:lang w:val="en-AU" w:eastAsia="zh-CN"/>
        </w:rPr>
      </w:pPr>
      <w:r w:rsidRPr="00886C92">
        <w:rPr>
          <w:rFonts w:ascii="Arial" w:hAnsi="Arial" w:cs="Arial"/>
          <w:noProof/>
          <w:sz w:val="22"/>
          <w:szCs w:val="22"/>
          <w:lang w:eastAsia="zh-CN"/>
        </w:rPr>
        <mc:AlternateContent>
          <mc:Choice Requires="wps">
            <w:drawing>
              <wp:anchor distT="0" distB="0" distL="114300" distR="114300" simplePos="0" relativeHeight="254523904" behindDoc="0" locked="0" layoutInCell="1" allowOverlap="1" wp14:anchorId="45F6A2C5" wp14:editId="2485FD91">
                <wp:simplePos x="0" y="0"/>
                <wp:positionH relativeFrom="margin">
                  <wp:align>right</wp:align>
                </wp:positionH>
                <wp:positionV relativeFrom="paragraph">
                  <wp:posOffset>52705</wp:posOffset>
                </wp:positionV>
                <wp:extent cx="817245" cy="340995"/>
                <wp:effectExtent l="0" t="0" r="0" b="1905"/>
                <wp:wrapNone/>
                <wp:docPr id="30"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61DB" w14:textId="0D9D8E40" w:rsidR="00891325" w:rsidRPr="00076E8E" w:rsidRDefault="00076E8E" w:rsidP="00BD477F">
                            <w:pPr>
                              <w:rPr>
                                <w:rFonts w:ascii="Arial" w:eastAsiaTheme="minorEastAsia" w:hAnsi="Arial" w:cs="Arial"/>
                                <w:b/>
                                <w:sz w:val="20"/>
                                <w:szCs w:val="18"/>
                                <w:lang w:val="el-GR" w:eastAsia="zh-CN"/>
                              </w:rPr>
                            </w:pPr>
                            <w:proofErr w:type="spellStart"/>
                            <w:r>
                              <w:rPr>
                                <w:rFonts w:ascii="Arial" w:hAnsi="Arial" w:cs="Arial"/>
                                <w:b/>
                                <w:sz w:val="20"/>
                                <w:szCs w:val="18"/>
                                <w:lang w:val="el-GR"/>
                              </w:rPr>
                              <w:t>Εικ</w:t>
                            </w:r>
                            <w:proofErr w:type="spellEnd"/>
                            <w:r w:rsidR="00891325" w:rsidRPr="00B35A4E">
                              <w:rPr>
                                <w:rFonts w:ascii="Arial" w:hAnsi="Arial" w:cs="Arial"/>
                                <w:b/>
                                <w:sz w:val="20"/>
                                <w:szCs w:val="18"/>
                              </w:rPr>
                              <w:t xml:space="preserve">. </w:t>
                            </w:r>
                            <w:r>
                              <w:rPr>
                                <w:rFonts w:ascii="Arial" w:hAnsi="Arial" w:cs="Arial"/>
                                <w:b/>
                                <w:sz w:val="20"/>
                                <w:szCs w:val="18"/>
                                <w:lang w:val="el-GR"/>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6A2C5" id="_x0000_s1096" type="#_x0000_t202" style="position:absolute;margin-left:13.15pt;margin-top:4.15pt;width:64.35pt;height:26.85pt;z-index:25452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" filled="f" stroked="f">
                <v:textbox>
                  <w:txbxContent>
                    <w:p w14:paraId="5F1761DB" w14:textId="0D9D8E40" w:rsidR="00891325" w:rsidRPr="00076E8E" w:rsidRDefault="00076E8E" w:rsidP="00BD477F">
                      <w:pPr>
                        <w:rPr>
                          <w:rFonts w:ascii="Arial" w:eastAsiaTheme="minorEastAsia" w:hAnsi="Arial" w:cs="Arial"/>
                          <w:b/>
                          <w:sz w:val="20"/>
                          <w:szCs w:val="18"/>
                          <w:lang w:val="el-GR" w:eastAsia="zh-CN"/>
                        </w:rPr>
                      </w:pPr>
                      <w:r>
                        <w:rPr>
                          <w:rFonts w:ascii="Arial" w:hAnsi="Arial" w:cs="Arial"/>
                          <w:b/>
                          <w:sz w:val="20"/>
                          <w:szCs w:val="18"/>
                          <w:lang w:val="el-GR"/>
                        </w:rPr>
                        <w:t>Εικ</w:t>
                      </w:r>
                      <w:r w:rsidR="00891325" w:rsidRPr="00B35A4E">
                        <w:rPr>
                          <w:rFonts w:ascii="Arial" w:hAnsi="Arial" w:cs="Arial"/>
                          <w:b/>
                          <w:sz w:val="20"/>
                          <w:szCs w:val="18"/>
                        </w:rPr>
                        <w:t xml:space="preserve">. </w:t>
                      </w:r>
                      <w:r>
                        <w:rPr>
                          <w:rFonts w:ascii="Arial" w:hAnsi="Arial" w:cs="Arial"/>
                          <w:b/>
                          <w:sz w:val="20"/>
                          <w:szCs w:val="18"/>
                          <w:lang w:val="el-GR"/>
                        </w:rPr>
                        <w:t>9</w:t>
                      </w:r>
                    </w:p>
                  </w:txbxContent>
                </v:textbox>
                <w10:wrap anchorx="margin"/>
              </v:shape>
            </w:pict>
          </mc:Fallback>
        </mc:AlternateContent>
      </w:r>
    </w:p>
    <w:p w14:paraId="7D16E121" w14:textId="54221699" w:rsidR="00BD477F" w:rsidRPr="00886C92" w:rsidRDefault="00BD477F" w:rsidP="00BD477F">
      <w:pPr>
        <w:rPr>
          <w:rFonts w:ascii="Arial" w:eastAsiaTheme="minorEastAsia" w:hAnsi="Arial" w:cs="Arial"/>
          <w:b/>
          <w:bCs/>
          <w:sz w:val="20"/>
          <w:szCs w:val="20"/>
          <w:u w:val="single"/>
          <w:lang w:val="en-AU" w:eastAsia="zh-CN"/>
        </w:rPr>
      </w:pPr>
    </w:p>
    <w:p w14:paraId="71C7AE5D" w14:textId="26974683" w:rsidR="00BD477F" w:rsidRPr="00125FF7" w:rsidRDefault="00F4188D" w:rsidP="00BD477F">
      <w:pPr>
        <w:rPr>
          <w:rFonts w:ascii="Arial" w:hAnsi="Arial" w:cs="Arial"/>
          <w:bCs/>
          <w:sz w:val="22"/>
          <w:szCs w:val="22"/>
          <w:lang w:val="el-GR"/>
        </w:rPr>
      </w:pPr>
      <w:r>
        <w:rPr>
          <w:rFonts w:ascii="Arial" w:hAnsi="Arial" w:cs="Arial"/>
          <w:b/>
          <w:bCs/>
          <w:sz w:val="22"/>
          <w:szCs w:val="22"/>
          <w:u w:val="single"/>
          <w:lang w:val="el-GR"/>
        </w:rPr>
        <w:t>ΣΗΜΕΙΩΣΗ</w:t>
      </w:r>
      <w:r w:rsidRPr="003F3EEA">
        <w:rPr>
          <w:rFonts w:ascii="Arial" w:hAnsi="Arial" w:cs="Arial"/>
          <w:b/>
          <w:bCs/>
          <w:sz w:val="22"/>
          <w:szCs w:val="22"/>
          <w:u w:val="single"/>
          <w:lang w:val="el-GR"/>
        </w:rPr>
        <w:t>:</w:t>
      </w:r>
      <w:r>
        <w:rPr>
          <w:rFonts w:ascii="Arial" w:hAnsi="Arial" w:cs="Arial"/>
          <w:bCs/>
          <w:sz w:val="22"/>
          <w:szCs w:val="22"/>
          <w:lang w:val="el-GR"/>
        </w:rPr>
        <w:t xml:space="preserve"> Τ</w:t>
      </w:r>
      <w:r w:rsidR="00125FF7" w:rsidRPr="00125FF7">
        <w:rPr>
          <w:rFonts w:ascii="Arial" w:hAnsi="Arial" w:cs="Arial"/>
          <w:bCs/>
          <w:sz w:val="22"/>
          <w:szCs w:val="22"/>
          <w:lang w:val="el-GR"/>
        </w:rPr>
        <w:t xml:space="preserve">ο τηλεχειριστήριο έχει λειτουργία μνήμης. </w:t>
      </w:r>
      <w:r w:rsidR="00125FF7">
        <w:rPr>
          <w:rFonts w:ascii="Arial" w:hAnsi="Arial" w:cs="Arial"/>
          <w:bCs/>
          <w:sz w:val="22"/>
          <w:szCs w:val="22"/>
          <w:lang w:val="el-GR"/>
        </w:rPr>
        <w:t>Α</w:t>
      </w:r>
      <w:r w:rsidR="00125FF7" w:rsidRPr="00125FF7">
        <w:rPr>
          <w:rFonts w:ascii="Arial" w:hAnsi="Arial" w:cs="Arial"/>
          <w:bCs/>
          <w:sz w:val="22"/>
          <w:szCs w:val="22"/>
          <w:lang w:val="el-GR"/>
        </w:rPr>
        <w:t>ν</w:t>
      </w:r>
      <w:r w:rsidR="00125FF7">
        <w:rPr>
          <w:rFonts w:ascii="Arial" w:hAnsi="Arial" w:cs="Arial"/>
          <w:bCs/>
          <w:sz w:val="22"/>
          <w:szCs w:val="22"/>
          <w:lang w:val="el-GR"/>
        </w:rPr>
        <w:t xml:space="preserve"> σβήσετε</w:t>
      </w:r>
      <w:r w:rsidR="00125FF7" w:rsidRPr="00125FF7">
        <w:rPr>
          <w:rFonts w:ascii="Arial" w:hAnsi="Arial" w:cs="Arial"/>
          <w:bCs/>
          <w:sz w:val="22"/>
          <w:szCs w:val="22"/>
          <w:lang w:val="el-GR"/>
        </w:rPr>
        <w:t xml:space="preserve"> </w:t>
      </w:r>
      <w:r w:rsidR="00125FF7">
        <w:rPr>
          <w:rFonts w:ascii="Arial" w:hAnsi="Arial" w:cs="Arial"/>
          <w:bCs/>
          <w:sz w:val="22"/>
          <w:szCs w:val="22"/>
          <w:lang w:val="el-GR"/>
        </w:rPr>
        <w:t>τ</w:t>
      </w:r>
      <w:r w:rsidR="00125FF7" w:rsidRPr="00125FF7">
        <w:rPr>
          <w:rFonts w:ascii="Arial" w:hAnsi="Arial" w:cs="Arial"/>
          <w:bCs/>
          <w:sz w:val="22"/>
          <w:szCs w:val="22"/>
          <w:lang w:val="el-GR"/>
        </w:rPr>
        <w:t>ο</w:t>
      </w:r>
      <w:r w:rsidR="00125FF7">
        <w:rPr>
          <w:rFonts w:ascii="Arial" w:hAnsi="Arial" w:cs="Arial"/>
          <w:bCs/>
          <w:sz w:val="22"/>
          <w:szCs w:val="22"/>
          <w:lang w:val="el-GR"/>
        </w:rPr>
        <w:t>ν</w:t>
      </w:r>
      <w:r w:rsidR="00125FF7" w:rsidRPr="00125FF7">
        <w:rPr>
          <w:rFonts w:ascii="Arial" w:hAnsi="Arial" w:cs="Arial"/>
          <w:bCs/>
          <w:sz w:val="22"/>
          <w:szCs w:val="22"/>
          <w:lang w:val="el-GR"/>
        </w:rPr>
        <w:t xml:space="preserve"> ανεμιστήρα ή το φως από το διακόπτη απομόνωσης,</w:t>
      </w:r>
      <w:r w:rsidR="00125FF7">
        <w:rPr>
          <w:rFonts w:ascii="Arial" w:hAnsi="Arial" w:cs="Arial"/>
          <w:bCs/>
          <w:sz w:val="22"/>
          <w:szCs w:val="22"/>
          <w:lang w:val="el-GR"/>
        </w:rPr>
        <w:t xml:space="preserve"> το σύστημα</w:t>
      </w:r>
      <w:r w:rsidR="00125FF7" w:rsidRPr="00125FF7">
        <w:rPr>
          <w:rFonts w:ascii="Arial" w:hAnsi="Arial" w:cs="Arial"/>
          <w:bCs/>
          <w:sz w:val="22"/>
          <w:szCs w:val="22"/>
          <w:lang w:val="el-GR"/>
        </w:rPr>
        <w:t xml:space="preserve"> θα απομνημονεύσει και θα ανακτήσει την τελευταία κατάσταση όταν ενεργοποιηθεί </w:t>
      </w:r>
      <w:r>
        <w:rPr>
          <w:rFonts w:ascii="Arial" w:hAnsi="Arial" w:cs="Arial"/>
          <w:bCs/>
          <w:sz w:val="22"/>
          <w:szCs w:val="22"/>
          <w:lang w:val="el-GR"/>
        </w:rPr>
        <w:t>ξανά</w:t>
      </w:r>
      <w:r w:rsidR="00BD477F" w:rsidRPr="00125FF7">
        <w:rPr>
          <w:rFonts w:ascii="Arial" w:hAnsi="Arial" w:cs="Arial"/>
          <w:bCs/>
          <w:sz w:val="22"/>
          <w:szCs w:val="22"/>
          <w:lang w:val="el-GR"/>
        </w:rPr>
        <w:t>.</w:t>
      </w:r>
    </w:p>
    <w:p w14:paraId="14791DE6" w14:textId="77777777" w:rsidR="00BD477F" w:rsidRPr="00125FF7" w:rsidRDefault="00BD477F" w:rsidP="00BD477F">
      <w:pPr>
        <w:autoSpaceDE w:val="0"/>
        <w:autoSpaceDN w:val="0"/>
        <w:adjustRightInd w:val="0"/>
        <w:rPr>
          <w:rFonts w:ascii="Arial" w:hAnsi="Arial" w:cs="Arial"/>
          <w:bCs/>
          <w:sz w:val="22"/>
          <w:szCs w:val="22"/>
          <w:lang w:val="el-GR"/>
        </w:rPr>
      </w:pPr>
    </w:p>
    <w:p w14:paraId="057CBAA1" w14:textId="77777777" w:rsidR="00BD477F" w:rsidRPr="00125FF7" w:rsidRDefault="00BD477F" w:rsidP="00BD477F">
      <w:pPr>
        <w:autoSpaceDE w:val="0"/>
        <w:autoSpaceDN w:val="0"/>
        <w:adjustRightInd w:val="0"/>
        <w:rPr>
          <w:rFonts w:ascii="Arial" w:hAnsi="Arial" w:cs="Arial"/>
          <w:bCs/>
          <w:sz w:val="22"/>
          <w:szCs w:val="22"/>
          <w:lang w:val="el-GR"/>
        </w:rPr>
      </w:pPr>
    </w:p>
    <w:p w14:paraId="1D105D33" w14:textId="6E0EA4FD" w:rsidR="00BD477F" w:rsidRPr="00886C92" w:rsidRDefault="00311BDA" w:rsidP="00BD477F">
      <w:pPr>
        <w:autoSpaceDE w:val="0"/>
        <w:autoSpaceDN w:val="0"/>
        <w:adjustRightInd w:val="0"/>
        <w:rPr>
          <w:rFonts w:ascii="Arial" w:hAnsi="Arial" w:cs="Arial"/>
          <w:b/>
          <w:bCs/>
          <w:sz w:val="22"/>
          <w:szCs w:val="22"/>
          <w:u w:val="single"/>
        </w:rPr>
      </w:pPr>
      <w:r>
        <w:rPr>
          <w:rFonts w:ascii="Arial" w:hAnsi="Arial" w:cs="Arial"/>
          <w:b/>
          <w:bCs/>
          <w:sz w:val="22"/>
          <w:szCs w:val="22"/>
          <w:u w:val="single"/>
          <w:lang w:val="el-GR"/>
        </w:rPr>
        <w:t xml:space="preserve">Απαιτούμενος </w:t>
      </w:r>
      <w:r w:rsidR="00BD477F" w:rsidRPr="00886C92">
        <w:rPr>
          <w:rFonts w:ascii="Arial" w:hAnsi="Arial" w:cs="Arial"/>
          <w:b/>
          <w:bCs/>
          <w:sz w:val="22"/>
          <w:szCs w:val="22"/>
          <w:u w:val="single"/>
        </w:rPr>
        <w:t xml:space="preserve"> (</w:t>
      </w:r>
      <w:proofErr w:type="spellStart"/>
      <w:r w:rsidR="009E54E2">
        <w:rPr>
          <w:rFonts w:ascii="Arial" w:hAnsi="Arial" w:cs="Arial"/>
          <w:b/>
          <w:bCs/>
          <w:sz w:val="22"/>
          <w:szCs w:val="22"/>
          <w:u w:val="single"/>
          <w:lang w:val="el-GR"/>
        </w:rPr>
        <w:t>Εικ</w:t>
      </w:r>
      <w:proofErr w:type="spellEnd"/>
      <w:r w:rsidR="00BD477F" w:rsidRPr="00886C92">
        <w:rPr>
          <w:rFonts w:ascii="Arial" w:hAnsi="Arial" w:cs="Arial"/>
          <w:b/>
          <w:bCs/>
          <w:sz w:val="22"/>
          <w:szCs w:val="22"/>
          <w:u w:val="single"/>
        </w:rPr>
        <w:t>. 1</w:t>
      </w:r>
      <w:r w:rsidR="009E54E2" w:rsidRPr="009E54E2">
        <w:rPr>
          <w:rFonts w:ascii="Arial" w:hAnsi="Arial" w:cs="Arial"/>
          <w:b/>
          <w:bCs/>
          <w:sz w:val="22"/>
          <w:szCs w:val="22"/>
          <w:u w:val="single"/>
        </w:rPr>
        <w:t>0</w:t>
      </w:r>
      <w:r w:rsidR="00BD477F" w:rsidRPr="00886C92">
        <w:rPr>
          <w:rFonts w:ascii="Arial" w:hAnsi="Arial" w:cs="Arial"/>
          <w:b/>
          <w:bCs/>
          <w:sz w:val="22"/>
          <w:szCs w:val="22"/>
          <w:u w:val="single"/>
        </w:rPr>
        <w:t xml:space="preserve">) </w:t>
      </w:r>
    </w:p>
    <w:p w14:paraId="17D43589" w14:textId="79CD9A34" w:rsidR="00BD477F" w:rsidRPr="009E54E2" w:rsidRDefault="009E54E2" w:rsidP="00BD477F">
      <w:pPr>
        <w:autoSpaceDE w:val="0"/>
        <w:autoSpaceDN w:val="0"/>
        <w:adjustRightInd w:val="0"/>
        <w:rPr>
          <w:rFonts w:ascii="Arial" w:hAnsi="Arial" w:cs="Arial"/>
          <w:bCs/>
          <w:sz w:val="22"/>
          <w:szCs w:val="22"/>
          <w:lang w:val="el-GR"/>
        </w:rPr>
      </w:pPr>
      <w:r>
        <w:rPr>
          <w:rFonts w:ascii="Arial" w:hAnsi="Arial" w:cs="Arial"/>
          <w:bCs/>
          <w:sz w:val="22"/>
          <w:szCs w:val="22"/>
          <w:lang w:val="el-GR"/>
        </w:rPr>
        <w:t>Αριστερά προς κεντρική γραμμή</w:t>
      </w:r>
      <w:r w:rsidR="00BD477F" w:rsidRPr="009E54E2">
        <w:rPr>
          <w:rFonts w:ascii="Arial" w:hAnsi="Arial" w:cs="Arial"/>
          <w:bCs/>
          <w:sz w:val="22"/>
          <w:szCs w:val="22"/>
          <w:lang w:val="el-GR"/>
        </w:rPr>
        <w:t xml:space="preserve">: </w:t>
      </w:r>
      <w:r>
        <w:rPr>
          <w:rFonts w:ascii="Arial" w:hAnsi="Arial" w:cs="Arial"/>
          <w:bCs/>
          <w:sz w:val="22"/>
          <w:szCs w:val="22"/>
          <w:lang w:val="el-GR"/>
        </w:rPr>
        <w:t>Περίπου</w:t>
      </w:r>
      <w:r w:rsidR="00BD477F" w:rsidRPr="009E54E2">
        <w:rPr>
          <w:rFonts w:ascii="Arial" w:hAnsi="Arial" w:cs="Arial"/>
          <w:bCs/>
          <w:sz w:val="22"/>
          <w:szCs w:val="22"/>
          <w:lang w:val="el-GR"/>
        </w:rPr>
        <w:t xml:space="preserve"> 45 </w:t>
      </w:r>
      <w:r>
        <w:rPr>
          <w:rFonts w:ascii="Arial" w:hAnsi="Arial" w:cs="Arial"/>
          <w:bCs/>
          <w:sz w:val="22"/>
          <w:szCs w:val="22"/>
          <w:lang w:val="el-GR"/>
        </w:rPr>
        <w:t>μοίρες.</w:t>
      </w:r>
      <w:r w:rsidR="00BD477F" w:rsidRPr="009E54E2">
        <w:rPr>
          <w:rFonts w:ascii="Arial" w:hAnsi="Arial" w:cs="Arial"/>
          <w:bCs/>
          <w:sz w:val="22"/>
          <w:szCs w:val="22"/>
          <w:lang w:val="el-GR"/>
        </w:rPr>
        <w:t xml:space="preserve"> </w:t>
      </w:r>
    </w:p>
    <w:p w14:paraId="4316919A" w14:textId="467F03CB" w:rsidR="00BD477F" w:rsidRPr="009E54E2" w:rsidRDefault="00BD477F" w:rsidP="00BD477F">
      <w:pPr>
        <w:autoSpaceDE w:val="0"/>
        <w:autoSpaceDN w:val="0"/>
        <w:adjustRightInd w:val="0"/>
        <w:rPr>
          <w:rFonts w:ascii="Arial" w:hAnsi="Arial" w:cs="Arial"/>
          <w:bCs/>
          <w:sz w:val="22"/>
          <w:szCs w:val="22"/>
          <w:lang w:val="el-GR"/>
        </w:rPr>
      </w:pPr>
      <w:r w:rsidRPr="006A577E">
        <w:rPr>
          <w:noProof/>
          <w:lang w:eastAsia="zh-CN"/>
        </w:rPr>
        <w:drawing>
          <wp:anchor distT="0" distB="0" distL="114300" distR="114300" simplePos="0" relativeHeight="254528000" behindDoc="0" locked="0" layoutInCell="1" allowOverlap="1" wp14:anchorId="279A8848" wp14:editId="6E6AEE79">
            <wp:simplePos x="0" y="0"/>
            <wp:positionH relativeFrom="column">
              <wp:posOffset>3708400</wp:posOffset>
            </wp:positionH>
            <wp:positionV relativeFrom="paragraph">
              <wp:posOffset>37147</wp:posOffset>
            </wp:positionV>
            <wp:extent cx="2108965" cy="3149600"/>
            <wp:effectExtent l="0" t="0" r="5715" b="0"/>
            <wp:wrapNone/>
            <wp:docPr id="6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8965" cy="3149600"/>
                    </a:xfrm>
                    <a:prstGeom prst="rect">
                      <a:avLst/>
                    </a:prstGeom>
                  </pic:spPr>
                </pic:pic>
              </a:graphicData>
            </a:graphic>
            <wp14:sizeRelH relativeFrom="margin">
              <wp14:pctWidth>0</wp14:pctWidth>
            </wp14:sizeRelH>
            <wp14:sizeRelV relativeFrom="margin">
              <wp14:pctHeight>0</wp14:pctHeight>
            </wp14:sizeRelV>
          </wp:anchor>
        </w:drawing>
      </w:r>
      <w:r w:rsidR="009E54E2">
        <w:rPr>
          <w:rFonts w:ascii="Arial" w:hAnsi="Arial" w:cs="Arial"/>
          <w:bCs/>
          <w:sz w:val="22"/>
          <w:szCs w:val="22"/>
          <w:lang w:val="el-GR"/>
        </w:rPr>
        <w:t>Δεξιά προς κεντρική γραμμή</w:t>
      </w:r>
      <w:r w:rsidR="009E54E2" w:rsidRPr="009E54E2">
        <w:rPr>
          <w:rFonts w:ascii="Arial" w:hAnsi="Arial" w:cs="Arial"/>
          <w:bCs/>
          <w:sz w:val="22"/>
          <w:szCs w:val="22"/>
          <w:lang w:val="el-GR"/>
        </w:rPr>
        <w:t xml:space="preserve">: </w:t>
      </w:r>
      <w:r w:rsidR="009E54E2">
        <w:rPr>
          <w:rFonts w:ascii="Arial" w:hAnsi="Arial" w:cs="Arial"/>
          <w:bCs/>
          <w:sz w:val="22"/>
          <w:szCs w:val="22"/>
          <w:lang w:val="el-GR"/>
        </w:rPr>
        <w:t>Περίπου</w:t>
      </w:r>
      <w:r w:rsidR="009E54E2" w:rsidRPr="009E54E2">
        <w:rPr>
          <w:rFonts w:ascii="Arial" w:hAnsi="Arial" w:cs="Arial"/>
          <w:bCs/>
          <w:sz w:val="22"/>
          <w:szCs w:val="22"/>
          <w:lang w:val="el-GR"/>
        </w:rPr>
        <w:t xml:space="preserve"> 45 </w:t>
      </w:r>
      <w:r w:rsidR="009E54E2">
        <w:rPr>
          <w:rFonts w:ascii="Arial" w:hAnsi="Arial" w:cs="Arial"/>
          <w:bCs/>
          <w:sz w:val="22"/>
          <w:szCs w:val="22"/>
          <w:lang w:val="el-GR"/>
        </w:rPr>
        <w:t>μοίρες.</w:t>
      </w:r>
      <w:r w:rsidRPr="009E54E2">
        <w:rPr>
          <w:rFonts w:ascii="Arial" w:hAnsi="Arial" w:cs="Arial"/>
          <w:bCs/>
          <w:sz w:val="22"/>
          <w:szCs w:val="22"/>
          <w:lang w:val="el-GR"/>
        </w:rPr>
        <w:t xml:space="preserve"> </w:t>
      </w:r>
    </w:p>
    <w:p w14:paraId="53DC89B3" w14:textId="7C892B61" w:rsidR="00BD477F" w:rsidRPr="009E54E2" w:rsidRDefault="009E54E2" w:rsidP="00BD477F">
      <w:pPr>
        <w:autoSpaceDE w:val="0"/>
        <w:autoSpaceDN w:val="0"/>
        <w:adjustRightInd w:val="0"/>
        <w:rPr>
          <w:rFonts w:ascii="Arial" w:hAnsi="Arial" w:cs="Arial"/>
          <w:bCs/>
          <w:sz w:val="22"/>
          <w:szCs w:val="22"/>
          <w:lang w:val="el-GR"/>
        </w:rPr>
      </w:pPr>
      <w:r>
        <w:rPr>
          <w:rFonts w:ascii="Arial" w:hAnsi="Arial" w:cs="Arial"/>
          <w:bCs/>
          <w:sz w:val="22"/>
          <w:szCs w:val="22"/>
          <w:lang w:val="el-GR"/>
        </w:rPr>
        <w:t xml:space="preserve">Απόσταση από τηλεχειριστήριο έως δέκτη </w:t>
      </w:r>
      <w:r w:rsidR="00BD477F" w:rsidRPr="009E54E2">
        <w:rPr>
          <w:rFonts w:ascii="Arial" w:hAnsi="Arial" w:cs="Arial"/>
          <w:bCs/>
          <w:sz w:val="22"/>
          <w:szCs w:val="22"/>
          <w:lang w:val="el-GR"/>
        </w:rPr>
        <w:t xml:space="preserve">: </w:t>
      </w:r>
      <w:r>
        <w:rPr>
          <w:rFonts w:ascii="Arial" w:hAnsi="Arial" w:cs="Arial"/>
          <w:bCs/>
          <w:sz w:val="22"/>
          <w:szCs w:val="22"/>
          <w:lang w:val="el-GR"/>
        </w:rPr>
        <w:t>3</w:t>
      </w:r>
      <w:r w:rsidR="00BD477F" w:rsidRPr="009E54E2">
        <w:rPr>
          <w:rFonts w:ascii="Arial" w:hAnsi="Arial" w:cs="Arial"/>
          <w:bCs/>
          <w:sz w:val="22"/>
          <w:szCs w:val="22"/>
          <w:lang w:val="el-GR"/>
        </w:rPr>
        <w:t xml:space="preserve"> </w:t>
      </w:r>
      <w:r>
        <w:rPr>
          <w:rFonts w:ascii="Arial" w:hAnsi="Arial" w:cs="Arial"/>
          <w:bCs/>
          <w:sz w:val="22"/>
          <w:szCs w:val="22"/>
          <w:lang w:val="el-GR"/>
        </w:rPr>
        <w:t>μέτρα μέγιστο</w:t>
      </w:r>
      <w:r w:rsidR="00BD477F" w:rsidRPr="009E54E2">
        <w:rPr>
          <w:rFonts w:ascii="Arial" w:hAnsi="Arial" w:cs="Arial"/>
          <w:bCs/>
          <w:sz w:val="22"/>
          <w:szCs w:val="22"/>
          <w:lang w:val="el-GR"/>
        </w:rPr>
        <w:t>.</w:t>
      </w:r>
    </w:p>
    <w:p w14:paraId="4E9B802D" w14:textId="77777777" w:rsidR="00BD477F" w:rsidRPr="009E54E2" w:rsidRDefault="00BD477F" w:rsidP="00BD477F">
      <w:pPr>
        <w:rPr>
          <w:rFonts w:ascii="Arial" w:hAnsi="Arial" w:cs="Arial"/>
          <w:b/>
          <w:bCs/>
          <w:sz w:val="20"/>
          <w:szCs w:val="20"/>
          <w:u w:val="single"/>
          <w:lang w:val="el-GR"/>
        </w:rPr>
      </w:pPr>
    </w:p>
    <w:p w14:paraId="3E912A9F" w14:textId="77777777" w:rsidR="00BD477F" w:rsidRPr="009E54E2" w:rsidRDefault="00BD477F" w:rsidP="00BD477F">
      <w:pPr>
        <w:widowControl/>
        <w:rPr>
          <w:rFonts w:ascii="Arial" w:eastAsiaTheme="minorEastAsia" w:hAnsi="Arial" w:cs="Arial"/>
          <w:b/>
          <w:bCs/>
          <w:sz w:val="22"/>
          <w:szCs w:val="22"/>
          <w:lang w:val="el-GR" w:eastAsia="zh-CN"/>
        </w:rPr>
      </w:pPr>
      <w:r w:rsidRPr="00886C92">
        <w:rPr>
          <w:rFonts w:ascii="Arial" w:hAnsi="Arial" w:cs="Arial"/>
          <w:noProof/>
          <w:sz w:val="22"/>
          <w:szCs w:val="22"/>
          <w:lang w:eastAsia="zh-CN"/>
        </w:rPr>
        <mc:AlternateContent>
          <mc:Choice Requires="wps">
            <w:drawing>
              <wp:anchor distT="0" distB="0" distL="114300" distR="114300" simplePos="0" relativeHeight="254524928" behindDoc="0" locked="0" layoutInCell="1" allowOverlap="1" wp14:anchorId="174B7A44" wp14:editId="459E422B">
                <wp:simplePos x="0" y="0"/>
                <wp:positionH relativeFrom="column">
                  <wp:posOffset>3005398</wp:posOffset>
                </wp:positionH>
                <wp:positionV relativeFrom="paragraph">
                  <wp:posOffset>1598576</wp:posOffset>
                </wp:positionV>
                <wp:extent cx="817245" cy="340995"/>
                <wp:effectExtent l="0" t="0" r="0" b="1905"/>
                <wp:wrapNone/>
                <wp:docPr id="31"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19CC8" w14:textId="7202C226" w:rsidR="00891325" w:rsidRPr="009E54E2" w:rsidRDefault="009E54E2" w:rsidP="00BD477F">
                            <w:pPr>
                              <w:rPr>
                                <w:rFonts w:ascii="Arial" w:eastAsiaTheme="minorEastAsia" w:hAnsi="Arial" w:cs="Arial"/>
                                <w:b/>
                                <w:sz w:val="20"/>
                                <w:szCs w:val="18"/>
                                <w:lang w:val="el-GR" w:eastAsia="zh-CN"/>
                              </w:rPr>
                            </w:pPr>
                            <w:proofErr w:type="spellStart"/>
                            <w:r>
                              <w:rPr>
                                <w:rFonts w:ascii="Arial" w:hAnsi="Arial" w:cs="Arial"/>
                                <w:b/>
                                <w:sz w:val="20"/>
                                <w:szCs w:val="18"/>
                                <w:lang w:val="el-GR"/>
                              </w:rPr>
                              <w:t>Εικ</w:t>
                            </w:r>
                            <w:proofErr w:type="spellEnd"/>
                            <w:r w:rsidR="00891325" w:rsidRPr="00B35A4E">
                              <w:rPr>
                                <w:rFonts w:ascii="Arial" w:hAnsi="Arial" w:cs="Arial"/>
                                <w:b/>
                                <w:sz w:val="20"/>
                                <w:szCs w:val="18"/>
                              </w:rPr>
                              <w:t xml:space="preserve">. </w:t>
                            </w:r>
                            <w:r w:rsidR="00891325" w:rsidRPr="00B35A4E">
                              <w:rPr>
                                <w:rFonts w:ascii="Arial" w:hAnsi="Arial" w:cs="Arial" w:hint="eastAsia"/>
                                <w:b/>
                                <w:sz w:val="20"/>
                                <w:szCs w:val="18"/>
                              </w:rPr>
                              <w:t>1</w:t>
                            </w:r>
                            <w:r>
                              <w:rPr>
                                <w:rFonts w:ascii="Arial" w:eastAsiaTheme="minorEastAsia" w:hAnsi="Arial" w:cs="Arial"/>
                                <w:b/>
                                <w:sz w:val="20"/>
                                <w:szCs w:val="18"/>
                                <w:lang w:val="el-GR" w:eastAsia="zh-CN"/>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B7A44" id="_x0000_s1097" type="#_x0000_t202" style="position:absolute;margin-left:236.65pt;margin-top:125.85pt;width:64.35pt;height:26.85pt;z-index:2545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" filled="f" stroked="f">
                <v:textbox>
                  <w:txbxContent>
                    <w:p w14:paraId="0D919CC8" w14:textId="7202C226" w:rsidR="00891325" w:rsidRPr="009E54E2" w:rsidRDefault="009E54E2" w:rsidP="00BD477F">
                      <w:pPr>
                        <w:rPr>
                          <w:rFonts w:ascii="Arial" w:eastAsiaTheme="minorEastAsia" w:hAnsi="Arial" w:cs="Arial"/>
                          <w:b/>
                          <w:sz w:val="20"/>
                          <w:szCs w:val="18"/>
                          <w:lang w:val="el-GR" w:eastAsia="zh-CN"/>
                        </w:rPr>
                      </w:pPr>
                      <w:r>
                        <w:rPr>
                          <w:rFonts w:ascii="Arial" w:hAnsi="Arial" w:cs="Arial"/>
                          <w:b/>
                          <w:sz w:val="20"/>
                          <w:szCs w:val="18"/>
                          <w:lang w:val="el-GR"/>
                        </w:rPr>
                        <w:t>Εικ</w:t>
                      </w:r>
                      <w:r w:rsidR="00891325" w:rsidRPr="00B35A4E">
                        <w:rPr>
                          <w:rFonts w:ascii="Arial" w:hAnsi="Arial" w:cs="Arial"/>
                          <w:b/>
                          <w:sz w:val="20"/>
                          <w:szCs w:val="18"/>
                        </w:rPr>
                        <w:t xml:space="preserve">. </w:t>
                      </w:r>
                      <w:r w:rsidR="00891325" w:rsidRPr="00B35A4E">
                        <w:rPr>
                          <w:rFonts w:ascii="Arial" w:hAnsi="Arial" w:cs="Arial" w:hint="eastAsia"/>
                          <w:b/>
                          <w:sz w:val="20"/>
                          <w:szCs w:val="18"/>
                        </w:rPr>
                        <w:t>1</w:t>
                      </w:r>
                      <w:r>
                        <w:rPr>
                          <w:rFonts w:ascii="Arial" w:eastAsiaTheme="minorEastAsia" w:hAnsi="Arial" w:cs="Arial"/>
                          <w:b/>
                          <w:sz w:val="20"/>
                          <w:szCs w:val="18"/>
                          <w:lang w:val="el-GR" w:eastAsia="zh-CN"/>
                        </w:rPr>
                        <w:t>0</w:t>
                      </w:r>
                    </w:p>
                  </w:txbxContent>
                </v:textbox>
              </v:shape>
            </w:pict>
          </mc:Fallback>
        </mc:AlternateContent>
      </w:r>
      <w:r w:rsidRPr="009E54E2">
        <w:rPr>
          <w:rFonts w:ascii="Arial" w:eastAsiaTheme="minorEastAsia" w:hAnsi="Arial" w:cs="Arial"/>
          <w:b/>
          <w:bCs/>
          <w:sz w:val="22"/>
          <w:szCs w:val="22"/>
          <w:lang w:val="el-GR" w:eastAsia="zh-CN"/>
        </w:rPr>
        <w:br w:type="page"/>
      </w:r>
    </w:p>
    <w:p w14:paraId="7265A8E5" w14:textId="77777777" w:rsidR="002C3A3F" w:rsidRPr="002C3A3F" w:rsidRDefault="002C3A3F" w:rsidP="002C3A3F">
      <w:pPr>
        <w:jc w:val="both"/>
        <w:rPr>
          <w:rFonts w:ascii="Arial" w:hAnsi="Arial" w:cs="Arial"/>
          <w:b/>
          <w:bCs/>
          <w:sz w:val="22"/>
          <w:szCs w:val="22"/>
          <w:u w:val="single"/>
          <w:lang w:val="el-GR"/>
        </w:rPr>
      </w:pPr>
      <w:r w:rsidRPr="002C3A3F">
        <w:rPr>
          <w:rFonts w:ascii="Arial" w:hAnsi="Arial" w:cs="Arial"/>
          <w:b/>
          <w:bCs/>
          <w:sz w:val="22"/>
          <w:szCs w:val="22"/>
          <w:u w:val="single"/>
          <w:lang w:val="el-GR"/>
        </w:rPr>
        <w:lastRenderedPageBreak/>
        <w:t>ΑΝΤΙΣΤΡΟΦΗ ΛΕΙΤΟΥΡΓΙΑ</w:t>
      </w:r>
    </w:p>
    <w:p w14:paraId="410D57E5" w14:textId="17EA0108" w:rsidR="002C3A3F" w:rsidRDefault="002C3A3F" w:rsidP="002C3A3F">
      <w:pPr>
        <w:jc w:val="both"/>
        <w:rPr>
          <w:rFonts w:ascii="Arial" w:hAnsi="Arial" w:cs="Arial"/>
          <w:sz w:val="22"/>
          <w:szCs w:val="22"/>
          <w:lang w:val="el-GR"/>
        </w:rPr>
      </w:pPr>
      <w:r w:rsidRPr="002C3A3F">
        <w:rPr>
          <w:rFonts w:ascii="Arial" w:hAnsi="Arial" w:cs="Arial"/>
          <w:sz w:val="22"/>
          <w:szCs w:val="22"/>
          <w:lang w:val="el-GR"/>
        </w:rPr>
        <w:t>Ο ανεμιστήρας οροφής μπορεί να λειτουργήσει είτε σε λειτουργία καλοκαιριού είτε χειμώνα</w:t>
      </w:r>
      <w:r w:rsidR="00B160D1">
        <w:rPr>
          <w:rFonts w:ascii="Arial" w:hAnsi="Arial" w:cs="Arial"/>
          <w:sz w:val="22"/>
          <w:szCs w:val="22"/>
          <w:lang w:val="el-GR"/>
        </w:rPr>
        <w:t xml:space="preserve"> (</w:t>
      </w:r>
      <w:proofErr w:type="spellStart"/>
      <w:r w:rsidR="00B160D1">
        <w:rPr>
          <w:rFonts w:ascii="Arial" w:hAnsi="Arial" w:cs="Arial"/>
          <w:sz w:val="22"/>
          <w:szCs w:val="22"/>
          <w:lang w:val="el-GR"/>
        </w:rPr>
        <w:t>Εικ</w:t>
      </w:r>
      <w:proofErr w:type="spellEnd"/>
      <w:r w:rsidR="00B160D1">
        <w:rPr>
          <w:rFonts w:ascii="Arial" w:hAnsi="Arial" w:cs="Arial"/>
          <w:sz w:val="22"/>
          <w:szCs w:val="22"/>
          <w:lang w:val="el-GR"/>
        </w:rPr>
        <w:t xml:space="preserve"> 11)</w:t>
      </w:r>
      <w:r w:rsidRPr="002C3A3F">
        <w:rPr>
          <w:rFonts w:ascii="Arial" w:hAnsi="Arial" w:cs="Arial"/>
          <w:sz w:val="22"/>
          <w:szCs w:val="22"/>
          <w:lang w:val="el-GR"/>
        </w:rPr>
        <w:t>.</w:t>
      </w:r>
    </w:p>
    <w:p w14:paraId="75CA17E7" w14:textId="77777777" w:rsidR="002C3A3F" w:rsidRPr="002C3A3F" w:rsidRDefault="002C3A3F" w:rsidP="002C3A3F">
      <w:pPr>
        <w:jc w:val="both"/>
        <w:rPr>
          <w:rFonts w:ascii="Arial" w:hAnsi="Arial" w:cs="Arial"/>
          <w:sz w:val="22"/>
          <w:szCs w:val="22"/>
          <w:lang w:val="el-GR"/>
        </w:rPr>
      </w:pPr>
    </w:p>
    <w:p w14:paraId="37F1CC07" w14:textId="0915448C" w:rsidR="002C3A3F" w:rsidRPr="002C3A3F" w:rsidRDefault="002C3A3F" w:rsidP="002C3A3F">
      <w:pPr>
        <w:jc w:val="both"/>
        <w:rPr>
          <w:rFonts w:ascii="Arial" w:hAnsi="Arial" w:cs="Arial"/>
          <w:sz w:val="22"/>
          <w:szCs w:val="22"/>
          <w:lang w:val="el-GR"/>
        </w:rPr>
      </w:pPr>
      <w:r w:rsidRPr="002C3A3F">
        <w:rPr>
          <w:rFonts w:ascii="Arial" w:hAnsi="Arial" w:cs="Arial"/>
          <w:b/>
          <w:bCs/>
          <w:sz w:val="22"/>
          <w:szCs w:val="22"/>
          <w:u w:val="single"/>
          <w:lang w:val="el-GR"/>
        </w:rPr>
        <w:t xml:space="preserve">Λειτουργία </w:t>
      </w:r>
      <w:r>
        <w:rPr>
          <w:rFonts w:ascii="Arial" w:hAnsi="Arial" w:cs="Arial"/>
          <w:b/>
          <w:bCs/>
          <w:sz w:val="22"/>
          <w:szCs w:val="22"/>
          <w:u w:val="single"/>
          <w:lang w:val="el-GR"/>
        </w:rPr>
        <w:t>Θερινή</w:t>
      </w:r>
      <w:r w:rsidRPr="002C3A3F">
        <w:rPr>
          <w:rFonts w:ascii="Arial" w:hAnsi="Arial" w:cs="Arial"/>
          <w:sz w:val="22"/>
          <w:szCs w:val="22"/>
          <w:lang w:val="el-GR"/>
        </w:rPr>
        <w:t>: Ο διακόπτης</w:t>
      </w:r>
      <w:r>
        <w:rPr>
          <w:rFonts w:ascii="Arial" w:hAnsi="Arial" w:cs="Arial"/>
          <w:sz w:val="22"/>
          <w:szCs w:val="22"/>
          <w:lang w:val="el-GR"/>
        </w:rPr>
        <w:t xml:space="preserve"> αναστροφής</w:t>
      </w:r>
      <w:r w:rsidRPr="002C3A3F">
        <w:rPr>
          <w:rFonts w:ascii="Arial" w:hAnsi="Arial" w:cs="Arial"/>
          <w:sz w:val="22"/>
          <w:szCs w:val="22"/>
          <w:lang w:val="el-GR"/>
        </w:rPr>
        <w:t xml:space="preserve"> πρέπει να βρίσκεται στη θέση </w:t>
      </w:r>
      <w:r>
        <w:rPr>
          <w:rFonts w:ascii="Arial" w:hAnsi="Arial" w:cs="Arial"/>
          <w:sz w:val="22"/>
          <w:szCs w:val="22"/>
          <w:lang w:val="el-GR"/>
        </w:rPr>
        <w:t>«</w:t>
      </w:r>
      <w:r>
        <w:rPr>
          <w:rFonts w:ascii="Arial" w:hAnsi="Arial" w:cs="Arial"/>
          <w:sz w:val="22"/>
          <w:szCs w:val="22"/>
        </w:rPr>
        <w:t>Summer</w:t>
      </w:r>
      <w:r w:rsidRPr="002C3A3F">
        <w:rPr>
          <w:rFonts w:ascii="Arial" w:hAnsi="Arial" w:cs="Arial"/>
          <w:sz w:val="22"/>
          <w:szCs w:val="22"/>
          <w:lang w:val="el-GR"/>
        </w:rPr>
        <w:t>» για να περιστρέ</w:t>
      </w:r>
      <w:r>
        <w:rPr>
          <w:rFonts w:ascii="Arial" w:hAnsi="Arial" w:cs="Arial"/>
          <w:sz w:val="22"/>
          <w:szCs w:val="22"/>
          <w:lang w:val="el-GR"/>
        </w:rPr>
        <w:t>φεται</w:t>
      </w:r>
      <w:r w:rsidRPr="002C3A3F">
        <w:rPr>
          <w:rFonts w:ascii="Arial" w:hAnsi="Arial" w:cs="Arial"/>
          <w:sz w:val="22"/>
          <w:szCs w:val="22"/>
          <w:lang w:val="el-GR"/>
        </w:rPr>
        <w:t xml:space="preserve"> ο ανεμιστήρα</w:t>
      </w:r>
      <w:r>
        <w:rPr>
          <w:rFonts w:ascii="Arial" w:hAnsi="Arial" w:cs="Arial"/>
          <w:sz w:val="22"/>
          <w:szCs w:val="22"/>
          <w:lang w:val="el-GR"/>
        </w:rPr>
        <w:t>ς</w:t>
      </w:r>
      <w:r w:rsidRPr="002C3A3F">
        <w:rPr>
          <w:rFonts w:ascii="Arial" w:hAnsi="Arial" w:cs="Arial"/>
          <w:sz w:val="22"/>
          <w:szCs w:val="22"/>
          <w:lang w:val="el-GR"/>
        </w:rPr>
        <w:t xml:space="preserve"> αριστερόστροφα. Η ροή του αέρα κατευθύνεται προς τα κάτω, για ψύξη το καλοκαίρι.</w:t>
      </w:r>
    </w:p>
    <w:p w14:paraId="522CE83B" w14:textId="77777777" w:rsidR="002C3A3F" w:rsidRPr="002C3A3F" w:rsidRDefault="002C3A3F" w:rsidP="002C3A3F">
      <w:pPr>
        <w:jc w:val="both"/>
        <w:rPr>
          <w:rFonts w:ascii="Arial" w:hAnsi="Arial" w:cs="Arial"/>
          <w:b/>
          <w:bCs/>
          <w:sz w:val="22"/>
          <w:szCs w:val="22"/>
          <w:u w:val="single"/>
          <w:lang w:val="el-GR"/>
        </w:rPr>
      </w:pPr>
    </w:p>
    <w:p w14:paraId="0A56E46E" w14:textId="639DF000" w:rsidR="00BD477F" w:rsidRPr="002C3A3F" w:rsidRDefault="002C3A3F" w:rsidP="002C3A3F">
      <w:pPr>
        <w:jc w:val="both"/>
        <w:rPr>
          <w:rFonts w:ascii="Arial" w:hAnsi="Arial" w:cs="Arial"/>
          <w:bCs/>
          <w:sz w:val="22"/>
          <w:szCs w:val="22"/>
          <w:lang w:val="el-GR"/>
        </w:rPr>
      </w:pPr>
      <w:r w:rsidRPr="002C3A3F">
        <w:rPr>
          <w:rFonts w:ascii="Arial" w:hAnsi="Arial" w:cs="Arial"/>
          <w:b/>
          <w:bCs/>
          <w:sz w:val="22"/>
          <w:szCs w:val="22"/>
          <w:u w:val="single"/>
          <w:lang w:val="el-GR"/>
        </w:rPr>
        <w:t xml:space="preserve">Λειτουργία </w:t>
      </w:r>
      <w:r>
        <w:rPr>
          <w:rFonts w:ascii="Arial" w:hAnsi="Arial" w:cs="Arial"/>
          <w:b/>
          <w:bCs/>
          <w:sz w:val="22"/>
          <w:szCs w:val="22"/>
          <w:u w:val="single"/>
          <w:lang w:val="el-GR"/>
        </w:rPr>
        <w:t>Χειμερινή</w:t>
      </w:r>
      <w:r w:rsidRPr="002C3A3F">
        <w:rPr>
          <w:rFonts w:ascii="Arial" w:hAnsi="Arial" w:cs="Arial"/>
          <w:b/>
          <w:bCs/>
          <w:sz w:val="22"/>
          <w:szCs w:val="22"/>
          <w:u w:val="single"/>
          <w:lang w:val="el-GR"/>
        </w:rPr>
        <w:t>:</w:t>
      </w:r>
      <w:r>
        <w:rPr>
          <w:rFonts w:ascii="Arial" w:hAnsi="Arial" w:cs="Arial"/>
          <w:sz w:val="22"/>
          <w:szCs w:val="22"/>
          <w:lang w:val="el-GR"/>
        </w:rPr>
        <w:t xml:space="preserve"> Ο</w:t>
      </w:r>
      <w:r w:rsidRPr="002C3A3F">
        <w:rPr>
          <w:rFonts w:ascii="Arial" w:hAnsi="Arial" w:cs="Arial"/>
          <w:sz w:val="22"/>
          <w:szCs w:val="22"/>
          <w:lang w:val="el-GR"/>
        </w:rPr>
        <w:t xml:space="preserve"> διακόπτης</w:t>
      </w:r>
      <w:r>
        <w:rPr>
          <w:rFonts w:ascii="Arial" w:hAnsi="Arial" w:cs="Arial"/>
          <w:sz w:val="22"/>
          <w:szCs w:val="22"/>
          <w:lang w:val="el-GR"/>
        </w:rPr>
        <w:t xml:space="preserve"> αναστροφής</w:t>
      </w:r>
      <w:r w:rsidRPr="002C3A3F">
        <w:rPr>
          <w:rFonts w:ascii="Arial" w:hAnsi="Arial" w:cs="Arial"/>
          <w:sz w:val="22"/>
          <w:szCs w:val="22"/>
          <w:lang w:val="el-GR"/>
        </w:rPr>
        <w:t xml:space="preserve"> πρέπει να βρίσκεται στη θέση </w:t>
      </w:r>
      <w:r>
        <w:rPr>
          <w:rFonts w:ascii="Arial" w:hAnsi="Arial" w:cs="Arial"/>
          <w:sz w:val="22"/>
          <w:szCs w:val="22"/>
          <w:lang w:val="el-GR"/>
        </w:rPr>
        <w:t>«</w:t>
      </w:r>
      <w:r>
        <w:rPr>
          <w:rFonts w:ascii="Arial" w:hAnsi="Arial" w:cs="Arial"/>
          <w:sz w:val="22"/>
          <w:szCs w:val="22"/>
        </w:rPr>
        <w:t>Winter</w:t>
      </w:r>
      <w:r w:rsidRPr="002C3A3F">
        <w:rPr>
          <w:rFonts w:ascii="Arial" w:hAnsi="Arial" w:cs="Arial"/>
          <w:sz w:val="22"/>
          <w:szCs w:val="22"/>
          <w:lang w:val="el-GR"/>
        </w:rPr>
        <w:t>» για να περιστρέ</w:t>
      </w:r>
      <w:r>
        <w:rPr>
          <w:rFonts w:ascii="Arial" w:hAnsi="Arial" w:cs="Arial"/>
          <w:sz w:val="22"/>
          <w:szCs w:val="22"/>
          <w:lang w:val="el-GR"/>
        </w:rPr>
        <w:t>φεται</w:t>
      </w:r>
      <w:r w:rsidRPr="002C3A3F">
        <w:rPr>
          <w:rFonts w:ascii="Arial" w:hAnsi="Arial" w:cs="Arial"/>
          <w:sz w:val="22"/>
          <w:szCs w:val="22"/>
          <w:lang w:val="el-GR"/>
        </w:rPr>
        <w:t xml:space="preserve"> ο ανεμιστήρα</w:t>
      </w:r>
      <w:r>
        <w:rPr>
          <w:rFonts w:ascii="Arial" w:hAnsi="Arial" w:cs="Arial"/>
          <w:sz w:val="22"/>
          <w:szCs w:val="22"/>
          <w:lang w:val="el-GR"/>
        </w:rPr>
        <w:t>ς</w:t>
      </w:r>
      <w:r w:rsidRPr="002C3A3F">
        <w:rPr>
          <w:rFonts w:ascii="Arial" w:hAnsi="Arial" w:cs="Arial"/>
          <w:sz w:val="22"/>
          <w:szCs w:val="22"/>
          <w:lang w:val="el-GR"/>
        </w:rPr>
        <w:t xml:space="preserve"> </w:t>
      </w:r>
      <w:r>
        <w:rPr>
          <w:rFonts w:ascii="Arial" w:hAnsi="Arial" w:cs="Arial"/>
          <w:sz w:val="22"/>
          <w:szCs w:val="22"/>
          <w:lang w:val="el-GR"/>
        </w:rPr>
        <w:t>δεξι</w:t>
      </w:r>
      <w:r w:rsidRPr="002C3A3F">
        <w:rPr>
          <w:rFonts w:ascii="Arial" w:hAnsi="Arial" w:cs="Arial"/>
          <w:sz w:val="22"/>
          <w:szCs w:val="22"/>
          <w:lang w:val="el-GR"/>
        </w:rPr>
        <w:t>όστροφα. Η ροή του αέρα θα κατευθύνεται προς τα πάνω βοηθώντας στην κυκλοφορία ζεστού αέρα, για εξοικονόμηση ενέργειας το χειμώνα</w:t>
      </w:r>
      <w:r w:rsidR="00BD477F" w:rsidRPr="002C3A3F">
        <w:rPr>
          <w:rFonts w:ascii="Arial" w:hAnsi="Arial" w:cs="Arial"/>
          <w:sz w:val="22"/>
          <w:szCs w:val="22"/>
          <w:lang w:val="el-GR"/>
        </w:rPr>
        <w:t>.</w:t>
      </w:r>
    </w:p>
    <w:p w14:paraId="42860AEE" w14:textId="77777777" w:rsidR="00BD477F" w:rsidRPr="002C3A3F" w:rsidRDefault="00BD477F" w:rsidP="00BD477F">
      <w:pPr>
        <w:widowControl/>
        <w:autoSpaceDE w:val="0"/>
        <w:autoSpaceDN w:val="0"/>
        <w:adjustRightInd w:val="0"/>
        <w:spacing w:before="120"/>
        <w:jc w:val="both"/>
        <w:rPr>
          <w:rFonts w:ascii="Arial" w:eastAsiaTheme="minorEastAsia" w:hAnsi="Arial" w:cs="Arial"/>
          <w:noProof/>
          <w:lang w:val="el-GR" w:eastAsia="zh-CN"/>
        </w:rPr>
      </w:pPr>
      <w:r w:rsidRPr="00886C92">
        <w:rPr>
          <w:rFonts w:ascii="Arial" w:eastAsia="SimSun" w:hAnsi="Arial" w:cs="Arial"/>
          <w:noProof/>
          <w:kern w:val="0"/>
          <w:sz w:val="22"/>
          <w:szCs w:val="22"/>
          <w:lang w:eastAsia="zh-CN"/>
        </w:rPr>
        <w:drawing>
          <wp:anchor distT="0" distB="0" distL="114300" distR="114300" simplePos="0" relativeHeight="254520832" behindDoc="0" locked="0" layoutInCell="1" allowOverlap="1" wp14:anchorId="635D3FB0" wp14:editId="0B613B80">
            <wp:simplePos x="0" y="0"/>
            <wp:positionH relativeFrom="margin">
              <wp:posOffset>3350895</wp:posOffset>
            </wp:positionH>
            <wp:positionV relativeFrom="paragraph">
              <wp:posOffset>150495</wp:posOffset>
            </wp:positionV>
            <wp:extent cx="3013075" cy="2038985"/>
            <wp:effectExtent l="0" t="0" r="0" b="0"/>
            <wp:wrapNone/>
            <wp:docPr id="489"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3075"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C92">
        <w:rPr>
          <w:rFonts w:ascii="Arial" w:eastAsia="SimSun" w:hAnsi="Arial" w:cs="Arial"/>
          <w:noProof/>
          <w:kern w:val="0"/>
          <w:sz w:val="22"/>
          <w:szCs w:val="22"/>
          <w:lang w:eastAsia="zh-CN"/>
        </w:rPr>
        <w:drawing>
          <wp:anchor distT="0" distB="0" distL="114300" distR="114300" simplePos="0" relativeHeight="254519808" behindDoc="0" locked="0" layoutInCell="1" allowOverlap="1" wp14:anchorId="2C345AF1" wp14:editId="6F91A74A">
            <wp:simplePos x="0" y="0"/>
            <wp:positionH relativeFrom="margin">
              <wp:posOffset>0</wp:posOffset>
            </wp:positionH>
            <wp:positionV relativeFrom="paragraph">
              <wp:posOffset>155575</wp:posOffset>
            </wp:positionV>
            <wp:extent cx="3251200" cy="1972310"/>
            <wp:effectExtent l="0" t="0" r="6350" b="8890"/>
            <wp:wrapNone/>
            <wp:docPr id="491"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51200" cy="1972310"/>
                    </a:xfrm>
                    <a:prstGeom prst="rect">
                      <a:avLst/>
                    </a:prstGeom>
                  </pic:spPr>
                </pic:pic>
              </a:graphicData>
            </a:graphic>
            <wp14:sizeRelH relativeFrom="margin">
              <wp14:pctWidth>0</wp14:pctWidth>
            </wp14:sizeRelH>
            <wp14:sizeRelV relativeFrom="margin">
              <wp14:pctHeight>0</wp14:pctHeight>
            </wp14:sizeRelV>
          </wp:anchor>
        </w:drawing>
      </w:r>
    </w:p>
    <w:p w14:paraId="2B5E246E" w14:textId="77777777" w:rsidR="00BD477F" w:rsidRPr="002C3A3F" w:rsidRDefault="00BD477F" w:rsidP="00BD477F">
      <w:pPr>
        <w:widowControl/>
        <w:autoSpaceDE w:val="0"/>
        <w:autoSpaceDN w:val="0"/>
        <w:adjustRightInd w:val="0"/>
        <w:spacing w:before="120"/>
        <w:jc w:val="both"/>
        <w:rPr>
          <w:rFonts w:ascii="Arial" w:eastAsiaTheme="minorEastAsia" w:hAnsi="Arial" w:cs="Arial"/>
          <w:noProof/>
          <w:lang w:val="el-GR" w:eastAsia="zh-CN"/>
        </w:rPr>
      </w:pPr>
    </w:p>
    <w:p w14:paraId="55A84CE0" w14:textId="77777777" w:rsidR="00BD477F" w:rsidRPr="002C3A3F" w:rsidRDefault="00BD477F" w:rsidP="00BD477F">
      <w:pPr>
        <w:widowControl/>
        <w:autoSpaceDE w:val="0"/>
        <w:autoSpaceDN w:val="0"/>
        <w:adjustRightInd w:val="0"/>
        <w:spacing w:before="120"/>
        <w:jc w:val="both"/>
        <w:rPr>
          <w:rFonts w:ascii="Arial" w:eastAsiaTheme="minorEastAsia" w:hAnsi="Arial" w:cs="Arial"/>
          <w:noProof/>
          <w:lang w:val="el-GR" w:eastAsia="zh-CN"/>
        </w:rPr>
      </w:pPr>
    </w:p>
    <w:p w14:paraId="349A2111" w14:textId="77777777" w:rsidR="00BD477F" w:rsidRPr="002C3A3F" w:rsidRDefault="00BD477F" w:rsidP="00BD477F">
      <w:pPr>
        <w:widowControl/>
        <w:autoSpaceDE w:val="0"/>
        <w:autoSpaceDN w:val="0"/>
        <w:adjustRightInd w:val="0"/>
        <w:spacing w:before="120"/>
        <w:jc w:val="both"/>
        <w:rPr>
          <w:rFonts w:ascii="Arial" w:eastAsiaTheme="minorEastAsia" w:hAnsi="Arial" w:cs="Arial"/>
          <w:noProof/>
          <w:lang w:val="el-GR" w:eastAsia="zh-CN"/>
        </w:rPr>
      </w:pPr>
    </w:p>
    <w:p w14:paraId="17F34E0A" w14:textId="77777777" w:rsidR="00BD477F" w:rsidRPr="002C3A3F" w:rsidRDefault="00BD477F" w:rsidP="00BD477F">
      <w:pPr>
        <w:widowControl/>
        <w:autoSpaceDE w:val="0"/>
        <w:autoSpaceDN w:val="0"/>
        <w:adjustRightInd w:val="0"/>
        <w:spacing w:before="120"/>
        <w:jc w:val="both"/>
        <w:rPr>
          <w:rFonts w:ascii="Arial" w:eastAsiaTheme="minorEastAsia" w:hAnsi="Arial" w:cs="Arial"/>
          <w:noProof/>
          <w:lang w:val="el-GR" w:eastAsia="zh-CN"/>
        </w:rPr>
      </w:pPr>
    </w:p>
    <w:p w14:paraId="6C058655" w14:textId="77777777" w:rsidR="00BD477F" w:rsidRPr="002C3A3F" w:rsidRDefault="00BD477F" w:rsidP="00BD477F">
      <w:pPr>
        <w:widowControl/>
        <w:autoSpaceDE w:val="0"/>
        <w:autoSpaceDN w:val="0"/>
        <w:adjustRightInd w:val="0"/>
        <w:spacing w:before="120"/>
        <w:jc w:val="both"/>
        <w:rPr>
          <w:rFonts w:ascii="Arial" w:eastAsia="SimSun" w:hAnsi="Arial" w:cs="Arial"/>
          <w:kern w:val="0"/>
          <w:sz w:val="22"/>
          <w:szCs w:val="22"/>
          <w:lang w:val="el-GR" w:eastAsia="zh-CN"/>
        </w:rPr>
      </w:pPr>
    </w:p>
    <w:p w14:paraId="2AFF6DA1" w14:textId="77777777" w:rsidR="00BD477F" w:rsidRPr="002C3A3F" w:rsidRDefault="00BD477F" w:rsidP="00BD477F">
      <w:pPr>
        <w:widowControl/>
        <w:autoSpaceDE w:val="0"/>
        <w:autoSpaceDN w:val="0"/>
        <w:adjustRightInd w:val="0"/>
        <w:spacing w:before="120"/>
        <w:jc w:val="both"/>
        <w:rPr>
          <w:rFonts w:ascii="Arial" w:eastAsia="SimSun" w:hAnsi="Arial" w:cs="Arial"/>
          <w:kern w:val="0"/>
          <w:sz w:val="22"/>
          <w:szCs w:val="22"/>
          <w:lang w:val="el-GR" w:eastAsia="zh-CN"/>
        </w:rPr>
      </w:pPr>
    </w:p>
    <w:p w14:paraId="241D91FB" w14:textId="77777777" w:rsidR="00BD477F" w:rsidRPr="002C3A3F" w:rsidRDefault="00BD477F" w:rsidP="00BD477F">
      <w:pPr>
        <w:widowControl/>
        <w:autoSpaceDE w:val="0"/>
        <w:autoSpaceDN w:val="0"/>
        <w:adjustRightInd w:val="0"/>
        <w:spacing w:before="120"/>
        <w:jc w:val="both"/>
        <w:rPr>
          <w:rFonts w:ascii="Arial" w:eastAsia="SimSun" w:hAnsi="Arial" w:cs="Arial"/>
          <w:kern w:val="0"/>
          <w:sz w:val="22"/>
          <w:szCs w:val="22"/>
          <w:lang w:val="el-GR" w:eastAsia="zh-CN"/>
        </w:rPr>
      </w:pPr>
      <w:r w:rsidRPr="00886C92">
        <w:rPr>
          <w:rFonts w:ascii="Arial" w:hAnsi="Arial" w:cs="Arial"/>
          <w:noProof/>
          <w:lang w:eastAsia="zh-CN"/>
        </w:rPr>
        <mc:AlternateContent>
          <mc:Choice Requires="wps">
            <w:drawing>
              <wp:anchor distT="0" distB="0" distL="114300" distR="114300" simplePos="0" relativeHeight="254513664" behindDoc="0" locked="0" layoutInCell="1" allowOverlap="1" wp14:anchorId="41CBB69F" wp14:editId="3F29CB9A">
                <wp:simplePos x="0" y="0"/>
                <wp:positionH relativeFrom="column">
                  <wp:posOffset>2849995</wp:posOffset>
                </wp:positionH>
                <wp:positionV relativeFrom="paragraph">
                  <wp:posOffset>194558</wp:posOffset>
                </wp:positionV>
                <wp:extent cx="559435" cy="320040"/>
                <wp:effectExtent l="0" t="0" r="0" b="3810"/>
                <wp:wrapNone/>
                <wp:docPr id="453"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DEEB" w14:textId="570779B1" w:rsidR="00891325" w:rsidRPr="00B160D1" w:rsidRDefault="00B160D1" w:rsidP="00BD477F">
                            <w:pPr>
                              <w:rPr>
                                <w:rFonts w:ascii="Arial" w:eastAsia="SimSun" w:hAnsi="Arial" w:cs="Arial"/>
                                <w:b/>
                                <w:sz w:val="18"/>
                                <w:szCs w:val="18"/>
                                <w:lang w:val="el-GR" w:eastAsia="zh-CN"/>
                              </w:rPr>
                            </w:pPr>
                            <w:proofErr w:type="spellStart"/>
                            <w:r>
                              <w:rPr>
                                <w:rFonts w:ascii="Arial" w:eastAsia="SimSun" w:hAnsi="Arial" w:cs="Arial"/>
                                <w:b/>
                                <w:sz w:val="18"/>
                                <w:szCs w:val="18"/>
                                <w:lang w:val="el-GR" w:eastAsia="zh-CN"/>
                              </w:rPr>
                              <w:t>Εικ</w:t>
                            </w:r>
                            <w:proofErr w:type="spellEnd"/>
                            <w:r w:rsidR="00891325" w:rsidRPr="000F7D57">
                              <w:rPr>
                                <w:rFonts w:ascii="Arial" w:eastAsia="SimSun" w:hAnsi="Arial" w:cs="Arial"/>
                                <w:b/>
                                <w:sz w:val="18"/>
                                <w:szCs w:val="18"/>
                                <w:lang w:eastAsia="zh-CN"/>
                              </w:rPr>
                              <w:t xml:space="preserve">. </w:t>
                            </w:r>
                            <w:r>
                              <w:rPr>
                                <w:rFonts w:ascii="Arial" w:eastAsia="SimSun" w:hAnsi="Arial" w:cs="Arial"/>
                                <w:b/>
                                <w:sz w:val="18"/>
                                <w:szCs w:val="18"/>
                                <w:lang w:val="el-GR" w:eastAsia="zh-CN"/>
                              </w:rPr>
                              <w:t>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CBB69F" id="_x0000_s1098" type="#_x0000_t202" style="position:absolute;left:0;text-align:left;margin-left:224.4pt;margin-top:15.3pt;width:44.05pt;height:25.2pt;z-index:25451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" filled="f" stroked="f">
                <v:textbox style="mso-fit-shape-to-text:t">
                  <w:txbxContent>
                    <w:p w14:paraId="5ADEDEEB" w14:textId="570779B1" w:rsidR="00891325" w:rsidRPr="00B160D1" w:rsidRDefault="00B160D1" w:rsidP="00BD477F">
                      <w:pPr>
                        <w:rPr>
                          <w:rFonts w:ascii="Arial" w:eastAsia="SimSun" w:hAnsi="Arial" w:cs="Arial"/>
                          <w:b/>
                          <w:sz w:val="18"/>
                          <w:szCs w:val="18"/>
                          <w:lang w:val="el-GR" w:eastAsia="zh-CN"/>
                        </w:rPr>
                      </w:pPr>
                      <w:r>
                        <w:rPr>
                          <w:rFonts w:ascii="Arial" w:eastAsia="SimSun" w:hAnsi="Arial" w:cs="Arial"/>
                          <w:b/>
                          <w:sz w:val="18"/>
                          <w:szCs w:val="18"/>
                          <w:lang w:val="el-GR" w:eastAsia="zh-CN"/>
                        </w:rPr>
                        <w:t>Εικ</w:t>
                      </w:r>
                      <w:r w:rsidR="00891325" w:rsidRPr="000F7D57">
                        <w:rPr>
                          <w:rFonts w:ascii="Arial" w:eastAsia="SimSun" w:hAnsi="Arial" w:cs="Arial"/>
                          <w:b/>
                          <w:sz w:val="18"/>
                          <w:szCs w:val="18"/>
                          <w:lang w:eastAsia="zh-CN"/>
                        </w:rPr>
                        <w:t xml:space="preserve">. </w:t>
                      </w:r>
                      <w:r>
                        <w:rPr>
                          <w:rFonts w:ascii="Arial" w:eastAsia="SimSun" w:hAnsi="Arial" w:cs="Arial"/>
                          <w:b/>
                          <w:sz w:val="18"/>
                          <w:szCs w:val="18"/>
                          <w:lang w:val="el-GR" w:eastAsia="zh-CN"/>
                        </w:rPr>
                        <w:t>11</w:t>
                      </w:r>
                    </w:p>
                  </w:txbxContent>
                </v:textbox>
              </v:shape>
            </w:pict>
          </mc:Fallback>
        </mc:AlternateContent>
      </w:r>
    </w:p>
    <w:p w14:paraId="1D761185" w14:textId="77777777" w:rsidR="00BD477F" w:rsidRPr="002C3A3F" w:rsidRDefault="00BD477F" w:rsidP="00BD477F">
      <w:pPr>
        <w:widowControl/>
        <w:autoSpaceDE w:val="0"/>
        <w:autoSpaceDN w:val="0"/>
        <w:adjustRightInd w:val="0"/>
        <w:spacing w:before="120"/>
        <w:jc w:val="both"/>
        <w:rPr>
          <w:rFonts w:ascii="Arial" w:eastAsia="SimSun" w:hAnsi="Arial" w:cs="Arial"/>
          <w:kern w:val="0"/>
          <w:sz w:val="22"/>
          <w:szCs w:val="22"/>
          <w:lang w:val="el-GR" w:eastAsia="zh-CN"/>
        </w:rPr>
      </w:pPr>
    </w:p>
    <w:p w14:paraId="558ACBCB" w14:textId="17560461" w:rsidR="00BD477F" w:rsidRPr="00B160D1" w:rsidRDefault="00B160D1" w:rsidP="00BD477F">
      <w:pPr>
        <w:pBdr>
          <w:top w:val="single" w:sz="4" w:space="1" w:color="auto"/>
          <w:left w:val="single" w:sz="4" w:space="4" w:color="auto"/>
          <w:bottom w:val="single" w:sz="4" w:space="1" w:color="auto"/>
          <w:right w:val="single" w:sz="4" w:space="4" w:color="auto"/>
        </w:pBdr>
        <w:shd w:val="clear" w:color="auto" w:fill="262626" w:themeFill="text1" w:themeFillTint="D9"/>
        <w:autoSpaceDE w:val="0"/>
        <w:autoSpaceDN w:val="0"/>
        <w:adjustRightInd w:val="0"/>
        <w:jc w:val="center"/>
        <w:rPr>
          <w:rFonts w:ascii="Arial" w:eastAsia="SimSun" w:hAnsi="Arial" w:cs="Arial"/>
          <w:b/>
          <w:bCs/>
          <w:kern w:val="0"/>
          <w:szCs w:val="22"/>
          <w:lang w:val="el-GR" w:eastAsia="zh-CN"/>
        </w:rPr>
      </w:pPr>
      <w:r>
        <w:rPr>
          <w:rFonts w:ascii="Arial" w:eastAsia="SimSun" w:hAnsi="Arial" w:cs="Arial"/>
          <w:b/>
          <w:bCs/>
          <w:kern w:val="0"/>
          <w:szCs w:val="22"/>
          <w:lang w:val="el-GR" w:eastAsia="zh-CN"/>
        </w:rPr>
        <w:t>ΜΕΤΑ ΤΗΝ ΕΓΚΑΤΑΣΤΑΣΗ</w:t>
      </w:r>
    </w:p>
    <w:p w14:paraId="03A4FC42" w14:textId="54D46EB0" w:rsidR="00B160D1" w:rsidRPr="002C3A3F" w:rsidRDefault="002C3A3F" w:rsidP="00BD477F">
      <w:pPr>
        <w:autoSpaceDE w:val="0"/>
        <w:autoSpaceDN w:val="0"/>
        <w:adjustRightInd w:val="0"/>
        <w:jc w:val="both"/>
        <w:rPr>
          <w:rFonts w:ascii="Arial" w:hAnsi="Arial" w:cs="Arial"/>
          <w:b/>
          <w:bCs/>
          <w:kern w:val="0"/>
          <w:sz w:val="22"/>
          <w:szCs w:val="22"/>
          <w:u w:val="single"/>
          <w:lang w:val="el-GR"/>
        </w:rPr>
      </w:pPr>
      <w:r>
        <w:rPr>
          <w:rFonts w:ascii="Arial" w:eastAsia="MyriadPro-Bold" w:hAnsi="Arial" w:cs="Arial"/>
          <w:b/>
          <w:bCs/>
          <w:kern w:val="0"/>
          <w:sz w:val="22"/>
          <w:szCs w:val="22"/>
          <w:u w:val="single"/>
          <w:lang w:val="el-GR"/>
        </w:rPr>
        <w:t>ΚΛΥΔΩΝΙΣΜΟΣ</w:t>
      </w:r>
      <w:r w:rsidR="00BD477F" w:rsidRPr="002C3A3F">
        <w:rPr>
          <w:rFonts w:ascii="Arial" w:hAnsi="Arial" w:cs="Arial"/>
          <w:b/>
          <w:bCs/>
          <w:kern w:val="0"/>
          <w:sz w:val="22"/>
          <w:szCs w:val="22"/>
          <w:u w:val="single"/>
          <w:lang w:val="el-GR"/>
        </w:rPr>
        <w:t>:</w:t>
      </w:r>
    </w:p>
    <w:p w14:paraId="5E7F8EE3" w14:textId="36A82A91" w:rsidR="002C3A3F" w:rsidRDefault="002C3A3F" w:rsidP="002C3A3F">
      <w:pPr>
        <w:autoSpaceDE w:val="0"/>
        <w:autoSpaceDN w:val="0"/>
        <w:adjustRightInd w:val="0"/>
        <w:jc w:val="both"/>
        <w:rPr>
          <w:rFonts w:ascii="Arial" w:eastAsia="MyriadPro-Bold" w:hAnsi="Arial" w:cs="Arial"/>
          <w:kern w:val="0"/>
          <w:sz w:val="22"/>
          <w:szCs w:val="22"/>
          <w:lang w:val="el-GR"/>
        </w:rPr>
      </w:pPr>
      <w:r w:rsidRPr="00B160D1">
        <w:rPr>
          <w:rFonts w:ascii="Arial" w:eastAsia="MyriadPro-Bold" w:hAnsi="Arial" w:cs="Arial"/>
          <w:kern w:val="0"/>
          <w:sz w:val="22"/>
          <w:szCs w:val="22"/>
          <w:u w:val="single"/>
          <w:lang w:val="el-GR"/>
        </w:rPr>
        <w:t>ΣΗΜΕΙΩΣΗ</w:t>
      </w:r>
      <w:r w:rsidRPr="002C3A3F">
        <w:rPr>
          <w:rFonts w:ascii="Arial" w:eastAsia="MyriadPro-Bold" w:hAnsi="Arial" w:cs="Arial"/>
          <w:kern w:val="0"/>
          <w:sz w:val="22"/>
          <w:szCs w:val="22"/>
          <w:lang w:val="el-GR"/>
        </w:rPr>
        <w:t xml:space="preserve">: </w:t>
      </w:r>
      <w:r w:rsidR="00B160D1">
        <w:rPr>
          <w:rFonts w:ascii="Arial" w:eastAsia="MyriadPro-Bold" w:hAnsi="Arial" w:cs="Arial"/>
          <w:kern w:val="0"/>
          <w:sz w:val="22"/>
          <w:szCs w:val="22"/>
          <w:lang w:val="el-GR"/>
        </w:rPr>
        <w:t>Ο</w:t>
      </w:r>
      <w:r w:rsidRPr="002C3A3F">
        <w:rPr>
          <w:rFonts w:ascii="Arial" w:eastAsia="MyriadPro-Bold" w:hAnsi="Arial" w:cs="Arial"/>
          <w:kern w:val="0"/>
          <w:sz w:val="22"/>
          <w:szCs w:val="22"/>
          <w:lang w:val="el-GR"/>
        </w:rPr>
        <w:t xml:space="preserve">ι ανεμιστήρες οροφής </w:t>
      </w:r>
      <w:r w:rsidR="004055FE">
        <w:rPr>
          <w:rFonts w:ascii="Arial" w:eastAsia="MyriadPro-Bold" w:hAnsi="Arial" w:cs="Arial"/>
          <w:kern w:val="0"/>
          <w:sz w:val="22"/>
          <w:szCs w:val="22"/>
          <w:lang w:val="el-GR"/>
        </w:rPr>
        <w:t>ταλαντεύονται</w:t>
      </w:r>
      <w:r w:rsidRPr="002C3A3F">
        <w:rPr>
          <w:rFonts w:ascii="Arial" w:eastAsia="MyriadPro-Bold" w:hAnsi="Arial" w:cs="Arial"/>
          <w:kern w:val="0"/>
          <w:sz w:val="22"/>
          <w:szCs w:val="22"/>
          <w:lang w:val="el-GR"/>
        </w:rPr>
        <w:t xml:space="preserve"> </w:t>
      </w:r>
      <w:r w:rsidR="004055FE">
        <w:rPr>
          <w:rFonts w:ascii="Arial" w:eastAsia="MyriadPro-Bold" w:hAnsi="Arial" w:cs="Arial"/>
          <w:kern w:val="0"/>
          <w:sz w:val="22"/>
          <w:szCs w:val="22"/>
          <w:lang w:val="el-GR"/>
        </w:rPr>
        <w:t xml:space="preserve">κατά την λειτουργία επειδή είναι στερεωμένοι σε ελαστικές </w:t>
      </w:r>
      <w:r w:rsidRPr="002C3A3F">
        <w:rPr>
          <w:rFonts w:ascii="Arial" w:eastAsia="MyriadPro-Bold" w:hAnsi="Arial" w:cs="Arial"/>
          <w:kern w:val="0"/>
          <w:sz w:val="22"/>
          <w:szCs w:val="22"/>
          <w:lang w:val="el-GR"/>
        </w:rPr>
        <w:t>ροδέλ</w:t>
      </w:r>
      <w:r w:rsidR="004055FE">
        <w:rPr>
          <w:rFonts w:ascii="Arial" w:eastAsia="MyriadPro-Bold" w:hAnsi="Arial" w:cs="Arial"/>
          <w:kern w:val="0"/>
          <w:sz w:val="22"/>
          <w:szCs w:val="22"/>
          <w:lang w:val="el-GR"/>
        </w:rPr>
        <w:t>ες</w:t>
      </w:r>
      <w:r w:rsidRPr="002C3A3F">
        <w:rPr>
          <w:rFonts w:ascii="Arial" w:eastAsia="MyriadPro-Bold" w:hAnsi="Arial" w:cs="Arial"/>
          <w:kern w:val="0"/>
          <w:sz w:val="22"/>
          <w:szCs w:val="22"/>
          <w:lang w:val="el-GR"/>
        </w:rPr>
        <w:t xml:space="preserve">. </w:t>
      </w:r>
      <w:r w:rsidRPr="004055FE">
        <w:rPr>
          <w:rFonts w:ascii="Arial" w:eastAsia="MyriadPro-Bold" w:hAnsi="Arial" w:cs="Arial"/>
          <w:kern w:val="0"/>
          <w:sz w:val="22"/>
          <w:szCs w:val="22"/>
          <w:lang w:val="el-GR"/>
        </w:rPr>
        <w:t>Εάν ο ανεμιστήρας ήταν τοποθετημένος</w:t>
      </w:r>
      <w:r w:rsidR="003D1B80">
        <w:rPr>
          <w:rFonts w:ascii="Arial" w:eastAsia="MyriadPro-Bold" w:hAnsi="Arial" w:cs="Arial"/>
          <w:kern w:val="0"/>
          <w:sz w:val="22"/>
          <w:szCs w:val="22"/>
          <w:lang w:val="el-GR"/>
        </w:rPr>
        <w:t xml:space="preserve"> σε</w:t>
      </w:r>
      <w:r w:rsidRPr="004055FE">
        <w:rPr>
          <w:rFonts w:ascii="Arial" w:eastAsia="MyriadPro-Bold" w:hAnsi="Arial" w:cs="Arial"/>
          <w:kern w:val="0"/>
          <w:sz w:val="22"/>
          <w:szCs w:val="22"/>
          <w:lang w:val="el-GR"/>
        </w:rPr>
        <w:t xml:space="preserve"> άκαμπτα</w:t>
      </w:r>
      <w:r w:rsidR="003D1B80">
        <w:rPr>
          <w:rFonts w:ascii="Arial" w:eastAsia="MyriadPro-Bold" w:hAnsi="Arial" w:cs="Arial"/>
          <w:kern w:val="0"/>
          <w:sz w:val="22"/>
          <w:szCs w:val="22"/>
          <w:lang w:val="el-GR"/>
        </w:rPr>
        <w:t xml:space="preserve"> στοιχεία</w:t>
      </w:r>
      <w:r w:rsidRPr="004055FE">
        <w:rPr>
          <w:rFonts w:ascii="Arial" w:eastAsia="MyriadPro-Bold" w:hAnsi="Arial" w:cs="Arial"/>
          <w:kern w:val="0"/>
          <w:sz w:val="22"/>
          <w:szCs w:val="22"/>
          <w:lang w:val="el-GR"/>
        </w:rPr>
        <w:t xml:space="preserve"> στην οροφή, θα προκαλούσε υπερβολική δόνηση. Η </w:t>
      </w:r>
      <w:r w:rsidR="003D1B80">
        <w:rPr>
          <w:rFonts w:ascii="Arial" w:eastAsia="MyriadPro-Bold" w:hAnsi="Arial" w:cs="Arial"/>
          <w:kern w:val="0"/>
          <w:sz w:val="22"/>
          <w:szCs w:val="22"/>
          <w:lang w:val="el-GR"/>
        </w:rPr>
        <w:t>ταλάντευση</w:t>
      </w:r>
      <w:r w:rsidRPr="004055FE">
        <w:rPr>
          <w:rFonts w:ascii="Arial" w:eastAsia="MyriadPro-Bold" w:hAnsi="Arial" w:cs="Arial"/>
          <w:kern w:val="0"/>
          <w:sz w:val="22"/>
          <w:szCs w:val="22"/>
          <w:lang w:val="el-GR"/>
        </w:rPr>
        <w:t xml:space="preserve"> μερικών εκατοστών είναι αποδεκτή και ΔΕΝ </w:t>
      </w:r>
      <w:r w:rsidR="003D1B80">
        <w:rPr>
          <w:rFonts w:ascii="Arial" w:eastAsia="MyriadPro-Bold" w:hAnsi="Arial" w:cs="Arial"/>
          <w:kern w:val="0"/>
          <w:sz w:val="22"/>
          <w:szCs w:val="22"/>
          <w:lang w:val="el-GR"/>
        </w:rPr>
        <w:t>συνιστά</w:t>
      </w:r>
      <w:r w:rsidRPr="004055FE">
        <w:rPr>
          <w:rFonts w:ascii="Arial" w:eastAsia="MyriadPro-Bold" w:hAnsi="Arial" w:cs="Arial"/>
          <w:kern w:val="0"/>
          <w:sz w:val="22"/>
          <w:szCs w:val="22"/>
          <w:lang w:val="el-GR"/>
        </w:rPr>
        <w:t xml:space="preserve"> πρόβλημα.</w:t>
      </w:r>
    </w:p>
    <w:p w14:paraId="6C75DF47" w14:textId="77777777" w:rsidR="00B160D1" w:rsidRPr="004055FE" w:rsidRDefault="00B160D1" w:rsidP="002C3A3F">
      <w:pPr>
        <w:autoSpaceDE w:val="0"/>
        <w:autoSpaceDN w:val="0"/>
        <w:adjustRightInd w:val="0"/>
        <w:jc w:val="both"/>
        <w:rPr>
          <w:rFonts w:ascii="Arial" w:eastAsia="MyriadPro-Bold" w:hAnsi="Arial" w:cs="Arial"/>
          <w:kern w:val="0"/>
          <w:sz w:val="22"/>
          <w:szCs w:val="22"/>
          <w:lang w:val="el-GR"/>
        </w:rPr>
      </w:pPr>
    </w:p>
    <w:p w14:paraId="3DF2287B" w14:textId="77777777" w:rsidR="00B160D1" w:rsidRDefault="002C3A3F" w:rsidP="002C3A3F">
      <w:pPr>
        <w:autoSpaceDE w:val="0"/>
        <w:autoSpaceDN w:val="0"/>
        <w:adjustRightInd w:val="0"/>
        <w:jc w:val="both"/>
        <w:rPr>
          <w:rFonts w:ascii="Arial" w:eastAsia="MyriadPro-Bold" w:hAnsi="Arial" w:cs="Arial"/>
          <w:kern w:val="0"/>
          <w:sz w:val="22"/>
          <w:szCs w:val="22"/>
          <w:lang w:val="el-GR"/>
        </w:rPr>
      </w:pPr>
      <w:r w:rsidRPr="00B160D1">
        <w:rPr>
          <w:rFonts w:ascii="Arial" w:eastAsia="MyriadPro-Bold" w:hAnsi="Arial" w:cs="Arial"/>
          <w:kern w:val="0"/>
          <w:sz w:val="22"/>
          <w:szCs w:val="22"/>
          <w:u w:val="single"/>
          <w:lang w:val="el-GR"/>
        </w:rPr>
        <w:t xml:space="preserve">ΓΙΑ ΜΕΙΩΣΗ </w:t>
      </w:r>
      <w:r w:rsidR="003D1B80" w:rsidRPr="00B160D1">
        <w:rPr>
          <w:rFonts w:ascii="Arial" w:eastAsia="MyriadPro-Bold" w:hAnsi="Arial" w:cs="Arial"/>
          <w:kern w:val="0"/>
          <w:sz w:val="22"/>
          <w:szCs w:val="22"/>
          <w:u w:val="single"/>
          <w:lang w:val="el-GR"/>
        </w:rPr>
        <w:t>ΤΗΣ ΤΑΛΑΝΤΕΥΣΗΣ ΤΟΥ ΑΝΕΜΙΣΤΗΡΑ</w:t>
      </w:r>
      <w:r w:rsidRPr="004055FE">
        <w:rPr>
          <w:rFonts w:ascii="Arial" w:eastAsia="MyriadPro-Bold" w:hAnsi="Arial" w:cs="Arial"/>
          <w:kern w:val="0"/>
          <w:sz w:val="22"/>
          <w:szCs w:val="22"/>
          <w:lang w:val="el-GR"/>
        </w:rPr>
        <w:t>:</w:t>
      </w:r>
    </w:p>
    <w:p w14:paraId="5E9993C6" w14:textId="0103A87F" w:rsidR="002C3A3F" w:rsidRDefault="002C3A3F" w:rsidP="002C3A3F">
      <w:pPr>
        <w:autoSpaceDE w:val="0"/>
        <w:autoSpaceDN w:val="0"/>
        <w:adjustRightInd w:val="0"/>
        <w:jc w:val="both"/>
        <w:rPr>
          <w:rFonts w:ascii="Arial" w:eastAsia="MyriadPro-Bold" w:hAnsi="Arial" w:cs="Arial"/>
          <w:kern w:val="0"/>
          <w:sz w:val="22"/>
          <w:szCs w:val="22"/>
          <w:lang w:val="el-GR"/>
        </w:rPr>
      </w:pPr>
      <w:r w:rsidRPr="004055FE">
        <w:rPr>
          <w:rFonts w:ascii="Arial" w:eastAsia="MyriadPro-Bold" w:hAnsi="Arial" w:cs="Arial"/>
          <w:kern w:val="0"/>
          <w:sz w:val="22"/>
          <w:szCs w:val="22"/>
          <w:lang w:val="el-GR"/>
        </w:rPr>
        <w:t xml:space="preserve">Βεβαιωθείτε ότι όλες οι βίδες που στερεώνουν το </w:t>
      </w:r>
      <w:r w:rsidR="003D1B80">
        <w:rPr>
          <w:rFonts w:ascii="Arial" w:eastAsia="MyriadPro-Bold" w:hAnsi="Arial" w:cs="Arial"/>
          <w:kern w:val="0"/>
          <w:sz w:val="22"/>
          <w:szCs w:val="22"/>
          <w:lang w:val="el-GR"/>
        </w:rPr>
        <w:t>στοιχείο στερέωσης</w:t>
      </w:r>
      <w:r w:rsidRPr="004055FE">
        <w:rPr>
          <w:rFonts w:ascii="Arial" w:eastAsia="MyriadPro-Bold" w:hAnsi="Arial" w:cs="Arial"/>
          <w:kern w:val="0"/>
          <w:sz w:val="22"/>
          <w:szCs w:val="22"/>
          <w:lang w:val="el-GR"/>
        </w:rPr>
        <w:t xml:space="preserve"> και την κά</w:t>
      </w:r>
      <w:r w:rsidR="003D1B80">
        <w:rPr>
          <w:rFonts w:ascii="Arial" w:eastAsia="MyriadPro-Bold" w:hAnsi="Arial" w:cs="Arial"/>
          <w:kern w:val="0"/>
          <w:sz w:val="22"/>
          <w:szCs w:val="22"/>
          <w:lang w:val="el-GR"/>
        </w:rPr>
        <w:t>θετη</w:t>
      </w:r>
      <w:r w:rsidRPr="004055FE">
        <w:rPr>
          <w:rFonts w:ascii="Arial" w:eastAsia="MyriadPro-Bold" w:hAnsi="Arial" w:cs="Arial"/>
          <w:kern w:val="0"/>
          <w:sz w:val="22"/>
          <w:szCs w:val="22"/>
          <w:lang w:val="el-GR"/>
        </w:rPr>
        <w:t xml:space="preserve"> ράβδο είναι </w:t>
      </w:r>
      <w:r w:rsidR="003D1B80">
        <w:rPr>
          <w:rFonts w:ascii="Arial" w:eastAsia="MyriadPro-Bold" w:hAnsi="Arial" w:cs="Arial"/>
          <w:kern w:val="0"/>
          <w:sz w:val="22"/>
          <w:szCs w:val="22"/>
          <w:lang w:val="el-GR"/>
        </w:rPr>
        <w:t>σφιγμένες καλά</w:t>
      </w:r>
      <w:r w:rsidRPr="004055FE">
        <w:rPr>
          <w:rFonts w:ascii="Arial" w:eastAsia="MyriadPro-Bold" w:hAnsi="Arial" w:cs="Arial"/>
          <w:kern w:val="0"/>
          <w:sz w:val="22"/>
          <w:szCs w:val="22"/>
          <w:lang w:val="el-GR"/>
        </w:rPr>
        <w:t>.</w:t>
      </w:r>
    </w:p>
    <w:p w14:paraId="0463D3CD" w14:textId="77777777" w:rsidR="00B160D1" w:rsidRPr="004055FE" w:rsidRDefault="00B160D1" w:rsidP="002C3A3F">
      <w:pPr>
        <w:autoSpaceDE w:val="0"/>
        <w:autoSpaceDN w:val="0"/>
        <w:adjustRightInd w:val="0"/>
        <w:jc w:val="both"/>
        <w:rPr>
          <w:rFonts w:ascii="Arial" w:eastAsia="MyriadPro-Bold" w:hAnsi="Arial" w:cs="Arial"/>
          <w:kern w:val="0"/>
          <w:sz w:val="22"/>
          <w:szCs w:val="22"/>
          <w:lang w:val="el-GR"/>
        </w:rPr>
      </w:pPr>
    </w:p>
    <w:p w14:paraId="25FC4761" w14:textId="77777777" w:rsidR="00B160D1" w:rsidRDefault="003D1B80" w:rsidP="002C3A3F">
      <w:pPr>
        <w:autoSpaceDE w:val="0"/>
        <w:autoSpaceDN w:val="0"/>
        <w:adjustRightInd w:val="0"/>
        <w:jc w:val="both"/>
        <w:rPr>
          <w:rFonts w:ascii="Arial" w:eastAsia="MyriadPro-Bold" w:hAnsi="Arial" w:cs="Arial"/>
          <w:kern w:val="0"/>
          <w:sz w:val="22"/>
          <w:szCs w:val="22"/>
          <w:lang w:val="el-GR"/>
        </w:rPr>
      </w:pPr>
      <w:r w:rsidRPr="00B160D1">
        <w:rPr>
          <w:rFonts w:ascii="Arial" w:eastAsia="MyriadPro-Bold" w:hAnsi="Arial" w:cs="Arial"/>
          <w:kern w:val="0"/>
          <w:sz w:val="22"/>
          <w:szCs w:val="22"/>
          <w:u w:val="single"/>
          <w:lang w:val="el-GR"/>
        </w:rPr>
        <w:t>ΣΕΤ ΖΥΓΟΣΤΑΘΜΙΣΗΣ</w:t>
      </w:r>
      <w:r w:rsidR="002C3A3F" w:rsidRPr="004055FE">
        <w:rPr>
          <w:rFonts w:ascii="Arial" w:eastAsia="MyriadPro-Bold" w:hAnsi="Arial" w:cs="Arial"/>
          <w:kern w:val="0"/>
          <w:sz w:val="22"/>
          <w:szCs w:val="22"/>
          <w:lang w:val="el-GR"/>
        </w:rPr>
        <w:t>:</w:t>
      </w:r>
    </w:p>
    <w:p w14:paraId="44C6EFB1" w14:textId="360592E2" w:rsidR="002C3A3F" w:rsidRPr="004055FE" w:rsidRDefault="002C3A3F" w:rsidP="002C3A3F">
      <w:pPr>
        <w:autoSpaceDE w:val="0"/>
        <w:autoSpaceDN w:val="0"/>
        <w:adjustRightInd w:val="0"/>
        <w:jc w:val="both"/>
        <w:rPr>
          <w:rFonts w:ascii="Arial" w:eastAsia="MyriadPro-Bold" w:hAnsi="Arial" w:cs="Arial"/>
          <w:kern w:val="0"/>
          <w:sz w:val="22"/>
          <w:szCs w:val="22"/>
          <w:lang w:val="el-GR"/>
        </w:rPr>
      </w:pPr>
      <w:r w:rsidRPr="004055FE">
        <w:rPr>
          <w:rFonts w:ascii="Arial" w:eastAsia="MyriadPro-Bold" w:hAnsi="Arial" w:cs="Arial"/>
          <w:kern w:val="0"/>
          <w:sz w:val="22"/>
          <w:szCs w:val="22"/>
          <w:lang w:val="el-GR"/>
        </w:rPr>
        <w:t xml:space="preserve">Παρέχεται </w:t>
      </w:r>
      <w:r w:rsidR="003D1B80">
        <w:rPr>
          <w:rFonts w:ascii="Arial" w:eastAsia="MyriadPro-Bold" w:hAnsi="Arial" w:cs="Arial"/>
          <w:kern w:val="0"/>
          <w:sz w:val="22"/>
          <w:szCs w:val="22"/>
          <w:lang w:val="el-GR"/>
        </w:rPr>
        <w:t>σετ για την ζυγοστάθμιση του ανεμιστήρα</w:t>
      </w:r>
      <w:r w:rsidRPr="004055FE">
        <w:rPr>
          <w:rFonts w:ascii="Arial" w:eastAsia="MyriadPro-Bold" w:hAnsi="Arial" w:cs="Arial"/>
          <w:kern w:val="0"/>
          <w:sz w:val="22"/>
          <w:szCs w:val="22"/>
          <w:lang w:val="el-GR"/>
        </w:rPr>
        <w:t xml:space="preserve"> για την εξισορρόπηση του ανεμιστήρα οροφής κατά την αρχική εγκατάσταση. Ανατρέξτε στις οδηγίες σχετικά με τον τρόπο χρήσης του </w:t>
      </w:r>
      <w:r w:rsidR="00B160D1">
        <w:rPr>
          <w:rFonts w:ascii="Arial" w:eastAsia="MyriadPro-Bold" w:hAnsi="Arial" w:cs="Arial"/>
          <w:kern w:val="0"/>
          <w:sz w:val="22"/>
          <w:szCs w:val="22"/>
          <w:lang w:val="el-GR"/>
        </w:rPr>
        <w:t>σετ ζυγοστάθμισης</w:t>
      </w:r>
      <w:r w:rsidRPr="004055FE">
        <w:rPr>
          <w:rFonts w:ascii="Arial" w:eastAsia="MyriadPro-Bold" w:hAnsi="Arial" w:cs="Arial"/>
          <w:kern w:val="0"/>
          <w:sz w:val="22"/>
          <w:szCs w:val="22"/>
          <w:lang w:val="el-GR"/>
        </w:rPr>
        <w:t xml:space="preserve">. Το </w:t>
      </w:r>
      <w:r w:rsidR="00B160D1">
        <w:rPr>
          <w:rFonts w:ascii="Arial" w:eastAsia="MyriadPro-Bold" w:hAnsi="Arial" w:cs="Arial"/>
          <w:kern w:val="0"/>
          <w:sz w:val="22"/>
          <w:szCs w:val="22"/>
          <w:lang w:val="el-GR"/>
        </w:rPr>
        <w:t xml:space="preserve">σετ ζυγοστάθμισης </w:t>
      </w:r>
      <w:r w:rsidRPr="004055FE">
        <w:rPr>
          <w:rFonts w:ascii="Arial" w:eastAsia="MyriadPro-Bold" w:hAnsi="Arial" w:cs="Arial"/>
          <w:kern w:val="0"/>
          <w:sz w:val="22"/>
          <w:szCs w:val="22"/>
          <w:lang w:val="el-GR"/>
        </w:rPr>
        <w:t xml:space="preserve">μπορεί να χρησιμοποιηθεί για να βοηθήσει στην </w:t>
      </w:r>
      <w:proofErr w:type="spellStart"/>
      <w:r w:rsidRPr="004055FE">
        <w:rPr>
          <w:rFonts w:ascii="Arial" w:eastAsia="MyriadPro-Bold" w:hAnsi="Arial" w:cs="Arial"/>
          <w:kern w:val="0"/>
          <w:sz w:val="22"/>
          <w:szCs w:val="22"/>
          <w:lang w:val="el-GR"/>
        </w:rPr>
        <w:t>επανεξισορρόπηση</w:t>
      </w:r>
      <w:proofErr w:type="spellEnd"/>
      <w:r w:rsidRPr="004055FE">
        <w:rPr>
          <w:rFonts w:ascii="Arial" w:eastAsia="MyriadPro-Bold" w:hAnsi="Arial" w:cs="Arial"/>
          <w:kern w:val="0"/>
          <w:sz w:val="22"/>
          <w:szCs w:val="22"/>
          <w:lang w:val="el-GR"/>
        </w:rPr>
        <w:t xml:space="preserve"> σε περίπτωση που ο ανεμιστήρας οροφής </w:t>
      </w:r>
      <w:r w:rsidR="00B160D1">
        <w:rPr>
          <w:rFonts w:ascii="Arial" w:eastAsia="MyriadPro-Bold" w:hAnsi="Arial" w:cs="Arial"/>
          <w:kern w:val="0"/>
          <w:sz w:val="22"/>
          <w:szCs w:val="22"/>
          <w:lang w:val="el-GR"/>
        </w:rPr>
        <w:t>αρχίσει πάλι να ταλαντεύεται</w:t>
      </w:r>
      <w:r w:rsidRPr="004055FE">
        <w:rPr>
          <w:rFonts w:ascii="Arial" w:eastAsia="MyriadPro-Bold" w:hAnsi="Arial" w:cs="Arial"/>
          <w:kern w:val="0"/>
          <w:sz w:val="22"/>
          <w:szCs w:val="22"/>
          <w:lang w:val="el-GR"/>
        </w:rPr>
        <w:t xml:space="preserve">. Αποθηκεύστε το </w:t>
      </w:r>
      <w:r w:rsidR="00B160D1">
        <w:rPr>
          <w:rFonts w:ascii="Arial" w:eastAsia="MyriadPro-Bold" w:hAnsi="Arial" w:cs="Arial"/>
          <w:kern w:val="0"/>
          <w:sz w:val="22"/>
          <w:szCs w:val="22"/>
          <w:lang w:val="el-GR"/>
        </w:rPr>
        <w:t>σετ ζυγοστάθμισης</w:t>
      </w:r>
      <w:r w:rsidRPr="004055FE">
        <w:rPr>
          <w:rFonts w:ascii="Arial" w:eastAsia="MyriadPro-Bold" w:hAnsi="Arial" w:cs="Arial"/>
          <w:kern w:val="0"/>
          <w:sz w:val="22"/>
          <w:szCs w:val="22"/>
          <w:lang w:val="el-GR"/>
        </w:rPr>
        <w:t xml:space="preserve"> μετά την εγκατάσταση για μελλοντική χρήση, εάν </w:t>
      </w:r>
      <w:r w:rsidR="00B160D1">
        <w:rPr>
          <w:rFonts w:ascii="Arial" w:eastAsia="MyriadPro-Bold" w:hAnsi="Arial" w:cs="Arial"/>
          <w:kern w:val="0"/>
          <w:sz w:val="22"/>
          <w:szCs w:val="22"/>
          <w:lang w:val="el-GR"/>
        </w:rPr>
        <w:t>χρειαστεί</w:t>
      </w:r>
      <w:r w:rsidRPr="004055FE">
        <w:rPr>
          <w:rFonts w:ascii="Arial" w:eastAsia="MyriadPro-Bold" w:hAnsi="Arial" w:cs="Arial"/>
          <w:kern w:val="0"/>
          <w:sz w:val="22"/>
          <w:szCs w:val="22"/>
          <w:lang w:val="el-GR"/>
        </w:rPr>
        <w:t>.</w:t>
      </w:r>
    </w:p>
    <w:p w14:paraId="1EE62E32" w14:textId="04C113C7" w:rsidR="002C3A3F" w:rsidRDefault="002C3A3F" w:rsidP="002C3A3F">
      <w:pPr>
        <w:autoSpaceDE w:val="0"/>
        <w:autoSpaceDN w:val="0"/>
        <w:adjustRightInd w:val="0"/>
        <w:jc w:val="both"/>
        <w:rPr>
          <w:rFonts w:ascii="Arial" w:eastAsia="MyriadPro-Bold" w:hAnsi="Arial" w:cs="Arial"/>
          <w:kern w:val="0"/>
          <w:sz w:val="22"/>
          <w:szCs w:val="22"/>
          <w:lang w:val="el-GR"/>
        </w:rPr>
      </w:pPr>
      <w:r w:rsidRPr="00B160D1">
        <w:rPr>
          <w:rFonts w:ascii="Arial" w:eastAsia="MyriadPro-Bold" w:hAnsi="Arial" w:cs="Arial"/>
          <w:kern w:val="0"/>
          <w:sz w:val="22"/>
          <w:szCs w:val="22"/>
          <w:u w:val="single"/>
          <w:lang w:val="el-GR"/>
        </w:rPr>
        <w:lastRenderedPageBreak/>
        <w:t>ΘΟΡΥΒΟΣ</w:t>
      </w:r>
      <w:r w:rsidRPr="004055FE">
        <w:rPr>
          <w:rFonts w:ascii="Arial" w:eastAsia="MyriadPro-Bold" w:hAnsi="Arial" w:cs="Arial"/>
          <w:kern w:val="0"/>
          <w:sz w:val="22"/>
          <w:szCs w:val="22"/>
          <w:lang w:val="el-GR"/>
        </w:rPr>
        <w:t>:</w:t>
      </w:r>
    </w:p>
    <w:p w14:paraId="7E207005" w14:textId="77777777" w:rsidR="00B160D1" w:rsidRPr="004055FE" w:rsidRDefault="00B160D1" w:rsidP="002C3A3F">
      <w:pPr>
        <w:autoSpaceDE w:val="0"/>
        <w:autoSpaceDN w:val="0"/>
        <w:adjustRightInd w:val="0"/>
        <w:jc w:val="both"/>
        <w:rPr>
          <w:rFonts w:ascii="Arial" w:eastAsia="MyriadPro-Bold" w:hAnsi="Arial" w:cs="Arial"/>
          <w:kern w:val="0"/>
          <w:sz w:val="22"/>
          <w:szCs w:val="22"/>
          <w:lang w:val="el-GR"/>
        </w:rPr>
      </w:pPr>
    </w:p>
    <w:p w14:paraId="6230C422" w14:textId="4E4D88BC" w:rsidR="00BD477F" w:rsidRPr="004055FE" w:rsidRDefault="002C3A3F" w:rsidP="002C3A3F">
      <w:pPr>
        <w:autoSpaceDE w:val="0"/>
        <w:autoSpaceDN w:val="0"/>
        <w:adjustRightInd w:val="0"/>
        <w:jc w:val="both"/>
        <w:rPr>
          <w:rFonts w:ascii="Arial" w:eastAsia="MyriadPro-Bold" w:hAnsi="Arial" w:cs="Arial"/>
          <w:b/>
          <w:bCs/>
          <w:kern w:val="0"/>
          <w:sz w:val="22"/>
          <w:szCs w:val="22"/>
          <w:u w:val="single"/>
          <w:lang w:val="el-GR"/>
        </w:rPr>
      </w:pPr>
      <w:r w:rsidRPr="004055FE">
        <w:rPr>
          <w:rFonts w:ascii="Arial" w:eastAsia="MyriadPro-Bold" w:hAnsi="Arial" w:cs="Arial"/>
          <w:kern w:val="0"/>
          <w:sz w:val="22"/>
          <w:szCs w:val="22"/>
          <w:lang w:val="el-GR"/>
        </w:rPr>
        <w:t>Όταν ε</w:t>
      </w:r>
      <w:r w:rsidR="004055FE">
        <w:rPr>
          <w:rFonts w:ascii="Arial" w:eastAsia="MyriadPro-Bold" w:hAnsi="Arial" w:cs="Arial"/>
          <w:kern w:val="0"/>
          <w:sz w:val="22"/>
          <w:szCs w:val="22"/>
          <w:lang w:val="el-GR"/>
        </w:rPr>
        <w:t>πικρατεί ησυχία</w:t>
      </w:r>
      <w:r w:rsidRPr="004055FE">
        <w:rPr>
          <w:rFonts w:ascii="Arial" w:eastAsia="MyriadPro-Bold" w:hAnsi="Arial" w:cs="Arial"/>
          <w:kern w:val="0"/>
          <w:sz w:val="22"/>
          <w:szCs w:val="22"/>
          <w:lang w:val="el-GR"/>
        </w:rPr>
        <w:t xml:space="preserve"> (ειδικά τη νύχτα) μπορεί να ακούτε περιστασιακά μικρούς θορύβους. </w:t>
      </w:r>
      <w:r w:rsidR="004055FE">
        <w:rPr>
          <w:rFonts w:ascii="Arial" w:eastAsia="MyriadPro-Bold" w:hAnsi="Arial" w:cs="Arial"/>
          <w:kern w:val="0"/>
          <w:sz w:val="22"/>
          <w:szCs w:val="22"/>
          <w:lang w:val="el-GR"/>
        </w:rPr>
        <w:t>Μικρές</w:t>
      </w:r>
      <w:r w:rsidRPr="004055FE">
        <w:rPr>
          <w:rFonts w:ascii="Arial" w:eastAsia="MyriadPro-Bold" w:hAnsi="Arial" w:cs="Arial"/>
          <w:kern w:val="0"/>
          <w:sz w:val="22"/>
          <w:szCs w:val="22"/>
          <w:lang w:val="el-GR"/>
        </w:rPr>
        <w:t xml:space="preserve"> διακυμάνσεις </w:t>
      </w:r>
      <w:r w:rsidR="004055FE">
        <w:rPr>
          <w:rFonts w:ascii="Arial" w:eastAsia="MyriadPro-Bold" w:hAnsi="Arial" w:cs="Arial"/>
          <w:kern w:val="0"/>
          <w:sz w:val="22"/>
          <w:szCs w:val="22"/>
          <w:lang w:val="el-GR"/>
        </w:rPr>
        <w:t>στην ένταση του ρεύματος</w:t>
      </w:r>
      <w:r w:rsidRPr="004055FE">
        <w:rPr>
          <w:rFonts w:ascii="Arial" w:eastAsia="MyriadPro-Bold" w:hAnsi="Arial" w:cs="Arial"/>
          <w:kern w:val="0"/>
          <w:sz w:val="22"/>
          <w:szCs w:val="22"/>
          <w:lang w:val="el-GR"/>
        </w:rPr>
        <w:t xml:space="preserve"> και</w:t>
      </w:r>
      <w:r w:rsidR="004055FE">
        <w:rPr>
          <w:rFonts w:ascii="Arial" w:eastAsia="MyriadPro-Bold" w:hAnsi="Arial" w:cs="Arial"/>
          <w:kern w:val="0"/>
          <w:sz w:val="22"/>
          <w:szCs w:val="22"/>
          <w:lang w:val="el-GR"/>
        </w:rPr>
        <w:t xml:space="preserve"> παρεμβολές</w:t>
      </w:r>
      <w:r w:rsidRPr="004055FE">
        <w:rPr>
          <w:rFonts w:ascii="Arial" w:eastAsia="MyriadPro-Bold" w:hAnsi="Arial" w:cs="Arial"/>
          <w:kern w:val="0"/>
          <w:sz w:val="22"/>
          <w:szCs w:val="22"/>
          <w:lang w:val="el-GR"/>
        </w:rPr>
        <w:t xml:space="preserve"> σ</w:t>
      </w:r>
      <w:r w:rsidR="004055FE">
        <w:rPr>
          <w:rFonts w:ascii="Arial" w:eastAsia="MyriadPro-Bold" w:hAnsi="Arial" w:cs="Arial"/>
          <w:kern w:val="0"/>
          <w:sz w:val="22"/>
          <w:szCs w:val="22"/>
          <w:lang w:val="el-GR"/>
        </w:rPr>
        <w:t>η</w:t>
      </w:r>
      <w:r w:rsidRPr="004055FE">
        <w:rPr>
          <w:rFonts w:ascii="Arial" w:eastAsia="MyriadPro-Bold" w:hAnsi="Arial" w:cs="Arial"/>
          <w:kern w:val="0"/>
          <w:sz w:val="22"/>
          <w:szCs w:val="22"/>
          <w:lang w:val="el-GR"/>
        </w:rPr>
        <w:t>μ</w:t>
      </w:r>
      <w:r w:rsidR="004055FE">
        <w:rPr>
          <w:rFonts w:ascii="Arial" w:eastAsia="MyriadPro-Bold" w:hAnsi="Arial" w:cs="Arial"/>
          <w:kern w:val="0"/>
          <w:sz w:val="22"/>
          <w:szCs w:val="22"/>
          <w:lang w:val="el-GR"/>
        </w:rPr>
        <w:t>ά</w:t>
      </w:r>
      <w:r w:rsidRPr="004055FE">
        <w:rPr>
          <w:rFonts w:ascii="Arial" w:eastAsia="MyriadPro-Bold" w:hAnsi="Arial" w:cs="Arial"/>
          <w:kern w:val="0"/>
          <w:sz w:val="22"/>
          <w:szCs w:val="22"/>
          <w:lang w:val="el-GR"/>
        </w:rPr>
        <w:t>τ</w:t>
      </w:r>
      <w:r w:rsidR="004055FE">
        <w:rPr>
          <w:rFonts w:ascii="Arial" w:eastAsia="MyriadPro-Bold" w:hAnsi="Arial" w:cs="Arial"/>
          <w:kern w:val="0"/>
          <w:sz w:val="22"/>
          <w:szCs w:val="22"/>
          <w:lang w:val="el-GR"/>
        </w:rPr>
        <w:t>ων</w:t>
      </w:r>
      <w:r w:rsidRPr="004055FE">
        <w:rPr>
          <w:rFonts w:ascii="Arial" w:eastAsia="MyriadPro-Bold" w:hAnsi="Arial" w:cs="Arial"/>
          <w:kern w:val="0"/>
          <w:sz w:val="22"/>
          <w:szCs w:val="22"/>
          <w:lang w:val="el-GR"/>
        </w:rPr>
        <w:t xml:space="preserve"> συχνότητας</w:t>
      </w:r>
      <w:r w:rsidR="004055FE">
        <w:rPr>
          <w:rFonts w:ascii="Arial" w:eastAsia="MyriadPro-Bold" w:hAnsi="Arial" w:cs="Arial"/>
          <w:kern w:val="0"/>
          <w:sz w:val="22"/>
          <w:szCs w:val="22"/>
          <w:lang w:val="el-GR"/>
        </w:rPr>
        <w:t xml:space="preserve"> στο ηλεκτρικό κύκλωμα μπορεί να προκαλέσουν μεταβολές στο θόρυβο του μοτέρ του ανεμιστήρα. Οι περισσότεροι θόρυβοι που </w:t>
      </w:r>
      <w:r w:rsidRPr="004055FE">
        <w:rPr>
          <w:rFonts w:ascii="Arial" w:eastAsia="MyriadPro-Bold" w:hAnsi="Arial" w:cs="Arial"/>
          <w:kern w:val="0"/>
          <w:sz w:val="22"/>
          <w:szCs w:val="22"/>
          <w:lang w:val="el-GR"/>
        </w:rPr>
        <w:t xml:space="preserve">σχετίζονται με έναν νέο ανεμιστήρα εξαφανίζονται </w:t>
      </w:r>
      <w:r w:rsidR="004055FE">
        <w:rPr>
          <w:rFonts w:ascii="Arial" w:eastAsia="MyriadPro-Bold" w:hAnsi="Arial" w:cs="Arial"/>
          <w:kern w:val="0"/>
          <w:sz w:val="22"/>
          <w:szCs w:val="22"/>
          <w:lang w:val="el-GR"/>
        </w:rPr>
        <w:t>μετά από μία χρονική</w:t>
      </w:r>
      <w:r w:rsidRPr="004055FE">
        <w:rPr>
          <w:rFonts w:ascii="Arial" w:eastAsia="MyriadPro-Bold" w:hAnsi="Arial" w:cs="Arial"/>
          <w:kern w:val="0"/>
          <w:sz w:val="22"/>
          <w:szCs w:val="22"/>
          <w:lang w:val="el-GR"/>
        </w:rPr>
        <w:t xml:space="preserve"> περ</w:t>
      </w:r>
      <w:r w:rsidR="004055FE">
        <w:rPr>
          <w:rFonts w:ascii="Arial" w:eastAsia="MyriadPro-Bold" w:hAnsi="Arial" w:cs="Arial"/>
          <w:kern w:val="0"/>
          <w:sz w:val="22"/>
          <w:szCs w:val="22"/>
          <w:lang w:val="el-GR"/>
        </w:rPr>
        <w:t>ίοδο</w:t>
      </w:r>
      <w:r w:rsidRPr="004055FE">
        <w:rPr>
          <w:rFonts w:ascii="Arial" w:eastAsia="MyriadPro-Bold" w:hAnsi="Arial" w:cs="Arial"/>
          <w:kern w:val="0"/>
          <w:sz w:val="22"/>
          <w:szCs w:val="22"/>
          <w:lang w:val="el-GR"/>
        </w:rPr>
        <w:t>. Λάβετε υπόψη ότι αυτό δεν είναι σφάλμα προϊόντος και ως εκ τούτου δεν καλύπτεται από την εγγύηση - Όλοι οι ηλεκτρικοί κινητήρες ακούγονται σε κάποιο βαθμό</w:t>
      </w:r>
      <w:r w:rsidR="00BD477F" w:rsidRPr="004055FE">
        <w:rPr>
          <w:rFonts w:ascii="Arial" w:eastAsia="MyriadPro-Bold" w:hAnsi="Arial" w:cs="Arial"/>
          <w:kern w:val="0"/>
          <w:sz w:val="22"/>
          <w:szCs w:val="22"/>
          <w:lang w:val="el-GR"/>
        </w:rPr>
        <w:t>.</w:t>
      </w:r>
    </w:p>
    <w:p w14:paraId="03E1322F" w14:textId="676FC7C1" w:rsidR="00BD477F" w:rsidRPr="002C3A3F" w:rsidRDefault="002C3A3F" w:rsidP="00BD477F">
      <w:pPr>
        <w:pBdr>
          <w:top w:val="single" w:sz="4" w:space="1" w:color="auto"/>
          <w:left w:val="single" w:sz="4" w:space="4" w:color="auto"/>
          <w:bottom w:val="single" w:sz="4" w:space="1" w:color="auto"/>
          <w:right w:val="single" w:sz="4" w:space="4" w:color="auto"/>
        </w:pBdr>
        <w:shd w:val="clear" w:color="auto" w:fill="0D0D0D"/>
        <w:autoSpaceDE w:val="0"/>
        <w:autoSpaceDN w:val="0"/>
        <w:adjustRightInd w:val="0"/>
        <w:jc w:val="center"/>
        <w:rPr>
          <w:rFonts w:ascii="Arial" w:hAnsi="Arial" w:cs="Arial"/>
          <w:b/>
          <w:kern w:val="0"/>
          <w:sz w:val="22"/>
          <w:szCs w:val="22"/>
          <w:lang w:val="el-GR"/>
        </w:rPr>
      </w:pPr>
      <w:r>
        <w:rPr>
          <w:rFonts w:ascii="Arial" w:hAnsi="Arial" w:cs="Arial"/>
          <w:b/>
          <w:kern w:val="0"/>
          <w:sz w:val="22"/>
          <w:szCs w:val="22"/>
          <w:lang w:val="el-GR"/>
        </w:rPr>
        <w:t>ΦΡΟΝΤΙΔΑ ΚΑΙ ΚΑΘΑΡΙΣΜΟΣ</w:t>
      </w:r>
    </w:p>
    <w:p w14:paraId="714EE2C7" w14:textId="77777777" w:rsidR="00BD477F" w:rsidRPr="004055FE" w:rsidRDefault="00BD477F" w:rsidP="00BD477F">
      <w:pPr>
        <w:autoSpaceDE w:val="0"/>
        <w:autoSpaceDN w:val="0"/>
        <w:adjustRightInd w:val="0"/>
        <w:rPr>
          <w:rFonts w:ascii="Arial" w:eastAsia="MyriadPro-Bold" w:hAnsi="Arial" w:cs="Arial"/>
          <w:b/>
          <w:kern w:val="0"/>
          <w:sz w:val="22"/>
          <w:szCs w:val="22"/>
          <w:lang w:val="el-GR"/>
        </w:rPr>
      </w:pPr>
    </w:p>
    <w:p w14:paraId="297D46BB" w14:textId="77777777" w:rsidR="006561E0" w:rsidRPr="004055FE" w:rsidRDefault="006561E0" w:rsidP="006561E0">
      <w:pPr>
        <w:autoSpaceDE w:val="0"/>
        <w:autoSpaceDN w:val="0"/>
        <w:adjustRightInd w:val="0"/>
        <w:jc w:val="both"/>
        <w:rPr>
          <w:rFonts w:ascii="Arial" w:eastAsia="MyriadPro-Bold" w:hAnsi="Arial" w:cs="Arial"/>
          <w:b/>
          <w:kern w:val="0"/>
          <w:sz w:val="22"/>
          <w:szCs w:val="22"/>
          <w:lang w:val="el-GR"/>
        </w:rPr>
      </w:pPr>
    </w:p>
    <w:p w14:paraId="460F4B26" w14:textId="77777777" w:rsidR="006561E0" w:rsidRPr="006561E0" w:rsidRDefault="006561E0" w:rsidP="006561E0">
      <w:pPr>
        <w:autoSpaceDE w:val="0"/>
        <w:autoSpaceDN w:val="0"/>
        <w:adjustRightInd w:val="0"/>
        <w:jc w:val="both"/>
        <w:rPr>
          <w:rFonts w:ascii="Arial" w:eastAsia="MyriadPro-Bold" w:hAnsi="Arial" w:cs="Arial"/>
          <w:b/>
          <w:kern w:val="0"/>
          <w:sz w:val="22"/>
          <w:szCs w:val="22"/>
          <w:lang w:val="el-GR"/>
        </w:rPr>
      </w:pPr>
      <w:r w:rsidRPr="006561E0">
        <w:rPr>
          <w:rFonts w:ascii="Arial" w:eastAsia="MyriadPro-Bold" w:hAnsi="Arial" w:cs="Arial"/>
          <w:b/>
          <w:kern w:val="0"/>
          <w:sz w:val="22"/>
          <w:szCs w:val="22"/>
          <w:lang w:val="el-GR"/>
        </w:rPr>
        <w:t>ΣΗΜΕΙΩΣΗ: Απενεργοποιείτε πάντοτε την τροφοδοσία στον κεντρικό διακόπτη πριν εκτελέσετε οποιαδήποτε συντήρηση ή επιχειρήσετε να καθαρίσετε τον ανεμιστήρα σας.</w:t>
      </w:r>
    </w:p>
    <w:p w14:paraId="53C2DB21" w14:textId="77777777" w:rsidR="006561E0" w:rsidRPr="006561E0" w:rsidRDefault="006561E0" w:rsidP="006561E0">
      <w:pPr>
        <w:autoSpaceDE w:val="0"/>
        <w:autoSpaceDN w:val="0"/>
        <w:adjustRightInd w:val="0"/>
        <w:jc w:val="both"/>
        <w:rPr>
          <w:rFonts w:ascii="Arial" w:eastAsia="MyriadPro-Bold" w:hAnsi="Arial" w:cs="Arial"/>
          <w:b/>
          <w:kern w:val="0"/>
          <w:sz w:val="22"/>
          <w:szCs w:val="22"/>
          <w:lang w:val="el-GR"/>
        </w:rPr>
      </w:pPr>
    </w:p>
    <w:p w14:paraId="755D5129" w14:textId="5498A42A" w:rsidR="006561E0" w:rsidRPr="006561E0" w:rsidRDefault="006561E0" w:rsidP="006561E0">
      <w:pPr>
        <w:autoSpaceDE w:val="0"/>
        <w:autoSpaceDN w:val="0"/>
        <w:adjustRightInd w:val="0"/>
        <w:jc w:val="both"/>
        <w:rPr>
          <w:rFonts w:ascii="Arial" w:eastAsia="MyriadPro-Bold" w:hAnsi="Arial" w:cs="Arial"/>
          <w:b/>
          <w:kern w:val="0"/>
          <w:sz w:val="22"/>
          <w:szCs w:val="22"/>
          <w:lang w:val="el-GR"/>
        </w:rPr>
      </w:pPr>
      <w:r w:rsidRPr="006561E0">
        <w:rPr>
          <w:rFonts w:ascii="Arial" w:eastAsia="MyriadPro-Bold" w:hAnsi="Arial" w:cs="Arial"/>
          <w:b/>
          <w:kern w:val="0"/>
          <w:sz w:val="22"/>
          <w:szCs w:val="22"/>
          <w:lang w:val="el-GR"/>
        </w:rPr>
        <w:t xml:space="preserve">• Κάθε 6 μήνες ο περιοδικός καθαρισμός του ανεμιστήρα οροφής είναι η μόνη απαιτούμενη συντήρηση. Χρησιμοποιήστε </w:t>
      </w:r>
      <w:r>
        <w:rPr>
          <w:rFonts w:ascii="Arial" w:eastAsia="MyriadPro-Bold" w:hAnsi="Arial" w:cs="Arial"/>
          <w:b/>
          <w:kern w:val="0"/>
          <w:sz w:val="22"/>
          <w:szCs w:val="22"/>
          <w:lang w:val="el-GR"/>
        </w:rPr>
        <w:t>μια μαλακή βούρτσα</w:t>
      </w:r>
      <w:r w:rsidRPr="006561E0">
        <w:rPr>
          <w:rFonts w:ascii="Arial" w:eastAsia="MyriadPro-Bold" w:hAnsi="Arial" w:cs="Arial"/>
          <w:b/>
          <w:kern w:val="0"/>
          <w:sz w:val="22"/>
          <w:szCs w:val="22"/>
          <w:lang w:val="el-GR"/>
        </w:rPr>
        <w:t xml:space="preserve"> ή πανί </w:t>
      </w:r>
      <w:r>
        <w:rPr>
          <w:rFonts w:ascii="Arial" w:eastAsia="MyriadPro-Bold" w:hAnsi="Arial" w:cs="Arial"/>
          <w:b/>
          <w:kern w:val="0"/>
          <w:sz w:val="22"/>
          <w:szCs w:val="22"/>
          <w:lang w:val="el-GR"/>
        </w:rPr>
        <w:t>που δεν αφήνει</w:t>
      </w:r>
      <w:r w:rsidRPr="006561E0">
        <w:rPr>
          <w:rFonts w:ascii="Arial" w:eastAsia="MyriadPro-Bold" w:hAnsi="Arial" w:cs="Arial"/>
          <w:b/>
          <w:kern w:val="0"/>
          <w:sz w:val="22"/>
          <w:szCs w:val="22"/>
          <w:lang w:val="el-GR"/>
        </w:rPr>
        <w:t xml:space="preserve"> χνούδι για να αποφύγετε </w:t>
      </w:r>
      <w:r>
        <w:rPr>
          <w:rFonts w:ascii="Arial" w:eastAsia="MyriadPro-Bold" w:hAnsi="Arial" w:cs="Arial"/>
          <w:b/>
          <w:kern w:val="0"/>
          <w:sz w:val="22"/>
          <w:szCs w:val="22"/>
          <w:lang w:val="el-GR"/>
        </w:rPr>
        <w:t>να χαράξετε την βαφή</w:t>
      </w:r>
      <w:r w:rsidRPr="006561E0">
        <w:rPr>
          <w:rFonts w:ascii="Arial" w:eastAsia="MyriadPro-Bold" w:hAnsi="Arial" w:cs="Arial"/>
          <w:b/>
          <w:kern w:val="0"/>
          <w:sz w:val="22"/>
          <w:szCs w:val="22"/>
          <w:lang w:val="el-GR"/>
        </w:rPr>
        <w:t>.</w:t>
      </w:r>
    </w:p>
    <w:p w14:paraId="3EE00582" w14:textId="10FA258D" w:rsidR="006561E0" w:rsidRPr="006561E0" w:rsidRDefault="006561E0" w:rsidP="006561E0">
      <w:pPr>
        <w:autoSpaceDE w:val="0"/>
        <w:autoSpaceDN w:val="0"/>
        <w:adjustRightInd w:val="0"/>
        <w:jc w:val="both"/>
        <w:rPr>
          <w:rFonts w:ascii="Arial" w:eastAsia="MyriadPro-Bold" w:hAnsi="Arial" w:cs="Arial"/>
          <w:b/>
          <w:kern w:val="0"/>
          <w:sz w:val="22"/>
          <w:szCs w:val="22"/>
          <w:lang w:val="el-GR"/>
        </w:rPr>
      </w:pPr>
      <w:r w:rsidRPr="006561E0">
        <w:rPr>
          <w:rFonts w:ascii="Arial" w:eastAsia="MyriadPro-Bold" w:hAnsi="Arial" w:cs="Arial"/>
          <w:b/>
          <w:kern w:val="0"/>
          <w:sz w:val="22"/>
          <w:szCs w:val="22"/>
          <w:lang w:val="el-GR"/>
        </w:rPr>
        <w:t xml:space="preserve">• Μην </w:t>
      </w:r>
      <w:r>
        <w:rPr>
          <w:rFonts w:ascii="Arial" w:eastAsia="MyriadPro-Bold" w:hAnsi="Arial" w:cs="Arial"/>
          <w:b/>
          <w:kern w:val="0"/>
          <w:sz w:val="22"/>
          <w:szCs w:val="22"/>
          <w:lang w:val="el-GR"/>
        </w:rPr>
        <w:t>χρησιμοποιείτε</w:t>
      </w:r>
      <w:r w:rsidRPr="006561E0">
        <w:rPr>
          <w:rFonts w:ascii="Arial" w:eastAsia="MyriadPro-Bold" w:hAnsi="Arial" w:cs="Arial"/>
          <w:b/>
          <w:kern w:val="0"/>
          <w:sz w:val="22"/>
          <w:szCs w:val="22"/>
          <w:lang w:val="el-GR"/>
        </w:rPr>
        <w:t xml:space="preserve"> νερό </w:t>
      </w:r>
      <w:r>
        <w:rPr>
          <w:rFonts w:ascii="Arial" w:eastAsia="MyriadPro-Bold" w:hAnsi="Arial" w:cs="Arial"/>
          <w:b/>
          <w:kern w:val="0"/>
          <w:sz w:val="22"/>
          <w:szCs w:val="22"/>
          <w:lang w:val="el-GR"/>
        </w:rPr>
        <w:t xml:space="preserve">ή </w:t>
      </w:r>
      <w:r w:rsidRPr="006561E0">
        <w:rPr>
          <w:rFonts w:ascii="Arial" w:eastAsia="MyriadPro-Bold" w:hAnsi="Arial" w:cs="Arial"/>
          <w:b/>
          <w:kern w:val="0"/>
          <w:sz w:val="22"/>
          <w:szCs w:val="22"/>
          <w:lang w:val="el-GR"/>
        </w:rPr>
        <w:t>άλλα υγρά</w:t>
      </w:r>
      <w:r>
        <w:rPr>
          <w:rFonts w:ascii="Arial" w:eastAsia="MyriadPro-Bold" w:hAnsi="Arial" w:cs="Arial"/>
          <w:b/>
          <w:kern w:val="0"/>
          <w:sz w:val="22"/>
          <w:szCs w:val="22"/>
          <w:lang w:val="el-GR"/>
        </w:rPr>
        <w:t xml:space="preserve"> όταν καθαρίζετε τον ανεμιστήρα</w:t>
      </w:r>
      <w:r w:rsidRPr="006561E0">
        <w:rPr>
          <w:rFonts w:ascii="Arial" w:eastAsia="MyriadPro-Bold" w:hAnsi="Arial" w:cs="Arial"/>
          <w:b/>
          <w:kern w:val="0"/>
          <w:sz w:val="22"/>
          <w:szCs w:val="22"/>
          <w:lang w:val="el-GR"/>
        </w:rPr>
        <w:t>. Μπορεί να προκαλέσει ζημιά στο</w:t>
      </w:r>
      <w:r>
        <w:rPr>
          <w:rFonts w:ascii="Arial" w:eastAsia="MyriadPro-Bold" w:hAnsi="Arial" w:cs="Arial"/>
          <w:b/>
          <w:kern w:val="0"/>
          <w:sz w:val="22"/>
          <w:szCs w:val="22"/>
          <w:lang w:val="el-GR"/>
        </w:rPr>
        <w:t xml:space="preserve"> μοτέρ</w:t>
      </w:r>
      <w:r w:rsidRPr="006561E0">
        <w:rPr>
          <w:rFonts w:ascii="Arial" w:eastAsia="MyriadPro-Bold" w:hAnsi="Arial" w:cs="Arial"/>
          <w:b/>
          <w:kern w:val="0"/>
          <w:sz w:val="22"/>
          <w:szCs w:val="22"/>
          <w:lang w:val="el-GR"/>
        </w:rPr>
        <w:t xml:space="preserve"> ή </w:t>
      </w:r>
      <w:r>
        <w:rPr>
          <w:rFonts w:ascii="Arial" w:eastAsia="MyriadPro-Bold" w:hAnsi="Arial" w:cs="Arial"/>
          <w:b/>
          <w:kern w:val="0"/>
          <w:sz w:val="22"/>
          <w:szCs w:val="22"/>
          <w:lang w:val="el-GR"/>
        </w:rPr>
        <w:t>στα πτερύγια</w:t>
      </w:r>
      <w:r w:rsidRPr="006561E0">
        <w:rPr>
          <w:rFonts w:ascii="Arial" w:eastAsia="MyriadPro-Bold" w:hAnsi="Arial" w:cs="Arial"/>
          <w:b/>
          <w:kern w:val="0"/>
          <w:sz w:val="22"/>
          <w:szCs w:val="22"/>
          <w:lang w:val="el-GR"/>
        </w:rPr>
        <w:t xml:space="preserve"> και </w:t>
      </w:r>
      <w:r>
        <w:rPr>
          <w:rFonts w:ascii="Arial" w:eastAsia="MyriadPro-Bold" w:hAnsi="Arial" w:cs="Arial"/>
          <w:b/>
          <w:kern w:val="0"/>
          <w:sz w:val="22"/>
          <w:szCs w:val="22"/>
          <w:lang w:val="el-GR"/>
        </w:rPr>
        <w:t>αυξάνει την</w:t>
      </w:r>
      <w:r w:rsidRPr="006561E0">
        <w:rPr>
          <w:rFonts w:ascii="Arial" w:eastAsia="MyriadPro-Bold" w:hAnsi="Arial" w:cs="Arial"/>
          <w:b/>
          <w:kern w:val="0"/>
          <w:sz w:val="22"/>
          <w:szCs w:val="22"/>
          <w:lang w:val="el-GR"/>
        </w:rPr>
        <w:t xml:space="preserve"> πιθανότητα ηλεκτροπληξίας.</w:t>
      </w:r>
    </w:p>
    <w:p w14:paraId="33401775" w14:textId="4473D525" w:rsidR="006561E0" w:rsidRPr="006561E0" w:rsidRDefault="006561E0" w:rsidP="006561E0">
      <w:pPr>
        <w:autoSpaceDE w:val="0"/>
        <w:autoSpaceDN w:val="0"/>
        <w:adjustRightInd w:val="0"/>
        <w:jc w:val="both"/>
        <w:rPr>
          <w:rFonts w:ascii="Arial" w:eastAsia="MyriadPro-Bold" w:hAnsi="Arial" w:cs="Arial"/>
          <w:b/>
          <w:kern w:val="0"/>
          <w:sz w:val="22"/>
          <w:szCs w:val="22"/>
          <w:lang w:val="el-GR"/>
        </w:rPr>
      </w:pPr>
      <w:r w:rsidRPr="006561E0">
        <w:rPr>
          <w:rFonts w:ascii="Arial" w:eastAsia="MyriadPro-Bold" w:hAnsi="Arial" w:cs="Arial"/>
          <w:b/>
          <w:kern w:val="0"/>
          <w:sz w:val="22"/>
          <w:szCs w:val="22"/>
          <w:lang w:val="el-GR"/>
        </w:rPr>
        <w:t>•</w:t>
      </w:r>
      <w:r>
        <w:rPr>
          <w:rFonts w:ascii="Arial" w:eastAsia="MyriadPro-Bold" w:hAnsi="Arial" w:cs="Arial"/>
          <w:b/>
          <w:kern w:val="0"/>
          <w:sz w:val="22"/>
          <w:szCs w:val="22"/>
          <w:lang w:val="el-GR"/>
        </w:rPr>
        <w:t xml:space="preserve"> </w:t>
      </w:r>
      <w:r w:rsidRPr="006561E0">
        <w:rPr>
          <w:rFonts w:ascii="Arial" w:eastAsia="MyriadPro-Bold" w:hAnsi="Arial" w:cs="Arial"/>
          <w:b/>
          <w:kern w:val="0"/>
          <w:sz w:val="22"/>
          <w:szCs w:val="22"/>
          <w:lang w:val="el-GR"/>
        </w:rPr>
        <w:t>Για να καθαρίσετε τη λεπίδα του ανεμιστήρα, σκουπίστε με ένα υγρό καθαρό πανί χωρίς οργανικούς διαλύτες ή καθαριστικά.</w:t>
      </w:r>
    </w:p>
    <w:p w14:paraId="2070E1BB" w14:textId="0B62A6AD" w:rsidR="00BD477F" w:rsidRPr="006561E0" w:rsidRDefault="006561E0" w:rsidP="006561E0">
      <w:pPr>
        <w:autoSpaceDE w:val="0"/>
        <w:autoSpaceDN w:val="0"/>
        <w:adjustRightInd w:val="0"/>
        <w:jc w:val="both"/>
        <w:rPr>
          <w:rFonts w:ascii="Arial" w:eastAsia="MyriadPro-Bold" w:hAnsi="Arial" w:cs="Arial"/>
          <w:kern w:val="0"/>
          <w:sz w:val="22"/>
          <w:szCs w:val="22"/>
          <w:lang w:val="el-GR"/>
        </w:rPr>
      </w:pPr>
      <w:r w:rsidRPr="006561E0">
        <w:rPr>
          <w:rFonts w:ascii="Arial" w:eastAsia="MyriadPro-Bold" w:hAnsi="Arial" w:cs="Arial"/>
          <w:b/>
          <w:kern w:val="0"/>
          <w:sz w:val="22"/>
          <w:szCs w:val="22"/>
          <w:lang w:val="el-GR"/>
        </w:rPr>
        <w:t xml:space="preserve">• </w:t>
      </w:r>
      <w:r>
        <w:rPr>
          <w:rFonts w:ascii="Arial" w:eastAsia="MyriadPro-Bold" w:hAnsi="Arial" w:cs="Arial"/>
          <w:b/>
          <w:kern w:val="0"/>
          <w:sz w:val="22"/>
          <w:szCs w:val="22"/>
          <w:lang w:val="el-GR"/>
        </w:rPr>
        <w:t>Το μοτέρ περιλαμβάνει σφαιρικό έδρανο μόνιμης λίπανσης</w:t>
      </w:r>
      <w:r w:rsidRPr="006561E0">
        <w:rPr>
          <w:rFonts w:ascii="Arial" w:eastAsia="MyriadPro-Bold" w:hAnsi="Arial" w:cs="Arial"/>
          <w:b/>
          <w:kern w:val="0"/>
          <w:sz w:val="22"/>
          <w:szCs w:val="22"/>
          <w:lang w:val="el-GR"/>
        </w:rPr>
        <w:t xml:space="preserve">, οπότε δεν χρειάζεται </w:t>
      </w:r>
      <w:r>
        <w:rPr>
          <w:rFonts w:ascii="Arial" w:eastAsia="MyriadPro-Bold" w:hAnsi="Arial" w:cs="Arial"/>
          <w:b/>
          <w:kern w:val="0"/>
          <w:sz w:val="22"/>
          <w:szCs w:val="22"/>
          <w:lang w:val="el-GR"/>
        </w:rPr>
        <w:t>λίπανση</w:t>
      </w:r>
      <w:r w:rsidRPr="006561E0">
        <w:rPr>
          <w:rFonts w:ascii="Arial" w:eastAsia="MyriadPro-Bold" w:hAnsi="Arial" w:cs="Arial"/>
          <w:b/>
          <w:kern w:val="0"/>
          <w:sz w:val="22"/>
          <w:szCs w:val="22"/>
          <w:lang w:val="el-GR"/>
        </w:rPr>
        <w:t>.</w:t>
      </w:r>
    </w:p>
    <w:p w14:paraId="259085FF" w14:textId="77777777" w:rsidR="00BD477F" w:rsidRPr="006561E0" w:rsidRDefault="00BD477F" w:rsidP="00BD477F">
      <w:pPr>
        <w:autoSpaceDE w:val="0"/>
        <w:autoSpaceDN w:val="0"/>
        <w:adjustRightInd w:val="0"/>
        <w:jc w:val="both"/>
        <w:rPr>
          <w:rFonts w:ascii="Arial" w:eastAsia="MyriadPro-Bold" w:hAnsi="Arial" w:cs="Arial"/>
          <w:kern w:val="0"/>
          <w:sz w:val="22"/>
          <w:szCs w:val="22"/>
          <w:lang w:val="el-GR"/>
        </w:rPr>
      </w:pPr>
    </w:p>
    <w:p w14:paraId="347150EB" w14:textId="32F85152" w:rsidR="00BD477F" w:rsidRPr="006561E0" w:rsidRDefault="006561E0" w:rsidP="006561E0">
      <w:pPr>
        <w:pBdr>
          <w:top w:val="single" w:sz="4" w:space="1" w:color="auto"/>
          <w:left w:val="single" w:sz="4" w:space="4" w:color="auto"/>
          <w:bottom w:val="single" w:sz="4" w:space="1" w:color="auto"/>
          <w:right w:val="single" w:sz="4" w:space="4" w:color="auto"/>
        </w:pBdr>
        <w:shd w:val="clear" w:color="auto" w:fill="0D0D0D"/>
        <w:autoSpaceDE w:val="0"/>
        <w:autoSpaceDN w:val="0"/>
        <w:adjustRightInd w:val="0"/>
        <w:jc w:val="center"/>
        <w:rPr>
          <w:rFonts w:ascii="Arial" w:hAnsi="Arial" w:cs="Arial"/>
          <w:b/>
          <w:kern w:val="0"/>
          <w:sz w:val="22"/>
          <w:szCs w:val="22"/>
        </w:rPr>
      </w:pPr>
      <w:r w:rsidRPr="006561E0">
        <w:rPr>
          <w:rFonts w:ascii="Arial" w:hAnsi="Arial" w:cs="Arial"/>
          <w:b/>
          <w:kern w:val="0"/>
          <w:sz w:val="22"/>
          <w:szCs w:val="22"/>
        </w:rPr>
        <w:t>ΠΡΟΦΥΛΑΞΕΙΣ ΑΣΦΑΛΕΙΑΣ ΓΙΑ ΜΠΑΤΑΡΙΑ</w:t>
      </w:r>
    </w:p>
    <w:p w14:paraId="7A3A1392" w14:textId="77777777" w:rsidR="00BD477F" w:rsidRPr="009C4D0F" w:rsidRDefault="00BD477F" w:rsidP="00BD477F">
      <w:pPr>
        <w:pStyle w:val="aa"/>
        <w:ind w:left="360"/>
        <w:contextualSpacing/>
        <w:jc w:val="both"/>
        <w:rPr>
          <w:rFonts w:ascii="Arial" w:eastAsiaTheme="minorEastAsia" w:hAnsi="Arial" w:cs="Arial"/>
          <w:kern w:val="0"/>
          <w:sz w:val="22"/>
          <w:szCs w:val="22"/>
          <w:lang w:val="el-GR"/>
        </w:rPr>
      </w:pPr>
    </w:p>
    <w:p w14:paraId="26D0BBE9" w14:textId="77777777"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Για την αποφυγή εσφαλμένης λειτουργίας κατά την εισαγωγή ή αντικατάσταση της μπαταρίας, αυτός ο ανεμιστήρας οροφής πρέπει να αποσυνδεθεί από το δίκτυο τροφοδοσίας.</w:t>
      </w:r>
    </w:p>
    <w:p w14:paraId="30C593B7" w14:textId="77777777"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Η αφαίρεση της μπαταρίας πρέπει να είναι από τον απομακρυσμένο πομπό πριν απορριφθεί.</w:t>
      </w:r>
    </w:p>
    <w:p w14:paraId="26C0A48E" w14:textId="6AF2AC75"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xml:space="preserve">- Να χρησιμοποιείτε πάντα τον τύπο μπαταρίας </w:t>
      </w:r>
      <w:r w:rsidRPr="009C4D0F">
        <w:rPr>
          <w:rFonts w:ascii="Arial" w:eastAsiaTheme="minorEastAsia" w:hAnsi="Arial" w:cs="Arial"/>
          <w:kern w:val="0"/>
          <w:sz w:val="22"/>
          <w:szCs w:val="22"/>
          <w:lang w:val="en-AU"/>
        </w:rPr>
        <w:t>Lithium</w:t>
      </w:r>
      <w:r w:rsidRPr="009C4D0F">
        <w:rPr>
          <w:rFonts w:ascii="Arial" w:eastAsiaTheme="minorEastAsia" w:hAnsi="Arial" w:cs="Arial"/>
          <w:kern w:val="0"/>
          <w:sz w:val="22"/>
          <w:szCs w:val="22"/>
          <w:lang w:val="el-GR"/>
        </w:rPr>
        <w:t xml:space="preserve"> </w:t>
      </w:r>
      <w:r w:rsidRPr="009C4D0F">
        <w:rPr>
          <w:rFonts w:ascii="Arial" w:eastAsiaTheme="minorEastAsia" w:hAnsi="Arial" w:cs="Arial"/>
          <w:kern w:val="0"/>
          <w:sz w:val="22"/>
          <w:szCs w:val="22"/>
          <w:lang w:val="en-AU"/>
        </w:rPr>
        <w:t>CR</w:t>
      </w:r>
      <w:r w:rsidRPr="009C4D0F">
        <w:rPr>
          <w:rFonts w:ascii="Arial" w:eastAsiaTheme="minorEastAsia" w:hAnsi="Arial" w:cs="Arial"/>
          <w:kern w:val="0"/>
          <w:sz w:val="22"/>
          <w:szCs w:val="22"/>
          <w:lang w:val="el-GR"/>
        </w:rPr>
        <w:t>2032 με αυτό το τηλεχειριστήριο ανεμιστήρα.</w:t>
      </w:r>
    </w:p>
    <w:p w14:paraId="4775A398" w14:textId="77777777"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Απορρίψτε τις εξαντλημένες μπαταρίες αμέσως και με ασφάλεια (ώστε να μην μπορούν να ανακτηθούν από παιδιά). Οι επίπεδες μπαταρίες μπορεί να είναι ακόμη επικίνδυνες. Επικοινωνήστε με το τοπικό σας συμβούλιο για να πετάξετε με ασφάλεια την μπαταρία.</w:t>
      </w:r>
    </w:p>
    <w:p w14:paraId="0711C70E" w14:textId="77777777"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Βεβαιωθείτε ότι οι μπαταρίες έχουν εισαχθεί με τη σωστή πολικότητα.</w:t>
      </w:r>
    </w:p>
    <w:p w14:paraId="500E067A" w14:textId="77777777"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Μην χρησιμοποιείτε επαναφορτιζόμενες μπαταρίες σε αυτό το προϊόν.</w:t>
      </w:r>
    </w:p>
    <w:p w14:paraId="451B5E78" w14:textId="25BA39E2"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ΠΡΟΣΟΧΗ - Μην καταναλώνετε</w:t>
      </w:r>
      <w:r w:rsidR="00F4188D">
        <w:rPr>
          <w:rFonts w:ascii="Arial" w:eastAsiaTheme="minorEastAsia" w:hAnsi="Arial" w:cs="Arial"/>
          <w:kern w:val="0"/>
          <w:sz w:val="22"/>
          <w:szCs w:val="22"/>
          <w:lang w:val="el-GR"/>
        </w:rPr>
        <w:t xml:space="preserve"> την</w:t>
      </w:r>
      <w:r w:rsidRPr="009C4D0F">
        <w:rPr>
          <w:rFonts w:ascii="Arial" w:eastAsiaTheme="minorEastAsia" w:hAnsi="Arial" w:cs="Arial"/>
          <w:kern w:val="0"/>
          <w:sz w:val="22"/>
          <w:szCs w:val="22"/>
          <w:lang w:val="el-GR"/>
        </w:rPr>
        <w:t xml:space="preserve"> μπαταρία - Κίνδυνος χημικών εγκαυμάτων.</w:t>
      </w:r>
    </w:p>
    <w:p w14:paraId="46040DDD" w14:textId="77777777"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ΠΡΟΕΙΔΟΠΟΙΗΣΗ - Κρατήστε νέες και μεταχειρισμένες μπαταρίες μακριά από παιδιά.</w:t>
      </w:r>
    </w:p>
    <w:p w14:paraId="2494C32F" w14:textId="77777777"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Ελέγχετε τακτικά το προϊόν και βεβαιωθείτε ότι το καπάκι της μπαταρίας είναι σωστά ασφαλισμένο. Εάν το διαμέρισμα μπαταριών δεν κλείσει με ασφάλεια, σταματήστε να χρησιμοποιείτε το προϊόν και κρατήστε το μακριά από παιδιά.</w:t>
      </w:r>
    </w:p>
    <w:p w14:paraId="7A10AB20" w14:textId="77777777"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lastRenderedPageBreak/>
        <w:t>- Αφαιρέστε τις μπαταρίες από το προϊόν όταν δεν χρησιμοποιούνται για μεγάλα χρονικά διαστήματα.</w:t>
      </w:r>
    </w:p>
    <w:p w14:paraId="4FAD323E" w14:textId="77777777" w:rsidR="009C4D0F" w:rsidRPr="009C4D0F" w:rsidRDefault="009C4D0F" w:rsidP="009C4D0F">
      <w:pPr>
        <w:autoSpaceDE w:val="0"/>
        <w:autoSpaceDN w:val="0"/>
        <w:adjustRightInd w:val="0"/>
        <w:jc w:val="both"/>
        <w:rPr>
          <w:rFonts w:ascii="Arial" w:eastAsiaTheme="minorEastAsia" w:hAnsi="Arial" w:cs="Arial"/>
          <w:kern w:val="0"/>
          <w:sz w:val="22"/>
          <w:szCs w:val="22"/>
          <w:lang w:val="el-GR"/>
        </w:rPr>
      </w:pPr>
      <w:r w:rsidRPr="009C4D0F">
        <w:rPr>
          <w:rFonts w:ascii="Arial" w:eastAsiaTheme="minorEastAsia" w:hAnsi="Arial" w:cs="Arial"/>
          <w:kern w:val="0"/>
          <w:sz w:val="22"/>
          <w:szCs w:val="22"/>
          <w:lang w:val="el-GR"/>
        </w:rPr>
        <w:t>- Εάν υποψιάζεστε ότι το παιδί σας έχει καταπιεί ή έχει τοποθετήσει μια μπαταρία κουμπιού, καλέστε τον αριθμό έκτακτης ανάγκης της χώρας σας εάν βρίσκεστε στην Ευρώπη για γρήγορες, συμβουλές από ειδικούς.</w:t>
      </w:r>
    </w:p>
    <w:p w14:paraId="08D82FCA" w14:textId="17074644" w:rsidR="00BD477F" w:rsidRPr="009C4D0F" w:rsidRDefault="009C4D0F" w:rsidP="009C4D0F">
      <w:pPr>
        <w:autoSpaceDE w:val="0"/>
        <w:autoSpaceDN w:val="0"/>
        <w:adjustRightInd w:val="0"/>
        <w:jc w:val="both"/>
        <w:rPr>
          <w:rFonts w:ascii="Arial" w:eastAsia="SimSun" w:hAnsi="Arial" w:cs="Arial"/>
          <w:kern w:val="0"/>
          <w:sz w:val="22"/>
          <w:szCs w:val="22"/>
          <w:lang w:val="el-GR" w:eastAsia="zh-CN"/>
        </w:rPr>
      </w:pPr>
      <w:r w:rsidRPr="009C4D0F">
        <w:rPr>
          <w:rFonts w:ascii="Arial" w:eastAsiaTheme="minorEastAsia" w:hAnsi="Arial" w:cs="Arial"/>
          <w:kern w:val="0"/>
          <w:sz w:val="22"/>
          <w:szCs w:val="22"/>
          <w:lang w:val="el-GR"/>
        </w:rPr>
        <w:t>- Διαρροές μπαταρίας</w:t>
      </w:r>
      <w:r w:rsidR="00135906">
        <w:rPr>
          <w:rFonts w:ascii="Arial" w:eastAsiaTheme="minorEastAsia" w:hAnsi="Arial" w:cs="Arial"/>
          <w:kern w:val="0"/>
          <w:sz w:val="22"/>
          <w:szCs w:val="22"/>
          <w:lang w:val="el-GR"/>
        </w:rPr>
        <w:t xml:space="preserve"> </w:t>
      </w:r>
      <w:r w:rsidRPr="009C4D0F">
        <w:rPr>
          <w:rFonts w:ascii="Arial" w:eastAsiaTheme="minorEastAsia" w:hAnsi="Arial" w:cs="Arial"/>
          <w:kern w:val="0"/>
          <w:sz w:val="22"/>
          <w:szCs w:val="22"/>
          <w:lang w:val="el-GR"/>
        </w:rPr>
        <w:t xml:space="preserve">: Η μπαταρία περιέχει χημικές ουσίες και πρέπει να αντιμετωπίζεται όπως κάθε χημική ουσία. Λάβετε προφυλάξεις κατά το χειρισμό χημικών μπαταριών που έχουν διαρρεύσει. Οι χημικές ουσίες της μπαταρίας δεν πρέπει να </w:t>
      </w:r>
      <w:r w:rsidR="00135906">
        <w:rPr>
          <w:rFonts w:ascii="Arial" w:eastAsiaTheme="minorEastAsia" w:hAnsi="Arial" w:cs="Arial"/>
          <w:kern w:val="0"/>
          <w:sz w:val="22"/>
          <w:szCs w:val="22"/>
          <w:lang w:val="el-GR"/>
        </w:rPr>
        <w:t>έρχονται σε επαφή με</w:t>
      </w:r>
      <w:r w:rsidRPr="009C4D0F">
        <w:rPr>
          <w:rFonts w:ascii="Arial" w:eastAsiaTheme="minorEastAsia" w:hAnsi="Arial" w:cs="Arial"/>
          <w:kern w:val="0"/>
          <w:sz w:val="22"/>
          <w:szCs w:val="22"/>
          <w:lang w:val="el-GR"/>
        </w:rPr>
        <w:t xml:space="preserve"> μάτια ή να καταπίνονται</w:t>
      </w:r>
      <w:r w:rsidR="00135906">
        <w:rPr>
          <w:rFonts w:ascii="Arial" w:eastAsiaTheme="minorEastAsia" w:hAnsi="Arial" w:cs="Arial"/>
          <w:kern w:val="0"/>
          <w:sz w:val="22"/>
          <w:szCs w:val="22"/>
          <w:lang w:val="el-GR"/>
        </w:rPr>
        <w:t>.</w:t>
      </w:r>
      <w:r w:rsidRPr="009C4D0F">
        <w:rPr>
          <w:rFonts w:ascii="Arial" w:eastAsiaTheme="minorEastAsia" w:hAnsi="Arial" w:cs="Arial"/>
          <w:kern w:val="0"/>
          <w:sz w:val="22"/>
          <w:szCs w:val="22"/>
          <w:lang w:val="el-GR"/>
        </w:rPr>
        <w:t xml:space="preserve"> </w:t>
      </w:r>
      <w:r w:rsidR="00135906">
        <w:rPr>
          <w:rFonts w:ascii="Arial" w:eastAsiaTheme="minorEastAsia" w:hAnsi="Arial" w:cs="Arial"/>
          <w:kern w:val="0"/>
          <w:sz w:val="22"/>
          <w:szCs w:val="22"/>
          <w:lang w:val="el-GR"/>
        </w:rPr>
        <w:t>Κ</w:t>
      </w:r>
      <w:r w:rsidRPr="009C4D0F">
        <w:rPr>
          <w:rFonts w:ascii="Arial" w:eastAsiaTheme="minorEastAsia" w:hAnsi="Arial" w:cs="Arial"/>
          <w:kern w:val="0"/>
          <w:sz w:val="22"/>
          <w:szCs w:val="22"/>
          <w:lang w:val="el-GR"/>
        </w:rPr>
        <w:t>αλέστε τον αριθμό έκτακτης ανάγκης της χώρας για γρήγορη, εξειδικευμένη συμβουλή.</w:t>
      </w:r>
    </w:p>
    <w:p w14:paraId="68AE0437" w14:textId="77777777" w:rsidR="00BD477F" w:rsidRPr="009C4D0F" w:rsidRDefault="00BD477F" w:rsidP="00BD477F">
      <w:pPr>
        <w:autoSpaceDE w:val="0"/>
        <w:autoSpaceDN w:val="0"/>
        <w:adjustRightInd w:val="0"/>
        <w:jc w:val="both"/>
        <w:rPr>
          <w:rFonts w:ascii="Arial" w:eastAsia="SimSun" w:hAnsi="Arial" w:cs="Arial"/>
          <w:kern w:val="0"/>
          <w:sz w:val="22"/>
          <w:szCs w:val="22"/>
          <w:lang w:val="el-GR" w:eastAsia="zh-CN"/>
        </w:rPr>
      </w:pPr>
    </w:p>
    <w:p w14:paraId="76E495C8" w14:textId="77777777" w:rsidR="00BD477F" w:rsidRPr="009C4D0F" w:rsidRDefault="00BD477F" w:rsidP="00BD477F">
      <w:pPr>
        <w:spacing w:line="260" w:lineRule="exact"/>
        <w:jc w:val="both"/>
        <w:rPr>
          <w:rFonts w:ascii="Arial" w:eastAsia="SimSun" w:hAnsi="Arial" w:cs="Arial"/>
          <w:lang w:val="el-GR" w:eastAsia="zh-CN"/>
        </w:rPr>
      </w:pPr>
      <w:r w:rsidRPr="00886C92">
        <w:rPr>
          <w:rFonts w:ascii="Arial" w:hAnsi="Arial" w:cs="Arial"/>
          <w:noProof/>
          <w:lang w:eastAsia="zh-CN"/>
        </w:rPr>
        <mc:AlternateContent>
          <mc:Choice Requires="wps">
            <w:drawing>
              <wp:anchor distT="0" distB="0" distL="114300" distR="114300" simplePos="0" relativeHeight="254514688" behindDoc="0" locked="0" layoutInCell="1" allowOverlap="1" wp14:anchorId="4174A49E" wp14:editId="32DC1ACA">
                <wp:simplePos x="0" y="0"/>
                <wp:positionH relativeFrom="margin">
                  <wp:posOffset>-96521</wp:posOffset>
                </wp:positionH>
                <wp:positionV relativeFrom="paragraph">
                  <wp:posOffset>41910</wp:posOffset>
                </wp:positionV>
                <wp:extent cx="6581775" cy="287867"/>
                <wp:effectExtent l="0" t="0" r="28575" b="17145"/>
                <wp:wrapNone/>
                <wp:docPr id="454"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87867"/>
                        </a:xfrm>
                        <a:prstGeom prst="rect">
                          <a:avLst/>
                        </a:prstGeom>
                        <a:solidFill>
                          <a:sysClr val="windowText" lastClr="000000"/>
                        </a:solidFill>
                        <a:ln w="9525">
                          <a:solidFill>
                            <a:srgbClr val="000000"/>
                          </a:solidFill>
                          <a:miter lim="800000"/>
                          <a:headEnd/>
                          <a:tailEnd/>
                        </a:ln>
                      </wps:spPr>
                      <wps:txbx>
                        <w:txbxContent>
                          <w:p w14:paraId="254F0922" w14:textId="4C79D4CE" w:rsidR="00891325" w:rsidRPr="005C48CF" w:rsidRDefault="00891325" w:rsidP="00BD477F">
                            <w:pPr>
                              <w:pStyle w:val="2"/>
                              <w:rPr>
                                <w:rFonts w:ascii="Arial" w:hAnsi="Arial" w:cs="Arial"/>
                                <w:color w:val="auto"/>
                                <w:sz w:val="22"/>
                                <w:szCs w:val="22"/>
                                <w:lang w:val="el-GR"/>
                              </w:rPr>
                            </w:pPr>
                            <w:r>
                              <w:rPr>
                                <w:rFonts w:ascii="Arial" w:hAnsi="Arial" w:cs="Arial"/>
                                <w:color w:val="auto"/>
                                <w:sz w:val="22"/>
                                <w:szCs w:val="22"/>
                                <w:lang w:val="el-GR"/>
                              </w:rPr>
                              <w:t>ΤΕΧΝΙΚΑ ΧΑΡΑΚΤΗΡΙΣΤΙΚΑ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4A49E" id="_x0000_s1099" type="#_x0000_t202" style="position:absolute;left:0;text-align:left;margin-left:-7.6pt;margin-top:3.3pt;width:518.25pt;height:22.65pt;z-index:2545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" fillcolor="windowText">
                <v:textbox>
                  <w:txbxContent>
                    <w:p w14:paraId="254F0922" w14:textId="4C79D4CE" w:rsidR="00891325" w:rsidRPr="005C48CF" w:rsidRDefault="00891325" w:rsidP="00BD477F">
                      <w:pPr>
                        <w:pStyle w:val="2"/>
                        <w:rPr>
                          <w:rFonts w:ascii="Arial" w:hAnsi="Arial" w:cs="Arial"/>
                          <w:color w:val="auto"/>
                          <w:sz w:val="22"/>
                          <w:szCs w:val="22"/>
                          <w:lang w:val="el-GR"/>
                        </w:rPr>
                      </w:pPr>
                      <w:r>
                        <w:rPr>
                          <w:rFonts w:ascii="Arial" w:hAnsi="Arial" w:cs="Arial"/>
                          <w:color w:val="auto"/>
                          <w:sz w:val="22"/>
                          <w:szCs w:val="22"/>
                          <w:lang w:val="el-GR"/>
                        </w:rPr>
                        <w:t>ΤΕΧΝΙΚΑ ΧΑΡΑΚΤΗΡΙΣΤΙΚΑ</w:t>
                      </w:r>
                    </w:p>
                  </w:txbxContent>
                </v:textbox>
                <w10:wrap anchorx="margin"/>
              </v:shape>
            </w:pict>
          </mc:Fallback>
        </mc:AlternateContent>
      </w:r>
    </w:p>
    <w:p w14:paraId="3A5317C3" w14:textId="77777777" w:rsidR="00BD477F" w:rsidRPr="009C4D0F" w:rsidRDefault="00BD477F" w:rsidP="00BD477F">
      <w:pPr>
        <w:spacing w:line="260" w:lineRule="exact"/>
        <w:jc w:val="both"/>
        <w:rPr>
          <w:rFonts w:ascii="Arial" w:hAnsi="Arial" w:cs="Arial"/>
          <w:lang w:val="el-GR"/>
        </w:rPr>
      </w:pPr>
    </w:p>
    <w:tbl>
      <w:tblPr>
        <w:tblW w:w="10348" w:type="dxa"/>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8079"/>
      </w:tblGrid>
      <w:tr w:rsidR="00BD477F" w:rsidRPr="00886C92" w14:paraId="1842411D" w14:textId="77777777" w:rsidTr="00BD477F">
        <w:trPr>
          <w:trHeight w:val="624"/>
        </w:trPr>
        <w:tc>
          <w:tcPr>
            <w:tcW w:w="2269" w:type="dxa"/>
            <w:shd w:val="clear" w:color="auto" w:fill="D9D9D9"/>
            <w:vAlign w:val="center"/>
          </w:tcPr>
          <w:p w14:paraId="20C3624B" w14:textId="320FD2F3" w:rsidR="00BD477F" w:rsidRPr="00886C92" w:rsidRDefault="005C48CF" w:rsidP="00BD477F">
            <w:pPr>
              <w:rPr>
                <w:rFonts w:ascii="Arial" w:hAnsi="Arial" w:cs="Arial"/>
                <w:sz w:val="22"/>
                <w:szCs w:val="22"/>
              </w:rPr>
            </w:pPr>
            <w:r>
              <w:rPr>
                <w:rFonts w:ascii="Arial" w:hAnsi="Arial" w:cs="Arial"/>
                <w:sz w:val="22"/>
                <w:szCs w:val="22"/>
                <w:lang w:val="el-GR"/>
              </w:rPr>
              <w:t>Μοντέλο</w:t>
            </w:r>
            <w:r w:rsidR="00BD477F">
              <w:rPr>
                <w:rFonts w:ascii="Arial" w:hAnsi="Arial" w:cs="Arial"/>
                <w:sz w:val="22"/>
                <w:szCs w:val="22"/>
              </w:rPr>
              <w:t xml:space="preserve"> / SKU# </w:t>
            </w:r>
          </w:p>
        </w:tc>
        <w:tc>
          <w:tcPr>
            <w:tcW w:w="8079" w:type="dxa"/>
            <w:tcBorders>
              <w:right w:val="single" w:sz="4" w:space="0" w:color="808080"/>
            </w:tcBorders>
            <w:shd w:val="clear" w:color="auto" w:fill="auto"/>
            <w:vAlign w:val="center"/>
          </w:tcPr>
          <w:p w14:paraId="029E918B" w14:textId="77777777" w:rsidR="00BD477F" w:rsidRPr="00886C92" w:rsidRDefault="00BD477F" w:rsidP="00BD477F">
            <w:pPr>
              <w:jc w:val="center"/>
              <w:rPr>
                <w:rFonts w:ascii="Arial" w:hAnsi="Arial" w:cs="Arial"/>
                <w:sz w:val="22"/>
                <w:szCs w:val="22"/>
              </w:rPr>
            </w:pPr>
            <w:r w:rsidRPr="00D6168E">
              <w:rPr>
                <w:rFonts w:ascii="Arial" w:hAnsi="Arial" w:cs="Arial"/>
                <w:sz w:val="22"/>
                <w:szCs w:val="22"/>
              </w:rPr>
              <w:t>MEGARA 48” / 531016</w:t>
            </w:r>
          </w:p>
        </w:tc>
      </w:tr>
      <w:tr w:rsidR="00BD477F" w:rsidRPr="00886C92" w14:paraId="77D3059B" w14:textId="77777777" w:rsidTr="00BD477F">
        <w:trPr>
          <w:trHeight w:val="624"/>
        </w:trPr>
        <w:tc>
          <w:tcPr>
            <w:tcW w:w="2269" w:type="dxa"/>
            <w:shd w:val="clear" w:color="auto" w:fill="D9D9D9"/>
            <w:vAlign w:val="center"/>
          </w:tcPr>
          <w:p w14:paraId="40C8B12E" w14:textId="3ACD49FF" w:rsidR="00BD477F" w:rsidRPr="00D6168E" w:rsidRDefault="00D6168E" w:rsidP="00BD477F">
            <w:pPr>
              <w:rPr>
                <w:rFonts w:ascii="Arial" w:hAnsi="Arial" w:cs="Arial"/>
                <w:sz w:val="22"/>
                <w:szCs w:val="22"/>
                <w:lang w:val="el-GR"/>
              </w:rPr>
            </w:pPr>
            <w:r>
              <w:rPr>
                <w:rFonts w:ascii="Arial" w:hAnsi="Arial" w:cs="Arial"/>
                <w:sz w:val="22"/>
                <w:szCs w:val="22"/>
                <w:lang w:val="el-GR"/>
              </w:rPr>
              <w:t>Ονομαστική τάση</w:t>
            </w:r>
          </w:p>
        </w:tc>
        <w:tc>
          <w:tcPr>
            <w:tcW w:w="8079" w:type="dxa"/>
            <w:tcBorders>
              <w:right w:val="single" w:sz="4" w:space="0" w:color="808080"/>
            </w:tcBorders>
            <w:shd w:val="clear" w:color="auto" w:fill="auto"/>
            <w:vAlign w:val="center"/>
          </w:tcPr>
          <w:p w14:paraId="6E4212AA" w14:textId="77777777" w:rsidR="00BD477F" w:rsidRPr="00886C92" w:rsidRDefault="00BD477F" w:rsidP="00BD477F">
            <w:pPr>
              <w:jc w:val="center"/>
              <w:rPr>
                <w:rFonts w:ascii="Arial" w:hAnsi="Arial" w:cs="Arial"/>
                <w:sz w:val="22"/>
                <w:szCs w:val="22"/>
              </w:rPr>
            </w:pPr>
            <w:r w:rsidRPr="00886C92">
              <w:rPr>
                <w:rFonts w:ascii="Arial" w:hAnsi="Arial" w:cs="Arial"/>
                <w:sz w:val="22"/>
                <w:szCs w:val="22"/>
              </w:rPr>
              <w:t>220-240V~ 50Hz</w:t>
            </w:r>
          </w:p>
        </w:tc>
      </w:tr>
      <w:tr w:rsidR="00BD477F" w:rsidRPr="00886C92" w14:paraId="0AFEADB5" w14:textId="77777777" w:rsidTr="00BD477F">
        <w:trPr>
          <w:trHeight w:val="624"/>
        </w:trPr>
        <w:tc>
          <w:tcPr>
            <w:tcW w:w="2269" w:type="dxa"/>
            <w:tcBorders>
              <w:right w:val="single" w:sz="4" w:space="0" w:color="808080"/>
            </w:tcBorders>
            <w:shd w:val="clear" w:color="auto" w:fill="D9D9D9"/>
            <w:vAlign w:val="center"/>
          </w:tcPr>
          <w:p w14:paraId="758B0344" w14:textId="5AAF7672" w:rsidR="00BD477F" w:rsidRPr="00886C92" w:rsidRDefault="00D6168E" w:rsidP="00BD477F">
            <w:pPr>
              <w:rPr>
                <w:rFonts w:ascii="Arial" w:hAnsi="Arial" w:cs="Arial"/>
                <w:sz w:val="22"/>
                <w:szCs w:val="22"/>
              </w:rPr>
            </w:pPr>
            <w:r>
              <w:rPr>
                <w:rFonts w:ascii="Arial" w:hAnsi="Arial" w:cs="Arial"/>
                <w:sz w:val="22"/>
                <w:szCs w:val="22"/>
                <w:lang w:val="el-GR"/>
              </w:rPr>
              <w:t>Ονομαστική ισχύς</w:t>
            </w:r>
            <w:r w:rsidR="00BD477F" w:rsidRPr="00886C92">
              <w:rPr>
                <w:rFonts w:ascii="Arial" w:hAnsi="Arial" w:cs="Arial"/>
                <w:sz w:val="22"/>
                <w:szCs w:val="22"/>
              </w:rPr>
              <w:t xml:space="preserve"> (</w:t>
            </w:r>
            <w:r>
              <w:rPr>
                <w:rFonts w:ascii="Arial" w:hAnsi="Arial" w:cs="Arial"/>
                <w:sz w:val="22"/>
                <w:szCs w:val="22"/>
                <w:lang w:val="el-GR"/>
              </w:rPr>
              <w:t>Μοτέρ</w:t>
            </w:r>
            <w:r w:rsidR="00BD477F" w:rsidRPr="00886C92">
              <w:rPr>
                <w:rFonts w:ascii="Arial" w:hAnsi="Arial" w:cs="Arial"/>
                <w:sz w:val="22"/>
                <w:szCs w:val="22"/>
              </w:rPr>
              <w:t>)</w:t>
            </w:r>
          </w:p>
        </w:tc>
        <w:tc>
          <w:tcPr>
            <w:tcW w:w="8079" w:type="dxa"/>
            <w:tcBorders>
              <w:left w:val="single" w:sz="4" w:space="0" w:color="808080"/>
            </w:tcBorders>
            <w:shd w:val="clear" w:color="auto" w:fill="auto"/>
            <w:vAlign w:val="center"/>
          </w:tcPr>
          <w:p w14:paraId="7109408F" w14:textId="77777777" w:rsidR="00BD477F" w:rsidRPr="00886C92" w:rsidRDefault="00BD477F" w:rsidP="00BD477F">
            <w:pPr>
              <w:jc w:val="center"/>
              <w:rPr>
                <w:rFonts w:ascii="Arial" w:hAnsi="Arial" w:cs="Arial"/>
                <w:sz w:val="22"/>
                <w:szCs w:val="22"/>
              </w:rPr>
            </w:pPr>
            <w:r w:rsidRPr="00886C92">
              <w:rPr>
                <w:rFonts w:ascii="Arial" w:hAnsi="Arial" w:cs="Arial"/>
                <w:sz w:val="22"/>
                <w:szCs w:val="22"/>
              </w:rPr>
              <w:t>45W</w:t>
            </w:r>
          </w:p>
        </w:tc>
      </w:tr>
      <w:tr w:rsidR="00BD477F" w:rsidRPr="00D6168E" w14:paraId="3DD6A309" w14:textId="77777777" w:rsidTr="00BD477F">
        <w:trPr>
          <w:trHeight w:val="624"/>
        </w:trPr>
        <w:tc>
          <w:tcPr>
            <w:tcW w:w="2269" w:type="dxa"/>
            <w:shd w:val="clear" w:color="auto" w:fill="D9D9D9"/>
            <w:vAlign w:val="center"/>
          </w:tcPr>
          <w:p w14:paraId="675AA0B0" w14:textId="0A323E22" w:rsidR="00BD477F" w:rsidRPr="00886C92" w:rsidRDefault="00D6168E" w:rsidP="00BD477F">
            <w:pPr>
              <w:rPr>
                <w:rFonts w:ascii="Arial" w:hAnsi="Arial" w:cs="Arial"/>
                <w:sz w:val="22"/>
                <w:szCs w:val="22"/>
              </w:rPr>
            </w:pPr>
            <w:r>
              <w:rPr>
                <w:rFonts w:ascii="Arial" w:hAnsi="Arial" w:cs="Arial"/>
                <w:sz w:val="22"/>
                <w:szCs w:val="22"/>
                <w:lang w:val="el-GR"/>
              </w:rPr>
              <w:t>Ονομαστική ισχύς</w:t>
            </w:r>
            <w:r w:rsidR="00BD477F" w:rsidRPr="00886C92">
              <w:rPr>
                <w:rFonts w:ascii="Arial" w:hAnsi="Arial" w:cs="Arial"/>
                <w:sz w:val="22"/>
                <w:szCs w:val="22"/>
              </w:rPr>
              <w:t xml:space="preserve"> (</w:t>
            </w:r>
            <w:r>
              <w:rPr>
                <w:rFonts w:ascii="Arial" w:hAnsi="Arial" w:cs="Arial"/>
                <w:sz w:val="22"/>
                <w:szCs w:val="22"/>
                <w:lang w:val="el-GR"/>
              </w:rPr>
              <w:t>Φωτιστικό</w:t>
            </w:r>
            <w:r w:rsidR="00BD477F" w:rsidRPr="00886C92">
              <w:rPr>
                <w:rFonts w:ascii="Arial" w:hAnsi="Arial" w:cs="Arial"/>
                <w:sz w:val="22"/>
                <w:szCs w:val="22"/>
              </w:rPr>
              <w:t>)</w:t>
            </w:r>
          </w:p>
        </w:tc>
        <w:tc>
          <w:tcPr>
            <w:tcW w:w="8079" w:type="dxa"/>
            <w:tcBorders>
              <w:right w:val="single" w:sz="4" w:space="0" w:color="808080"/>
            </w:tcBorders>
            <w:shd w:val="clear" w:color="auto" w:fill="auto"/>
            <w:vAlign w:val="center"/>
          </w:tcPr>
          <w:p w14:paraId="1AD37906" w14:textId="5D777BC1" w:rsidR="00BD477F" w:rsidRPr="00D6168E" w:rsidRDefault="00BD477F" w:rsidP="00BD477F">
            <w:pPr>
              <w:jc w:val="center"/>
              <w:rPr>
                <w:rFonts w:ascii="Arial" w:hAnsi="Arial" w:cs="Arial"/>
                <w:sz w:val="22"/>
                <w:szCs w:val="22"/>
                <w:lang w:val="el-GR"/>
              </w:rPr>
            </w:pPr>
            <w:r w:rsidRPr="00D6168E">
              <w:rPr>
                <w:rFonts w:ascii="Arial" w:hAnsi="Arial" w:cs="Arial"/>
                <w:sz w:val="22"/>
                <w:szCs w:val="22"/>
                <w:lang w:val="el-GR"/>
              </w:rPr>
              <w:t xml:space="preserve">2 </w:t>
            </w:r>
            <w:r w:rsidRPr="00886C92">
              <w:rPr>
                <w:rFonts w:ascii="Arial" w:hAnsi="Arial" w:cs="Arial"/>
                <w:sz w:val="22"/>
                <w:szCs w:val="22"/>
                <w:lang w:val="en-AU"/>
              </w:rPr>
              <w:t>x</w:t>
            </w:r>
            <w:r w:rsidRPr="00D6168E">
              <w:rPr>
                <w:rFonts w:ascii="Arial" w:hAnsi="Arial" w:cs="Arial"/>
                <w:sz w:val="22"/>
                <w:szCs w:val="22"/>
                <w:lang w:val="el-GR"/>
              </w:rPr>
              <w:t xml:space="preserve"> 15</w:t>
            </w:r>
            <w:r w:rsidRPr="00886C92">
              <w:rPr>
                <w:rFonts w:ascii="Arial" w:hAnsi="Arial" w:cs="Arial"/>
                <w:sz w:val="22"/>
                <w:szCs w:val="22"/>
                <w:lang w:val="en-AU"/>
              </w:rPr>
              <w:t>W</w:t>
            </w:r>
            <w:r w:rsidRPr="00D6168E">
              <w:rPr>
                <w:rFonts w:ascii="Arial" w:hAnsi="Arial" w:cs="Arial"/>
                <w:sz w:val="22"/>
                <w:szCs w:val="22"/>
                <w:lang w:val="el-GR"/>
              </w:rPr>
              <w:t xml:space="preserve">, </w:t>
            </w:r>
            <w:r w:rsidRPr="00886C92">
              <w:rPr>
                <w:rFonts w:ascii="Arial" w:hAnsi="Arial" w:cs="Arial"/>
                <w:sz w:val="22"/>
                <w:szCs w:val="22"/>
                <w:lang w:val="en-AU"/>
              </w:rPr>
              <w:t>E</w:t>
            </w:r>
            <w:r w:rsidRPr="00D6168E">
              <w:rPr>
                <w:rFonts w:ascii="Arial" w:hAnsi="Arial" w:cs="Arial"/>
                <w:sz w:val="22"/>
                <w:szCs w:val="22"/>
                <w:lang w:val="el-GR"/>
              </w:rPr>
              <w:t xml:space="preserve">14 </w:t>
            </w:r>
            <w:r w:rsidRPr="00886C92">
              <w:rPr>
                <w:rFonts w:ascii="Arial" w:hAnsi="Arial" w:cs="Arial"/>
                <w:sz w:val="22"/>
                <w:szCs w:val="22"/>
                <w:lang w:val="en-AU"/>
              </w:rPr>
              <w:t>LED</w:t>
            </w:r>
            <w:r w:rsidRPr="00D6168E">
              <w:rPr>
                <w:rFonts w:ascii="Arial" w:hAnsi="Arial" w:cs="Arial"/>
                <w:sz w:val="22"/>
                <w:szCs w:val="22"/>
                <w:lang w:val="el-GR"/>
              </w:rPr>
              <w:t xml:space="preserve"> (</w:t>
            </w:r>
            <w:r w:rsidR="00D6168E">
              <w:rPr>
                <w:rFonts w:ascii="Arial" w:hAnsi="Arial" w:cs="Arial"/>
                <w:sz w:val="22"/>
                <w:szCs w:val="22"/>
                <w:lang w:val="el-GR"/>
              </w:rPr>
              <w:t>δεν περιλαμβάνονται</w:t>
            </w:r>
            <w:r w:rsidRPr="00D6168E">
              <w:rPr>
                <w:rFonts w:ascii="Arial" w:hAnsi="Arial" w:cs="Arial"/>
                <w:sz w:val="22"/>
                <w:szCs w:val="22"/>
                <w:lang w:val="el-GR"/>
              </w:rPr>
              <w:t>)</w:t>
            </w:r>
          </w:p>
        </w:tc>
      </w:tr>
      <w:tr w:rsidR="00BD477F" w:rsidRPr="00886C92" w14:paraId="205E7C1C" w14:textId="77777777" w:rsidTr="00BD477F">
        <w:trPr>
          <w:trHeight w:val="624"/>
        </w:trPr>
        <w:tc>
          <w:tcPr>
            <w:tcW w:w="2269" w:type="dxa"/>
            <w:tcBorders>
              <w:right w:val="single" w:sz="4" w:space="0" w:color="808080"/>
            </w:tcBorders>
            <w:shd w:val="clear" w:color="auto" w:fill="D9D9D9"/>
            <w:vAlign w:val="center"/>
          </w:tcPr>
          <w:p w14:paraId="6E397186" w14:textId="2F5050AA" w:rsidR="00BD477F" w:rsidRPr="005C48CF" w:rsidRDefault="005C48CF" w:rsidP="00BD477F">
            <w:pPr>
              <w:rPr>
                <w:rFonts w:ascii="Arial" w:hAnsi="Arial" w:cs="Arial"/>
                <w:sz w:val="22"/>
                <w:szCs w:val="22"/>
                <w:lang w:val="el-GR"/>
              </w:rPr>
            </w:pPr>
            <w:r>
              <w:rPr>
                <w:rFonts w:ascii="Arial" w:hAnsi="Arial" w:cs="Arial"/>
                <w:sz w:val="22"/>
                <w:szCs w:val="22"/>
                <w:lang w:val="el-GR"/>
              </w:rPr>
              <w:t>Βάρος</w:t>
            </w:r>
          </w:p>
        </w:tc>
        <w:tc>
          <w:tcPr>
            <w:tcW w:w="8079" w:type="dxa"/>
            <w:tcBorders>
              <w:left w:val="single" w:sz="4" w:space="0" w:color="808080"/>
              <w:right w:val="single" w:sz="4" w:space="0" w:color="808080"/>
            </w:tcBorders>
            <w:shd w:val="clear" w:color="auto" w:fill="auto"/>
            <w:vAlign w:val="center"/>
          </w:tcPr>
          <w:p w14:paraId="2CC5190B" w14:textId="77777777" w:rsidR="00BD477F" w:rsidRPr="00886C92" w:rsidRDefault="00BD477F" w:rsidP="00BD477F">
            <w:pPr>
              <w:jc w:val="center"/>
              <w:rPr>
                <w:rFonts w:ascii="Arial" w:hAnsi="Arial" w:cs="Arial"/>
                <w:sz w:val="22"/>
                <w:szCs w:val="22"/>
              </w:rPr>
            </w:pPr>
            <w:r w:rsidRPr="00886C92">
              <w:rPr>
                <w:rFonts w:ascii="Arial" w:hAnsi="Arial" w:cs="Arial"/>
                <w:sz w:val="22"/>
                <w:szCs w:val="22"/>
              </w:rPr>
              <w:t>4.5kg</w:t>
            </w:r>
          </w:p>
        </w:tc>
      </w:tr>
    </w:tbl>
    <w:p w14:paraId="25D84BA4" w14:textId="77777777" w:rsidR="00BD477F" w:rsidRPr="00886C92" w:rsidRDefault="00BD477F" w:rsidP="00BD477F">
      <w:pPr>
        <w:rPr>
          <w:rFonts w:ascii="Arial" w:hAnsi="Arial" w:cs="Arial"/>
          <w:sz w:val="20"/>
          <w:szCs w:val="20"/>
        </w:rPr>
      </w:pPr>
    </w:p>
    <w:p w14:paraId="75DAA7FE" w14:textId="77777777" w:rsidR="00BD477F" w:rsidRPr="00886C92" w:rsidRDefault="00BD477F" w:rsidP="00BD477F">
      <w:pPr>
        <w:rPr>
          <w:rFonts w:ascii="Arial" w:hAnsi="Arial" w:cs="Arial"/>
          <w:sz w:val="20"/>
          <w:szCs w:val="20"/>
        </w:rPr>
      </w:pPr>
    </w:p>
    <w:p w14:paraId="606BBE2C" w14:textId="759DD3D0" w:rsidR="00BD477F" w:rsidRPr="00D6168E" w:rsidRDefault="005C48CF" w:rsidP="00BD477F">
      <w:pPr>
        <w:pBdr>
          <w:top w:val="single" w:sz="4" w:space="1" w:color="auto"/>
          <w:left w:val="single" w:sz="4" w:space="4" w:color="auto"/>
          <w:bottom w:val="single" w:sz="4" w:space="1" w:color="auto"/>
          <w:right w:val="single" w:sz="4" w:space="4" w:color="auto"/>
        </w:pBdr>
        <w:shd w:val="clear" w:color="auto" w:fill="262626"/>
        <w:spacing w:line="260" w:lineRule="exact"/>
        <w:jc w:val="center"/>
        <w:rPr>
          <w:rFonts w:ascii="Arial" w:hAnsi="Arial" w:cs="Arial"/>
          <w:b/>
          <w:color w:val="F2F2F2" w:themeColor="background1" w:themeShade="F2"/>
          <w:sz w:val="22"/>
          <w:szCs w:val="22"/>
          <w:lang w:val="el-GR"/>
        </w:rPr>
      </w:pPr>
      <w:r w:rsidRPr="00D6168E">
        <w:rPr>
          <w:rFonts w:ascii="Arial" w:hAnsi="Arial" w:cs="Arial"/>
          <w:b/>
          <w:color w:val="F2F2F2" w:themeColor="background1" w:themeShade="F2"/>
          <w:sz w:val="22"/>
          <w:szCs w:val="22"/>
          <w:lang w:val="el-GR"/>
        </w:rPr>
        <w:t>ΠΛΗΡΟΦΟΡΙΕΣ ΕΓΓΥΗΣΗΣ</w:t>
      </w:r>
    </w:p>
    <w:p w14:paraId="206B846A" w14:textId="77777777" w:rsidR="00BD477F" w:rsidRPr="00B77CC7" w:rsidRDefault="00BD477F" w:rsidP="00BD477F">
      <w:pPr>
        <w:spacing w:line="280" w:lineRule="exact"/>
        <w:rPr>
          <w:rFonts w:ascii="Arial" w:hAnsi="Arial" w:cs="Arial"/>
          <w:b/>
          <w:color w:val="FF0000"/>
          <w:sz w:val="22"/>
          <w:szCs w:val="22"/>
        </w:rPr>
      </w:pPr>
    </w:p>
    <w:p w14:paraId="57C39599" w14:textId="20CDE9F8" w:rsidR="00BD477F" w:rsidRPr="00D6168E" w:rsidRDefault="00D6168E" w:rsidP="00BD477F">
      <w:pPr>
        <w:spacing w:line="280" w:lineRule="exact"/>
        <w:rPr>
          <w:rFonts w:ascii="Arial" w:hAnsi="Arial" w:cs="Arial"/>
          <w:color w:val="FF0000"/>
          <w:sz w:val="22"/>
          <w:szCs w:val="22"/>
          <w:lang w:val="el-GR"/>
        </w:rPr>
      </w:pPr>
      <w:r w:rsidRPr="00D6168E">
        <w:rPr>
          <w:rFonts w:ascii="Arial" w:hAnsi="Arial" w:cs="Arial"/>
          <w:b/>
          <w:sz w:val="22"/>
          <w:szCs w:val="22"/>
          <w:lang w:val="el-GR"/>
        </w:rPr>
        <w:t>Στην Ευρώπη</w:t>
      </w:r>
      <w:r w:rsidR="00BD477F" w:rsidRPr="00D6168E">
        <w:rPr>
          <w:rFonts w:ascii="Arial" w:hAnsi="Arial" w:cs="Arial"/>
          <w:sz w:val="22"/>
          <w:szCs w:val="22"/>
          <w:lang w:val="el-GR"/>
        </w:rPr>
        <w:t xml:space="preserve"> – </w:t>
      </w:r>
      <w:r w:rsidRPr="00D6168E">
        <w:rPr>
          <w:rFonts w:ascii="Arial" w:hAnsi="Arial" w:cs="Arial"/>
          <w:sz w:val="22"/>
          <w:szCs w:val="22"/>
          <w:lang w:val="el-GR"/>
        </w:rPr>
        <w:t>Αν είστε πελάτης από την Ευρώπη, απευθυνθείτε στο κατάστημα λιανικής όπου αγοράσατε τον ανεμιστήρα για σέρβις στο πλαίσιο της εγγύησης</w:t>
      </w:r>
      <w:r>
        <w:rPr>
          <w:rFonts w:ascii="Arial" w:hAnsi="Arial" w:cs="Arial"/>
          <w:color w:val="FF0000"/>
          <w:sz w:val="22"/>
          <w:szCs w:val="22"/>
          <w:lang w:val="el-GR"/>
        </w:rPr>
        <w:t>.</w:t>
      </w:r>
    </w:p>
    <w:p w14:paraId="054EE62D" w14:textId="77777777" w:rsidR="00BD477F" w:rsidRPr="00B77CC7" w:rsidRDefault="00BD477F" w:rsidP="00BD477F">
      <w:pPr>
        <w:widowControl/>
        <w:rPr>
          <w:rFonts w:ascii="Arial" w:eastAsiaTheme="minorEastAsia" w:hAnsi="Arial" w:cs="Arial"/>
          <w:b/>
          <w:noProof/>
          <w:color w:val="FF0000"/>
          <w:lang w:val="es-ES" w:bidi="es-ES"/>
        </w:rPr>
      </w:pPr>
      <w:r w:rsidRPr="00B77CC7">
        <w:rPr>
          <w:rFonts w:ascii="Arial" w:eastAsiaTheme="minorEastAsia" w:hAnsi="Arial" w:cs="Arial"/>
          <w:b/>
          <w:noProof/>
          <w:color w:val="FF0000"/>
          <w:lang w:val="es-ES" w:bidi="es-ES"/>
        </w:rPr>
        <w:br w:type="page"/>
      </w:r>
    </w:p>
    <w:p w14:paraId="6FB1BD74" w14:textId="14B46FB6" w:rsidR="008D44BA" w:rsidRPr="00BD477F" w:rsidRDefault="008D44BA">
      <w:pPr>
        <w:widowControl/>
        <w:rPr>
          <w:rFonts w:ascii="Arial" w:eastAsiaTheme="minorEastAsia" w:hAnsi="Arial" w:cs="Arial"/>
          <w:b/>
          <w:bCs/>
          <w:sz w:val="18"/>
          <w:lang w:val="es-ES" w:eastAsia="zh-CN"/>
        </w:rPr>
      </w:pPr>
    </w:p>
    <w:sectPr w:rsidR="008D44BA" w:rsidRPr="00BD477F" w:rsidSect="00B44E6D">
      <w:headerReference w:type="default" r:id="rId31"/>
      <w:footerReference w:type="default" r:id="rId32"/>
      <w:footerReference w:type="first" r:id="rId33"/>
      <w:type w:val="continuous"/>
      <w:pgSz w:w="11906" w:h="16838" w:code="9"/>
      <w:pgMar w:top="1134" w:right="907" w:bottom="1304" w:left="902" w:header="624" w:footer="624"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B4DD6" w14:textId="77777777" w:rsidR="00D96BB3" w:rsidRDefault="00D96BB3">
      <w:r>
        <w:separator/>
      </w:r>
    </w:p>
  </w:endnote>
  <w:endnote w:type="continuationSeparator" w:id="0">
    <w:p w14:paraId="60178F02" w14:textId="77777777" w:rsidR="00D96BB3" w:rsidRDefault="00D96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PMingLiU"/>
    <w:panose1 w:val="02010601000101010101"/>
    <w:charset w:val="88"/>
    <w:family w:val="roman"/>
    <w:pitch w:val="variable"/>
    <w:sig w:usb0="A00002FF" w:usb1="28CFFCFA" w:usb2="00000016" w:usb3="00000000" w:csb0="00100001"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Interstat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A1"/>
    <w:family w:val="swiss"/>
    <w:pitch w:val="variable"/>
    <w:sig w:usb0="E4002EFF" w:usb1="C000247B" w:usb2="00000009" w:usb3="00000000" w:csb0="000001FF" w:csb1="00000000"/>
  </w:font>
  <w:font w:name="Frutiger LT Std 55 Roman">
    <w:panose1 w:val="00000000000000000000"/>
    <w:charset w:val="00"/>
    <w:family w:val="swiss"/>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80E0000" w:usb2="00000010" w:usb3="00000000" w:csb0="00040001" w:csb1="00000000"/>
  </w:font>
  <w:font w:name="MyriadPro-Bold">
    <w:altName w:val="Malgun Gothic Semilight"/>
    <w:panose1 w:val="00000000000000000000"/>
    <w:charset w:val="80"/>
    <w:family w:val="swiss"/>
    <w:notTrueType/>
    <w:pitch w:val="default"/>
    <w:sig w:usb0="00000001" w:usb1="08070000" w:usb2="00000010" w:usb3="00000000" w:csb0="00020000" w:csb1="00000000"/>
  </w:font>
  <w:font w:name="Gotham Book">
    <w:altName w:val="Calibri"/>
    <w:panose1 w:val="00000000000000000000"/>
    <w:charset w:val="00"/>
    <w:family w:val="modern"/>
    <w:notTrueType/>
    <w:pitch w:val="variable"/>
    <w:sig w:usb0="A10000FF" w:usb1="4000005B" w:usb2="00000000" w:usb3="00000000" w:csb0="0000009B"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A1E0" w14:textId="5A0D0BB8" w:rsidR="00891325" w:rsidRPr="00A723FF" w:rsidRDefault="00891325" w:rsidP="00C438B2">
    <w:pPr>
      <w:pStyle w:val="a5"/>
      <w:pBdr>
        <w:top w:val="single" w:sz="4" w:space="1" w:color="D9D9D9"/>
      </w:pBdr>
      <w:tabs>
        <w:tab w:val="clear" w:pos="8306"/>
        <w:tab w:val="right" w:pos="10065"/>
      </w:tabs>
      <w:rPr>
        <w:rFonts w:ascii="Gotham Book" w:hAnsi="Gotham Book" w:cs="Arial"/>
        <w:b/>
        <w:bCs/>
        <w:color w:val="A6A6A6"/>
      </w:rPr>
    </w:pPr>
    <w:r w:rsidRPr="00A723FF">
      <w:rPr>
        <w:rFonts w:ascii="Gotham Book" w:hAnsi="Gotham Book"/>
        <w:noProof/>
        <w:lang w:eastAsia="zh-CN"/>
      </w:rPr>
      <w:drawing>
        <wp:anchor distT="0" distB="0" distL="114300" distR="114300" simplePos="0" relativeHeight="251664384" behindDoc="0" locked="0" layoutInCell="1" allowOverlap="1" wp14:anchorId="2F376F51" wp14:editId="0166B7B8">
          <wp:simplePos x="0" y="0"/>
          <wp:positionH relativeFrom="margin">
            <wp:posOffset>2006600</wp:posOffset>
          </wp:positionH>
          <wp:positionV relativeFrom="paragraph">
            <wp:posOffset>9619615</wp:posOffset>
          </wp:positionV>
          <wp:extent cx="4301490" cy="842010"/>
          <wp:effectExtent l="0" t="0" r="381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149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23FF">
      <w:rPr>
        <w:rFonts w:ascii="Gotham Book" w:hAnsi="Gotham Book" w:cs="Arial"/>
        <w:color w:val="A6A6A6"/>
      </w:rPr>
      <w:fldChar w:fldCharType="begin"/>
    </w:r>
    <w:r w:rsidRPr="00A723FF">
      <w:rPr>
        <w:rFonts w:ascii="Gotham Book" w:hAnsi="Gotham Book" w:cs="Arial"/>
        <w:color w:val="A6A6A6"/>
      </w:rPr>
      <w:instrText xml:space="preserve"> PAGE   \* MERGEFORMAT </w:instrText>
    </w:r>
    <w:r w:rsidRPr="00A723FF">
      <w:rPr>
        <w:rFonts w:ascii="Gotham Book" w:hAnsi="Gotham Book" w:cs="Arial"/>
        <w:color w:val="A6A6A6"/>
      </w:rPr>
      <w:fldChar w:fldCharType="separate"/>
    </w:r>
    <w:r w:rsidRPr="00A723FF">
      <w:rPr>
        <w:rFonts w:ascii="Gotham Book" w:hAnsi="Gotham Book" w:cs="Arial"/>
        <w:b/>
        <w:bCs/>
        <w:noProof/>
        <w:color w:val="A6A6A6"/>
      </w:rPr>
      <w:t>58</w:t>
    </w:r>
    <w:r w:rsidRPr="00A723FF">
      <w:rPr>
        <w:rFonts w:ascii="Gotham Book" w:hAnsi="Gotham Book" w:cs="Arial"/>
        <w:b/>
        <w:bCs/>
        <w:noProof/>
        <w:color w:val="A6A6A6"/>
      </w:rPr>
      <w:fldChar w:fldCharType="end"/>
    </w:r>
    <w:r w:rsidRPr="00A723FF">
      <w:rPr>
        <w:rFonts w:ascii="Gotham Book" w:hAnsi="Gotham Book" w:cs="Arial"/>
        <w:b/>
        <w:bCs/>
        <w:color w:val="A6A6A6"/>
      </w:rPr>
      <w:t xml:space="preserve"> | </w:t>
    </w:r>
    <w:r w:rsidRPr="00A723FF">
      <w:rPr>
        <w:rFonts w:ascii="Gotham Book" w:hAnsi="Gotham Book" w:cs="Arial"/>
        <w:color w:val="A6A6A6"/>
        <w:spacing w:val="60"/>
      </w:rPr>
      <w:t>Page</w:t>
    </w:r>
    <w:r w:rsidRPr="00A723FF">
      <w:rPr>
        <w:rFonts w:ascii="Gotham Book" w:hAnsi="Gotham Book" w:cs="Arial"/>
        <w:color w:val="A6A6A6"/>
        <w:spacing w:val="60"/>
      </w:rPr>
      <w:tab/>
    </w:r>
    <w:r w:rsidRPr="00A723FF">
      <w:rPr>
        <w:rFonts w:ascii="Gotham Book" w:hAnsi="Gotham Book" w:cs="Arial"/>
        <w:color w:val="A6A6A6"/>
        <w:spacing w:val="60"/>
      </w:rPr>
      <w:tab/>
    </w:r>
    <w:r w:rsidRPr="00A723FF">
      <w:rPr>
        <w:rFonts w:ascii="Gotham Book" w:hAnsi="Gotham Book" w:cs="Arial"/>
        <w:spacing w:val="60"/>
      </w:rPr>
      <w:t>v1.0 (0</w:t>
    </w:r>
    <w:r>
      <w:rPr>
        <w:rFonts w:ascii="Gotham Book" w:hAnsi="Gotham Book" w:cs="Arial"/>
        <w:spacing w:val="60"/>
      </w:rPr>
      <w:t>3</w:t>
    </w:r>
    <w:r w:rsidRPr="00A723FF">
      <w:rPr>
        <w:rFonts w:ascii="Gotham Book" w:hAnsi="Gotham Book" w:cs="Arial"/>
        <w:spacing w:val="60"/>
      </w:rPr>
      <w:t>/2020</w:t>
    </w:r>
    <w:r>
      <w:rPr>
        <w:rFonts w:ascii="Gotham Book" w:hAnsi="Gotham Book" w:cs="Arial"/>
        <w:spacing w:val="60"/>
      </w:rPr>
      <w:t>)</w:t>
    </w:r>
    <w:r w:rsidRPr="00A723FF">
      <w:rPr>
        <w:rFonts w:ascii="Gotham Book" w:hAnsi="Gotham Book" w:cs="Arial"/>
        <w:color w:val="A6A6A6"/>
        <w:spacing w:val="6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C1117" w14:textId="6E2C3AE2" w:rsidR="00891325" w:rsidRPr="000F2C23" w:rsidRDefault="00891325" w:rsidP="0029216A">
    <w:pPr>
      <w:pStyle w:val="a5"/>
      <w:rPr>
        <w:rFonts w:ascii="Arial Unicode MS" w:eastAsia="Arial Unicode MS" w:hAnsi="Arial Unicode MS" w:cs="Arial Unicode MS"/>
        <w:color w:val="0070C0"/>
        <w:sz w:val="18"/>
        <w:szCs w:val="18"/>
        <w:lang w:eastAsia="zh-CN"/>
      </w:rPr>
    </w:pPr>
    <w:r w:rsidRPr="000F2C23">
      <w:rPr>
        <w:rFonts w:ascii="Arial Unicode MS" w:eastAsia="Arial Unicode MS" w:hAnsi="Arial Unicode MS" w:cs="Arial Unicode MS"/>
        <w:spacing w:val="60"/>
        <w:sz w:val="18"/>
        <w:szCs w:val="18"/>
      </w:rPr>
      <w:t>v1.0 (03/2020)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48B88" w14:textId="77777777" w:rsidR="00D96BB3" w:rsidRDefault="00D96BB3">
      <w:r>
        <w:separator/>
      </w:r>
    </w:p>
  </w:footnote>
  <w:footnote w:type="continuationSeparator" w:id="0">
    <w:p w14:paraId="5820031D" w14:textId="77777777" w:rsidR="00D96BB3" w:rsidRDefault="00D96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9E891" w14:textId="27B08ACE" w:rsidR="00891325" w:rsidRPr="00985E4C" w:rsidRDefault="00891325" w:rsidP="00223936">
    <w:pPr>
      <w:tabs>
        <w:tab w:val="right" w:pos="10546"/>
      </w:tabs>
      <w:rPr>
        <w:rFonts w:ascii="Arial" w:hAnsi="Arial" w:cs="Arial"/>
        <w:color w:val="A6A6A6"/>
        <w:sz w:val="36"/>
        <w:szCs w:val="20"/>
        <w:lang w:val="fr-FR"/>
      </w:rPr>
    </w:pPr>
    <w:proofErr w:type="spellStart"/>
    <w:r w:rsidRPr="00985E4C">
      <w:rPr>
        <w:rFonts w:ascii="Arial" w:hAnsi="Arial" w:cs="Arial"/>
        <w:color w:val="A6A6A6"/>
        <w:sz w:val="36"/>
        <w:szCs w:val="20"/>
        <w:lang w:val="fr-FR"/>
      </w:rPr>
      <w:t>Bayside</w:t>
    </w:r>
    <w:proofErr w:type="spellEnd"/>
    <w:r w:rsidRPr="00985E4C">
      <w:rPr>
        <w:rFonts w:ascii="Arial" w:hAnsi="Arial" w:cs="Arial"/>
        <w:color w:val="A6A6A6"/>
        <w:sz w:val="36"/>
        <w:szCs w:val="20"/>
        <w:lang w:val="fr-FR"/>
      </w:rPr>
      <w:t xml:space="preserve"> </w:t>
    </w:r>
    <w:proofErr w:type="spellStart"/>
    <w:r w:rsidRPr="00985E4C">
      <w:rPr>
        <w:rFonts w:ascii="Arial" w:hAnsi="Arial" w:cs="Arial"/>
        <w:color w:val="A6A6A6"/>
        <w:sz w:val="36"/>
        <w:szCs w:val="20"/>
        <w:lang w:val="fr-FR"/>
      </w:rPr>
      <w:t>Megara</w:t>
    </w:r>
    <w:proofErr w:type="spellEnd"/>
    <w:r w:rsidRPr="00985E4C">
      <w:rPr>
        <w:rFonts w:ascii="Arial" w:hAnsi="Arial" w:cs="Arial"/>
        <w:color w:val="A6A6A6"/>
        <w:sz w:val="36"/>
        <w:szCs w:val="20"/>
        <w:lang w:val="fr-FR"/>
      </w:rPr>
      <w:t xml:space="preserve"> Fan Installation Instructions</w:t>
    </w:r>
    <w:r w:rsidRPr="00985E4C">
      <w:rPr>
        <w:rFonts w:ascii="Arial" w:hAnsi="Arial" w:cs="Arial"/>
        <w:color w:val="A6A6A6"/>
        <w:sz w:val="36"/>
        <w:szCs w:val="20"/>
        <w:lang w:val="fr-FR"/>
      </w:rPr>
      <w:tab/>
    </w:r>
  </w:p>
  <w:p w14:paraId="54ABED99" w14:textId="77777777" w:rsidR="00891325" w:rsidRDefault="00891325" w:rsidP="00223936">
    <w:r>
      <w:rPr>
        <w:noProof/>
        <w:lang w:eastAsia="zh-CN"/>
      </w:rPr>
      <mc:AlternateContent>
        <mc:Choice Requires="wps">
          <w:drawing>
            <wp:anchor distT="0" distB="0" distL="114300" distR="114300" simplePos="0" relativeHeight="251660288" behindDoc="0" locked="0" layoutInCell="1" allowOverlap="1" wp14:anchorId="57CD0C8B" wp14:editId="70672801">
              <wp:simplePos x="0" y="0"/>
              <wp:positionH relativeFrom="column">
                <wp:posOffset>-226060</wp:posOffset>
              </wp:positionH>
              <wp:positionV relativeFrom="paragraph">
                <wp:posOffset>69215</wp:posOffset>
              </wp:positionV>
              <wp:extent cx="6858000" cy="0"/>
              <wp:effectExtent l="0" t="0" r="19050" b="1905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E9723D" id="_x0000_t32" coordsize="21600,21600" o:spt="32" o:oned="t" path="m,l21600,21600e" filled="f">
              <v:path arrowok="t" fillok="f" o:connecttype="none"/>
              <o:lock v:ext="edit" shapetype="t"/>
            </v:shapetype>
            <v:shape id="直接箭头连接符 23" o:spid="_x0000_s1026" type="#_x0000_t32" style="position:absolute;left:0;text-align:left;margin-left:-17.8pt;margin-top:5.45pt;width:54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" strokecolor="#a5a5a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67166"/>
    <w:multiLevelType w:val="hybridMultilevel"/>
    <w:tmpl w:val="4AAE75D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18263252"/>
    <w:multiLevelType w:val="hybridMultilevel"/>
    <w:tmpl w:val="64F47C8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D0638B6"/>
    <w:multiLevelType w:val="hybridMultilevel"/>
    <w:tmpl w:val="C9A077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FB62E4B"/>
    <w:multiLevelType w:val="hybridMultilevel"/>
    <w:tmpl w:val="3FFE65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0B74B75"/>
    <w:multiLevelType w:val="hybridMultilevel"/>
    <w:tmpl w:val="B7245A56"/>
    <w:lvl w:ilvl="0" w:tplc="2B78FE1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1729D8"/>
    <w:multiLevelType w:val="hybridMultilevel"/>
    <w:tmpl w:val="D2A8264E"/>
    <w:lvl w:ilvl="0" w:tplc="F34E8AEA">
      <w:start w:val="1"/>
      <w:numFmt w:val="decimal"/>
      <w:lvlText w:val="%1."/>
      <w:lvlJc w:val="left"/>
      <w:pPr>
        <w:ind w:left="360" w:hanging="360"/>
      </w:pPr>
      <w:rPr>
        <w:rFonts w:eastAsia="PMingLiU"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8283BBA"/>
    <w:multiLevelType w:val="hybridMultilevel"/>
    <w:tmpl w:val="29B67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CB54998"/>
    <w:multiLevelType w:val="hybridMultilevel"/>
    <w:tmpl w:val="9E6C4600"/>
    <w:lvl w:ilvl="0" w:tplc="0C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5C344B1"/>
    <w:multiLevelType w:val="hybridMultilevel"/>
    <w:tmpl w:val="FB4AE452"/>
    <w:lvl w:ilvl="0" w:tplc="CBDEC298">
      <w:start w:val="4"/>
      <w:numFmt w:val="bullet"/>
      <w:lvlText w:val="-"/>
      <w:lvlJc w:val="left"/>
      <w:pPr>
        <w:tabs>
          <w:tab w:val="num" w:pos="360"/>
        </w:tabs>
        <w:ind w:left="360" w:hanging="360"/>
      </w:pPr>
      <w:rPr>
        <w:rFonts w:ascii="Verdana" w:eastAsia="Times New Roman" w:hAnsi="Verdana"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F8B770B"/>
    <w:multiLevelType w:val="hybridMultilevel"/>
    <w:tmpl w:val="D2A8264E"/>
    <w:lvl w:ilvl="0" w:tplc="F34E8AEA">
      <w:start w:val="1"/>
      <w:numFmt w:val="decimal"/>
      <w:lvlText w:val="%1."/>
      <w:lvlJc w:val="left"/>
      <w:pPr>
        <w:ind w:left="360" w:hanging="360"/>
      </w:pPr>
      <w:rPr>
        <w:rFonts w:eastAsia="PMingLiU"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0EB2764"/>
    <w:multiLevelType w:val="hybridMultilevel"/>
    <w:tmpl w:val="A458644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40A54AB"/>
    <w:multiLevelType w:val="hybridMultilevel"/>
    <w:tmpl w:val="FCBE9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582C79"/>
    <w:multiLevelType w:val="hybridMultilevel"/>
    <w:tmpl w:val="A58C57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A9830AE"/>
    <w:multiLevelType w:val="hybridMultilevel"/>
    <w:tmpl w:val="A458644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D0020B9"/>
    <w:multiLevelType w:val="hybridMultilevel"/>
    <w:tmpl w:val="FE22FB6A"/>
    <w:lvl w:ilvl="0" w:tplc="0C090001">
      <w:start w:val="1"/>
      <w:numFmt w:val="bullet"/>
      <w:lvlText w:val=""/>
      <w:lvlJc w:val="left"/>
      <w:pPr>
        <w:ind w:left="420" w:hanging="42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8514963"/>
    <w:multiLevelType w:val="hybridMultilevel"/>
    <w:tmpl w:val="55D40E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8A42409"/>
    <w:multiLevelType w:val="hybridMultilevel"/>
    <w:tmpl w:val="4DB0B2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DE397B"/>
    <w:multiLevelType w:val="hybridMultilevel"/>
    <w:tmpl w:val="C9A077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1E644F2"/>
    <w:multiLevelType w:val="hybridMultilevel"/>
    <w:tmpl w:val="3BDCB0E4"/>
    <w:lvl w:ilvl="0" w:tplc="1A10265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2451B2F"/>
    <w:multiLevelType w:val="hybridMultilevel"/>
    <w:tmpl w:val="C63EC2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3DD2FC7"/>
    <w:multiLevelType w:val="hybridMultilevel"/>
    <w:tmpl w:val="9A985EC6"/>
    <w:lvl w:ilvl="0" w:tplc="517A4FC4">
      <w:start w:val="9"/>
      <w:numFmt w:val="decimal"/>
      <w:lvlText w:val="%1."/>
      <w:lvlJc w:val="left"/>
      <w:pPr>
        <w:ind w:left="360" w:hanging="360"/>
      </w:pPr>
      <w:rPr>
        <w:rFonts w:eastAsia="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7"/>
  </w:num>
  <w:num w:numId="3">
    <w:abstractNumId w:val="1"/>
  </w:num>
  <w:num w:numId="4">
    <w:abstractNumId w:val="4"/>
  </w:num>
  <w:num w:numId="5">
    <w:abstractNumId w:val="8"/>
  </w:num>
  <w:num w:numId="6">
    <w:abstractNumId w:val="14"/>
  </w:num>
  <w:num w:numId="7">
    <w:abstractNumId w:val="5"/>
  </w:num>
  <w:num w:numId="8">
    <w:abstractNumId w:val="10"/>
  </w:num>
  <w:num w:numId="9">
    <w:abstractNumId w:val="17"/>
  </w:num>
  <w:num w:numId="10">
    <w:abstractNumId w:val="8"/>
  </w:num>
  <w:num w:numId="11">
    <w:abstractNumId w:val="6"/>
  </w:num>
  <w:num w:numId="12">
    <w:abstractNumId w:val="11"/>
  </w:num>
  <w:num w:numId="13">
    <w:abstractNumId w:val="16"/>
  </w:num>
  <w:num w:numId="14">
    <w:abstractNumId w:val="2"/>
  </w:num>
  <w:num w:numId="15">
    <w:abstractNumId w:val="13"/>
  </w:num>
  <w:num w:numId="16">
    <w:abstractNumId w:val="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7"/>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4"/>
  </w:num>
  <w:num w:numId="24">
    <w:abstractNumId w:val="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3"/>
  </w:num>
  <w:num w:numId="29">
    <w:abstractNumId w:val="15"/>
  </w:num>
  <w:num w:numId="30">
    <w:abstractNumId w:val="12"/>
  </w:num>
  <w:num w:numId="31">
    <w:abstractNumId w:val="0"/>
  </w:num>
  <w:num w:numId="32">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82"/>
  <w:drawingGridHorizontalSpacing w:val="120"/>
  <w:displayHorizontalDrawingGridEvery w:val="0"/>
  <w:displayVerticalDrawingGridEvery w:val="2"/>
  <w:characterSpacingControl w:val="compressPunctuation"/>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1NLa0NDU2NjCwNDdW0lEKTi0uzszPAykwqgUAdhO7hiwAAAA="/>
  </w:docVars>
  <w:rsids>
    <w:rsidRoot w:val="0007058C"/>
    <w:rsid w:val="000017CB"/>
    <w:rsid w:val="0000253B"/>
    <w:rsid w:val="00002EF9"/>
    <w:rsid w:val="00005B26"/>
    <w:rsid w:val="000123FA"/>
    <w:rsid w:val="00013504"/>
    <w:rsid w:val="000162A5"/>
    <w:rsid w:val="00017921"/>
    <w:rsid w:val="0002326D"/>
    <w:rsid w:val="00023511"/>
    <w:rsid w:val="00024D8C"/>
    <w:rsid w:val="00026DDF"/>
    <w:rsid w:val="0002729C"/>
    <w:rsid w:val="000277B0"/>
    <w:rsid w:val="00027B4B"/>
    <w:rsid w:val="00032063"/>
    <w:rsid w:val="000404E4"/>
    <w:rsid w:val="000405EE"/>
    <w:rsid w:val="00040ED9"/>
    <w:rsid w:val="000425D9"/>
    <w:rsid w:val="00045380"/>
    <w:rsid w:val="00045DB3"/>
    <w:rsid w:val="000463B6"/>
    <w:rsid w:val="000470DF"/>
    <w:rsid w:val="000472BF"/>
    <w:rsid w:val="00047F6B"/>
    <w:rsid w:val="00050541"/>
    <w:rsid w:val="000512A5"/>
    <w:rsid w:val="00052821"/>
    <w:rsid w:val="00053351"/>
    <w:rsid w:val="00057615"/>
    <w:rsid w:val="000612CB"/>
    <w:rsid w:val="00062065"/>
    <w:rsid w:val="0006217F"/>
    <w:rsid w:val="00064121"/>
    <w:rsid w:val="0007058C"/>
    <w:rsid w:val="000737A9"/>
    <w:rsid w:val="00074735"/>
    <w:rsid w:val="00076E8E"/>
    <w:rsid w:val="00077D61"/>
    <w:rsid w:val="00077F71"/>
    <w:rsid w:val="00080C9F"/>
    <w:rsid w:val="000823FA"/>
    <w:rsid w:val="000833FB"/>
    <w:rsid w:val="00083485"/>
    <w:rsid w:val="000861E7"/>
    <w:rsid w:val="00086C70"/>
    <w:rsid w:val="00092A72"/>
    <w:rsid w:val="000931A3"/>
    <w:rsid w:val="0009402D"/>
    <w:rsid w:val="00094381"/>
    <w:rsid w:val="00095F05"/>
    <w:rsid w:val="000A14DF"/>
    <w:rsid w:val="000A1A07"/>
    <w:rsid w:val="000A3279"/>
    <w:rsid w:val="000A5362"/>
    <w:rsid w:val="000B1344"/>
    <w:rsid w:val="000B1B8C"/>
    <w:rsid w:val="000B2A9B"/>
    <w:rsid w:val="000B465E"/>
    <w:rsid w:val="000B5EF1"/>
    <w:rsid w:val="000C00D5"/>
    <w:rsid w:val="000C11F3"/>
    <w:rsid w:val="000C3566"/>
    <w:rsid w:val="000D0A5B"/>
    <w:rsid w:val="000D0D1F"/>
    <w:rsid w:val="000D33A3"/>
    <w:rsid w:val="000D58D3"/>
    <w:rsid w:val="000E1167"/>
    <w:rsid w:val="000E1BA9"/>
    <w:rsid w:val="000E2430"/>
    <w:rsid w:val="000E5653"/>
    <w:rsid w:val="000E61A7"/>
    <w:rsid w:val="000E6C02"/>
    <w:rsid w:val="000E7ADD"/>
    <w:rsid w:val="000F2256"/>
    <w:rsid w:val="000F2C23"/>
    <w:rsid w:val="000F45D6"/>
    <w:rsid w:val="000F5D1C"/>
    <w:rsid w:val="000F7D57"/>
    <w:rsid w:val="00100A00"/>
    <w:rsid w:val="0010169F"/>
    <w:rsid w:val="001024FB"/>
    <w:rsid w:val="001043B6"/>
    <w:rsid w:val="00107862"/>
    <w:rsid w:val="00107CBE"/>
    <w:rsid w:val="00111624"/>
    <w:rsid w:val="00111A5A"/>
    <w:rsid w:val="0011251A"/>
    <w:rsid w:val="00112D21"/>
    <w:rsid w:val="001154B9"/>
    <w:rsid w:val="00115583"/>
    <w:rsid w:val="00125FF7"/>
    <w:rsid w:val="001270D9"/>
    <w:rsid w:val="00132B35"/>
    <w:rsid w:val="00134270"/>
    <w:rsid w:val="00135906"/>
    <w:rsid w:val="001359E3"/>
    <w:rsid w:val="00140648"/>
    <w:rsid w:val="00142742"/>
    <w:rsid w:val="00143BC7"/>
    <w:rsid w:val="00144EE7"/>
    <w:rsid w:val="00145664"/>
    <w:rsid w:val="00145F0B"/>
    <w:rsid w:val="0014749F"/>
    <w:rsid w:val="00147F95"/>
    <w:rsid w:val="0015229F"/>
    <w:rsid w:val="00152AD2"/>
    <w:rsid w:val="00153A4B"/>
    <w:rsid w:val="00155B46"/>
    <w:rsid w:val="00160A7E"/>
    <w:rsid w:val="00162139"/>
    <w:rsid w:val="0016286A"/>
    <w:rsid w:val="00163A0C"/>
    <w:rsid w:val="00171376"/>
    <w:rsid w:val="00172C2C"/>
    <w:rsid w:val="00174982"/>
    <w:rsid w:val="00174CAB"/>
    <w:rsid w:val="001811C2"/>
    <w:rsid w:val="001817D5"/>
    <w:rsid w:val="00182FF9"/>
    <w:rsid w:val="0018321A"/>
    <w:rsid w:val="00184E96"/>
    <w:rsid w:val="00187682"/>
    <w:rsid w:val="00187F4C"/>
    <w:rsid w:val="001900B4"/>
    <w:rsid w:val="00190CF3"/>
    <w:rsid w:val="00194232"/>
    <w:rsid w:val="00194557"/>
    <w:rsid w:val="0019501F"/>
    <w:rsid w:val="00197556"/>
    <w:rsid w:val="00197E75"/>
    <w:rsid w:val="001A3FB6"/>
    <w:rsid w:val="001A531C"/>
    <w:rsid w:val="001A5A15"/>
    <w:rsid w:val="001A7500"/>
    <w:rsid w:val="001B173D"/>
    <w:rsid w:val="001B2520"/>
    <w:rsid w:val="001B419C"/>
    <w:rsid w:val="001B5E40"/>
    <w:rsid w:val="001B7506"/>
    <w:rsid w:val="001B77CE"/>
    <w:rsid w:val="001C1C26"/>
    <w:rsid w:val="001C2B98"/>
    <w:rsid w:val="001C3B1C"/>
    <w:rsid w:val="001C500D"/>
    <w:rsid w:val="001C7841"/>
    <w:rsid w:val="001D0640"/>
    <w:rsid w:val="001D1159"/>
    <w:rsid w:val="001D65C3"/>
    <w:rsid w:val="001D6683"/>
    <w:rsid w:val="001D75C1"/>
    <w:rsid w:val="001E4E8E"/>
    <w:rsid w:val="001E5A49"/>
    <w:rsid w:val="001E6AA7"/>
    <w:rsid w:val="001E7CF4"/>
    <w:rsid w:val="001F45E4"/>
    <w:rsid w:val="001F5224"/>
    <w:rsid w:val="001F6A7A"/>
    <w:rsid w:val="001F7A21"/>
    <w:rsid w:val="0020011C"/>
    <w:rsid w:val="00200A21"/>
    <w:rsid w:val="00201029"/>
    <w:rsid w:val="00201BA6"/>
    <w:rsid w:val="00201D39"/>
    <w:rsid w:val="00202F26"/>
    <w:rsid w:val="002051AD"/>
    <w:rsid w:val="00205A05"/>
    <w:rsid w:val="00210754"/>
    <w:rsid w:val="00210D69"/>
    <w:rsid w:val="002128EE"/>
    <w:rsid w:val="002146FF"/>
    <w:rsid w:val="00214DC3"/>
    <w:rsid w:val="00215E41"/>
    <w:rsid w:val="00216265"/>
    <w:rsid w:val="0021707B"/>
    <w:rsid w:val="002226D8"/>
    <w:rsid w:val="00223936"/>
    <w:rsid w:val="00224304"/>
    <w:rsid w:val="002243CD"/>
    <w:rsid w:val="00225EFB"/>
    <w:rsid w:val="00226F3B"/>
    <w:rsid w:val="00227FC4"/>
    <w:rsid w:val="0023009D"/>
    <w:rsid w:val="002304A6"/>
    <w:rsid w:val="00230923"/>
    <w:rsid w:val="00233965"/>
    <w:rsid w:val="0023405D"/>
    <w:rsid w:val="00234699"/>
    <w:rsid w:val="00235C43"/>
    <w:rsid w:val="0024014E"/>
    <w:rsid w:val="0024097D"/>
    <w:rsid w:val="00240CC7"/>
    <w:rsid w:val="00246E12"/>
    <w:rsid w:val="00247482"/>
    <w:rsid w:val="0024758F"/>
    <w:rsid w:val="002500C1"/>
    <w:rsid w:val="002505E5"/>
    <w:rsid w:val="0025183D"/>
    <w:rsid w:val="00251D39"/>
    <w:rsid w:val="002527BD"/>
    <w:rsid w:val="00253A13"/>
    <w:rsid w:val="00253DA5"/>
    <w:rsid w:val="00255397"/>
    <w:rsid w:val="00255FFF"/>
    <w:rsid w:val="00256048"/>
    <w:rsid w:val="002563C7"/>
    <w:rsid w:val="002612AA"/>
    <w:rsid w:val="00262DE7"/>
    <w:rsid w:val="00263C37"/>
    <w:rsid w:val="00266885"/>
    <w:rsid w:val="002701AC"/>
    <w:rsid w:val="0027229A"/>
    <w:rsid w:val="00276D8A"/>
    <w:rsid w:val="00281F44"/>
    <w:rsid w:val="00282B7C"/>
    <w:rsid w:val="00282D7A"/>
    <w:rsid w:val="00284CA4"/>
    <w:rsid w:val="00285C01"/>
    <w:rsid w:val="002876D6"/>
    <w:rsid w:val="002906A8"/>
    <w:rsid w:val="0029216A"/>
    <w:rsid w:val="00293323"/>
    <w:rsid w:val="00294DAA"/>
    <w:rsid w:val="002A0293"/>
    <w:rsid w:val="002A073A"/>
    <w:rsid w:val="002A1746"/>
    <w:rsid w:val="002A4A13"/>
    <w:rsid w:val="002A5289"/>
    <w:rsid w:val="002A65FC"/>
    <w:rsid w:val="002B0BC8"/>
    <w:rsid w:val="002B1D95"/>
    <w:rsid w:val="002B2326"/>
    <w:rsid w:val="002B4258"/>
    <w:rsid w:val="002B7FC1"/>
    <w:rsid w:val="002C03EF"/>
    <w:rsid w:val="002C1F41"/>
    <w:rsid w:val="002C3A3F"/>
    <w:rsid w:val="002C48D6"/>
    <w:rsid w:val="002C520A"/>
    <w:rsid w:val="002C5454"/>
    <w:rsid w:val="002C5A09"/>
    <w:rsid w:val="002C652A"/>
    <w:rsid w:val="002C738E"/>
    <w:rsid w:val="002D0514"/>
    <w:rsid w:val="002D1379"/>
    <w:rsid w:val="002D484D"/>
    <w:rsid w:val="002D4D5F"/>
    <w:rsid w:val="002E1E65"/>
    <w:rsid w:val="002E2CDA"/>
    <w:rsid w:val="002E614B"/>
    <w:rsid w:val="002E7A78"/>
    <w:rsid w:val="002F1839"/>
    <w:rsid w:val="002F4AF6"/>
    <w:rsid w:val="002F4D0C"/>
    <w:rsid w:val="002F6081"/>
    <w:rsid w:val="002F6F17"/>
    <w:rsid w:val="002F74A6"/>
    <w:rsid w:val="003023BB"/>
    <w:rsid w:val="00303B66"/>
    <w:rsid w:val="0030469E"/>
    <w:rsid w:val="00306710"/>
    <w:rsid w:val="00306C14"/>
    <w:rsid w:val="00307BE6"/>
    <w:rsid w:val="00311ABE"/>
    <w:rsid w:val="00311BDA"/>
    <w:rsid w:val="00314975"/>
    <w:rsid w:val="00316553"/>
    <w:rsid w:val="00320134"/>
    <w:rsid w:val="00320D0D"/>
    <w:rsid w:val="00321CF9"/>
    <w:rsid w:val="00321D7A"/>
    <w:rsid w:val="003231B2"/>
    <w:rsid w:val="00325B13"/>
    <w:rsid w:val="00326115"/>
    <w:rsid w:val="00327004"/>
    <w:rsid w:val="0032711F"/>
    <w:rsid w:val="003274A5"/>
    <w:rsid w:val="00327BBC"/>
    <w:rsid w:val="003301F6"/>
    <w:rsid w:val="0033427C"/>
    <w:rsid w:val="00335DB0"/>
    <w:rsid w:val="003365C0"/>
    <w:rsid w:val="00336B03"/>
    <w:rsid w:val="003378D9"/>
    <w:rsid w:val="003409E3"/>
    <w:rsid w:val="00340C2F"/>
    <w:rsid w:val="003427EB"/>
    <w:rsid w:val="003430D6"/>
    <w:rsid w:val="00343DA9"/>
    <w:rsid w:val="00343F10"/>
    <w:rsid w:val="00344CE4"/>
    <w:rsid w:val="0034518A"/>
    <w:rsid w:val="00351E59"/>
    <w:rsid w:val="00351EFC"/>
    <w:rsid w:val="003526CF"/>
    <w:rsid w:val="00360182"/>
    <w:rsid w:val="00360ECC"/>
    <w:rsid w:val="00361DC3"/>
    <w:rsid w:val="00364092"/>
    <w:rsid w:val="00364270"/>
    <w:rsid w:val="003649C2"/>
    <w:rsid w:val="003660B5"/>
    <w:rsid w:val="003709E0"/>
    <w:rsid w:val="003717AD"/>
    <w:rsid w:val="00371C04"/>
    <w:rsid w:val="0037476F"/>
    <w:rsid w:val="00374BDA"/>
    <w:rsid w:val="00375779"/>
    <w:rsid w:val="00376801"/>
    <w:rsid w:val="003809FD"/>
    <w:rsid w:val="0038207F"/>
    <w:rsid w:val="003847BF"/>
    <w:rsid w:val="00384B55"/>
    <w:rsid w:val="00385279"/>
    <w:rsid w:val="00390272"/>
    <w:rsid w:val="00391B80"/>
    <w:rsid w:val="003924FB"/>
    <w:rsid w:val="00392591"/>
    <w:rsid w:val="00392A75"/>
    <w:rsid w:val="0039383F"/>
    <w:rsid w:val="00393D1D"/>
    <w:rsid w:val="00396EFE"/>
    <w:rsid w:val="003A0132"/>
    <w:rsid w:val="003A133F"/>
    <w:rsid w:val="003A23DD"/>
    <w:rsid w:val="003A2E93"/>
    <w:rsid w:val="003A4BF3"/>
    <w:rsid w:val="003A6044"/>
    <w:rsid w:val="003A7BF9"/>
    <w:rsid w:val="003B0D97"/>
    <w:rsid w:val="003B6138"/>
    <w:rsid w:val="003B6D65"/>
    <w:rsid w:val="003B7355"/>
    <w:rsid w:val="003B7D6E"/>
    <w:rsid w:val="003C0C8F"/>
    <w:rsid w:val="003C5350"/>
    <w:rsid w:val="003C6770"/>
    <w:rsid w:val="003C6DA9"/>
    <w:rsid w:val="003C6E21"/>
    <w:rsid w:val="003C7734"/>
    <w:rsid w:val="003D02EF"/>
    <w:rsid w:val="003D1B80"/>
    <w:rsid w:val="003D2FF3"/>
    <w:rsid w:val="003D6FE2"/>
    <w:rsid w:val="003D708A"/>
    <w:rsid w:val="003D79EC"/>
    <w:rsid w:val="003E1E85"/>
    <w:rsid w:val="003E47A6"/>
    <w:rsid w:val="003E4FEF"/>
    <w:rsid w:val="003E76F0"/>
    <w:rsid w:val="003F0860"/>
    <w:rsid w:val="003F2016"/>
    <w:rsid w:val="003F396D"/>
    <w:rsid w:val="003F3EEA"/>
    <w:rsid w:val="00401DC5"/>
    <w:rsid w:val="004050AB"/>
    <w:rsid w:val="004055FE"/>
    <w:rsid w:val="00406051"/>
    <w:rsid w:val="0040630D"/>
    <w:rsid w:val="0041091F"/>
    <w:rsid w:val="004118B9"/>
    <w:rsid w:val="00414597"/>
    <w:rsid w:val="00414FAA"/>
    <w:rsid w:val="00416D5B"/>
    <w:rsid w:val="00421A7F"/>
    <w:rsid w:val="004237D4"/>
    <w:rsid w:val="00425D5A"/>
    <w:rsid w:val="0043370D"/>
    <w:rsid w:val="00440C93"/>
    <w:rsid w:val="004410AE"/>
    <w:rsid w:val="00441902"/>
    <w:rsid w:val="004432B8"/>
    <w:rsid w:val="0044656D"/>
    <w:rsid w:val="004525F0"/>
    <w:rsid w:val="004540BF"/>
    <w:rsid w:val="00454389"/>
    <w:rsid w:val="00460399"/>
    <w:rsid w:val="00461D12"/>
    <w:rsid w:val="004654C6"/>
    <w:rsid w:val="00466538"/>
    <w:rsid w:val="004724FA"/>
    <w:rsid w:val="00477001"/>
    <w:rsid w:val="00477CBE"/>
    <w:rsid w:val="004808AC"/>
    <w:rsid w:val="004821C1"/>
    <w:rsid w:val="0048270C"/>
    <w:rsid w:val="00483F68"/>
    <w:rsid w:val="00491841"/>
    <w:rsid w:val="0049336A"/>
    <w:rsid w:val="00494101"/>
    <w:rsid w:val="004943FC"/>
    <w:rsid w:val="0049534C"/>
    <w:rsid w:val="0049572B"/>
    <w:rsid w:val="00495C75"/>
    <w:rsid w:val="00497A42"/>
    <w:rsid w:val="004A08C5"/>
    <w:rsid w:val="004A0CD7"/>
    <w:rsid w:val="004A12D4"/>
    <w:rsid w:val="004A1C10"/>
    <w:rsid w:val="004A3E25"/>
    <w:rsid w:val="004A4903"/>
    <w:rsid w:val="004A4EAA"/>
    <w:rsid w:val="004B1BEF"/>
    <w:rsid w:val="004B2E6D"/>
    <w:rsid w:val="004B396C"/>
    <w:rsid w:val="004B48A1"/>
    <w:rsid w:val="004B4EE5"/>
    <w:rsid w:val="004C11AF"/>
    <w:rsid w:val="004C12A7"/>
    <w:rsid w:val="004C23C0"/>
    <w:rsid w:val="004C2BB2"/>
    <w:rsid w:val="004C53C1"/>
    <w:rsid w:val="004C5D7F"/>
    <w:rsid w:val="004C5D87"/>
    <w:rsid w:val="004D1502"/>
    <w:rsid w:val="004D1B33"/>
    <w:rsid w:val="004D40DA"/>
    <w:rsid w:val="004D54A0"/>
    <w:rsid w:val="004D7849"/>
    <w:rsid w:val="004E0EAC"/>
    <w:rsid w:val="004E1B32"/>
    <w:rsid w:val="004E2950"/>
    <w:rsid w:val="004E3C82"/>
    <w:rsid w:val="004F04A1"/>
    <w:rsid w:val="004F0AFB"/>
    <w:rsid w:val="004F58B0"/>
    <w:rsid w:val="004F5B17"/>
    <w:rsid w:val="004F69EE"/>
    <w:rsid w:val="004F774F"/>
    <w:rsid w:val="004F7911"/>
    <w:rsid w:val="00501571"/>
    <w:rsid w:val="0050384E"/>
    <w:rsid w:val="00505C6B"/>
    <w:rsid w:val="00510D97"/>
    <w:rsid w:val="00511514"/>
    <w:rsid w:val="00513D82"/>
    <w:rsid w:val="00515B71"/>
    <w:rsid w:val="0051733D"/>
    <w:rsid w:val="005200BE"/>
    <w:rsid w:val="00521A62"/>
    <w:rsid w:val="00522419"/>
    <w:rsid w:val="0052342D"/>
    <w:rsid w:val="00523E12"/>
    <w:rsid w:val="00523F0A"/>
    <w:rsid w:val="0052716B"/>
    <w:rsid w:val="00530BF5"/>
    <w:rsid w:val="00531F30"/>
    <w:rsid w:val="00532A5D"/>
    <w:rsid w:val="00535B98"/>
    <w:rsid w:val="00535D75"/>
    <w:rsid w:val="00540716"/>
    <w:rsid w:val="00541165"/>
    <w:rsid w:val="0054647B"/>
    <w:rsid w:val="00547F0D"/>
    <w:rsid w:val="0055096F"/>
    <w:rsid w:val="005517BD"/>
    <w:rsid w:val="00551E5A"/>
    <w:rsid w:val="00551E91"/>
    <w:rsid w:val="005527E6"/>
    <w:rsid w:val="00553999"/>
    <w:rsid w:val="0055413D"/>
    <w:rsid w:val="0055492A"/>
    <w:rsid w:val="005553E6"/>
    <w:rsid w:val="00564D1E"/>
    <w:rsid w:val="0056609A"/>
    <w:rsid w:val="00571656"/>
    <w:rsid w:val="00571681"/>
    <w:rsid w:val="00571B2D"/>
    <w:rsid w:val="00572B16"/>
    <w:rsid w:val="005802DF"/>
    <w:rsid w:val="00581A69"/>
    <w:rsid w:val="00581D1B"/>
    <w:rsid w:val="005828A6"/>
    <w:rsid w:val="00583ABE"/>
    <w:rsid w:val="00583D8A"/>
    <w:rsid w:val="00584050"/>
    <w:rsid w:val="005858A4"/>
    <w:rsid w:val="00590B8A"/>
    <w:rsid w:val="00591F9F"/>
    <w:rsid w:val="00593D25"/>
    <w:rsid w:val="00594511"/>
    <w:rsid w:val="0059497B"/>
    <w:rsid w:val="00595159"/>
    <w:rsid w:val="00595670"/>
    <w:rsid w:val="00597B8D"/>
    <w:rsid w:val="005A02A9"/>
    <w:rsid w:val="005A1ACC"/>
    <w:rsid w:val="005A3DB9"/>
    <w:rsid w:val="005A425A"/>
    <w:rsid w:val="005A52BF"/>
    <w:rsid w:val="005A5CFE"/>
    <w:rsid w:val="005A5FA2"/>
    <w:rsid w:val="005A6460"/>
    <w:rsid w:val="005B142A"/>
    <w:rsid w:val="005B1ECC"/>
    <w:rsid w:val="005B3D0D"/>
    <w:rsid w:val="005B59D8"/>
    <w:rsid w:val="005B7C71"/>
    <w:rsid w:val="005C117A"/>
    <w:rsid w:val="005C1BD4"/>
    <w:rsid w:val="005C48CF"/>
    <w:rsid w:val="005C506B"/>
    <w:rsid w:val="005C53F3"/>
    <w:rsid w:val="005D47B0"/>
    <w:rsid w:val="005D6307"/>
    <w:rsid w:val="005E0C70"/>
    <w:rsid w:val="005E4216"/>
    <w:rsid w:val="005E4463"/>
    <w:rsid w:val="005E530B"/>
    <w:rsid w:val="005E5AF9"/>
    <w:rsid w:val="005E69C4"/>
    <w:rsid w:val="005F38F5"/>
    <w:rsid w:val="005F41FB"/>
    <w:rsid w:val="005F4807"/>
    <w:rsid w:val="005F6015"/>
    <w:rsid w:val="005F609E"/>
    <w:rsid w:val="005F618A"/>
    <w:rsid w:val="00600FDC"/>
    <w:rsid w:val="006045B9"/>
    <w:rsid w:val="00604909"/>
    <w:rsid w:val="006053E8"/>
    <w:rsid w:val="006054DB"/>
    <w:rsid w:val="00606F59"/>
    <w:rsid w:val="00614E9F"/>
    <w:rsid w:val="00621777"/>
    <w:rsid w:val="00621B43"/>
    <w:rsid w:val="00621F8B"/>
    <w:rsid w:val="006225AF"/>
    <w:rsid w:val="00622EE7"/>
    <w:rsid w:val="00626EE0"/>
    <w:rsid w:val="00627A46"/>
    <w:rsid w:val="00630CA7"/>
    <w:rsid w:val="00633DAE"/>
    <w:rsid w:val="00633E31"/>
    <w:rsid w:val="0063551D"/>
    <w:rsid w:val="00635BD0"/>
    <w:rsid w:val="00636198"/>
    <w:rsid w:val="0063673C"/>
    <w:rsid w:val="00637C82"/>
    <w:rsid w:val="006435DD"/>
    <w:rsid w:val="0064478E"/>
    <w:rsid w:val="006456E5"/>
    <w:rsid w:val="00646094"/>
    <w:rsid w:val="00652D76"/>
    <w:rsid w:val="006538B1"/>
    <w:rsid w:val="00653E3F"/>
    <w:rsid w:val="006561E0"/>
    <w:rsid w:val="00661618"/>
    <w:rsid w:val="00663DF2"/>
    <w:rsid w:val="00665831"/>
    <w:rsid w:val="00665AC4"/>
    <w:rsid w:val="00665DFE"/>
    <w:rsid w:val="0066719A"/>
    <w:rsid w:val="00671C2C"/>
    <w:rsid w:val="00673797"/>
    <w:rsid w:val="0067403F"/>
    <w:rsid w:val="00677EAD"/>
    <w:rsid w:val="00681601"/>
    <w:rsid w:val="006849CE"/>
    <w:rsid w:val="00685154"/>
    <w:rsid w:val="00694292"/>
    <w:rsid w:val="00694960"/>
    <w:rsid w:val="00696391"/>
    <w:rsid w:val="00696FA7"/>
    <w:rsid w:val="006A0F69"/>
    <w:rsid w:val="006A4BE7"/>
    <w:rsid w:val="006A5BDA"/>
    <w:rsid w:val="006A6B63"/>
    <w:rsid w:val="006B03FA"/>
    <w:rsid w:val="006B0711"/>
    <w:rsid w:val="006B0848"/>
    <w:rsid w:val="006B1F9C"/>
    <w:rsid w:val="006B287F"/>
    <w:rsid w:val="006B5885"/>
    <w:rsid w:val="006B7497"/>
    <w:rsid w:val="006B7610"/>
    <w:rsid w:val="006C0041"/>
    <w:rsid w:val="006C1C12"/>
    <w:rsid w:val="006C2546"/>
    <w:rsid w:val="006C2C9A"/>
    <w:rsid w:val="006C33A7"/>
    <w:rsid w:val="006C3ED2"/>
    <w:rsid w:val="006C6C34"/>
    <w:rsid w:val="006C72E4"/>
    <w:rsid w:val="006C79B3"/>
    <w:rsid w:val="006D429B"/>
    <w:rsid w:val="006D454E"/>
    <w:rsid w:val="006D5155"/>
    <w:rsid w:val="006D5AA7"/>
    <w:rsid w:val="006E0E9C"/>
    <w:rsid w:val="006E4AD2"/>
    <w:rsid w:val="006E5777"/>
    <w:rsid w:val="006E5F43"/>
    <w:rsid w:val="006E6464"/>
    <w:rsid w:val="006E6885"/>
    <w:rsid w:val="006E6BB1"/>
    <w:rsid w:val="006E79AB"/>
    <w:rsid w:val="006F046B"/>
    <w:rsid w:val="006F0472"/>
    <w:rsid w:val="006F055A"/>
    <w:rsid w:val="006F05DB"/>
    <w:rsid w:val="006F0F09"/>
    <w:rsid w:val="006F38B2"/>
    <w:rsid w:val="006F545D"/>
    <w:rsid w:val="006F6032"/>
    <w:rsid w:val="006F6878"/>
    <w:rsid w:val="006F78B4"/>
    <w:rsid w:val="006F7B8C"/>
    <w:rsid w:val="00700EDC"/>
    <w:rsid w:val="00702381"/>
    <w:rsid w:val="007038CF"/>
    <w:rsid w:val="0070555E"/>
    <w:rsid w:val="007067AB"/>
    <w:rsid w:val="00706C58"/>
    <w:rsid w:val="007078BB"/>
    <w:rsid w:val="00711050"/>
    <w:rsid w:val="00711CEA"/>
    <w:rsid w:val="00714254"/>
    <w:rsid w:val="00716682"/>
    <w:rsid w:val="0071681E"/>
    <w:rsid w:val="00716ECC"/>
    <w:rsid w:val="0072105C"/>
    <w:rsid w:val="007232C4"/>
    <w:rsid w:val="00727EDF"/>
    <w:rsid w:val="00731454"/>
    <w:rsid w:val="007321DF"/>
    <w:rsid w:val="00734BED"/>
    <w:rsid w:val="0073514E"/>
    <w:rsid w:val="00737489"/>
    <w:rsid w:val="00740E2F"/>
    <w:rsid w:val="007433C0"/>
    <w:rsid w:val="00743486"/>
    <w:rsid w:val="007466DD"/>
    <w:rsid w:val="0075062F"/>
    <w:rsid w:val="00750FDE"/>
    <w:rsid w:val="00751074"/>
    <w:rsid w:val="00752DCC"/>
    <w:rsid w:val="00756463"/>
    <w:rsid w:val="007574AF"/>
    <w:rsid w:val="00757F0B"/>
    <w:rsid w:val="00761FCD"/>
    <w:rsid w:val="007620BD"/>
    <w:rsid w:val="00765A84"/>
    <w:rsid w:val="00765F11"/>
    <w:rsid w:val="00767EE7"/>
    <w:rsid w:val="007717D4"/>
    <w:rsid w:val="00771B18"/>
    <w:rsid w:val="007731F2"/>
    <w:rsid w:val="00773905"/>
    <w:rsid w:val="00775286"/>
    <w:rsid w:val="00775629"/>
    <w:rsid w:val="00775E24"/>
    <w:rsid w:val="007775FF"/>
    <w:rsid w:val="00780A04"/>
    <w:rsid w:val="00783F30"/>
    <w:rsid w:val="00787680"/>
    <w:rsid w:val="00792468"/>
    <w:rsid w:val="00792942"/>
    <w:rsid w:val="007939FA"/>
    <w:rsid w:val="0079639D"/>
    <w:rsid w:val="00796502"/>
    <w:rsid w:val="00797972"/>
    <w:rsid w:val="007A2AD2"/>
    <w:rsid w:val="007A5A64"/>
    <w:rsid w:val="007A5AEE"/>
    <w:rsid w:val="007A7A41"/>
    <w:rsid w:val="007A7EFD"/>
    <w:rsid w:val="007B133C"/>
    <w:rsid w:val="007B196A"/>
    <w:rsid w:val="007B2421"/>
    <w:rsid w:val="007B35B3"/>
    <w:rsid w:val="007B6C4C"/>
    <w:rsid w:val="007C0885"/>
    <w:rsid w:val="007C0C94"/>
    <w:rsid w:val="007C6E64"/>
    <w:rsid w:val="007D1694"/>
    <w:rsid w:val="007D202F"/>
    <w:rsid w:val="007D291A"/>
    <w:rsid w:val="007D30A4"/>
    <w:rsid w:val="007D3EA9"/>
    <w:rsid w:val="007D692C"/>
    <w:rsid w:val="007E248D"/>
    <w:rsid w:val="007E3D83"/>
    <w:rsid w:val="007E44C8"/>
    <w:rsid w:val="007E5F00"/>
    <w:rsid w:val="007E65F5"/>
    <w:rsid w:val="007E75EB"/>
    <w:rsid w:val="007E79F9"/>
    <w:rsid w:val="007E7AB7"/>
    <w:rsid w:val="007F1C85"/>
    <w:rsid w:val="007F304F"/>
    <w:rsid w:val="007F5C4D"/>
    <w:rsid w:val="007F6E00"/>
    <w:rsid w:val="00800BC9"/>
    <w:rsid w:val="00801D17"/>
    <w:rsid w:val="00802926"/>
    <w:rsid w:val="00811142"/>
    <w:rsid w:val="008116E1"/>
    <w:rsid w:val="0081594F"/>
    <w:rsid w:val="0081787E"/>
    <w:rsid w:val="008236A5"/>
    <w:rsid w:val="00823C19"/>
    <w:rsid w:val="0082610A"/>
    <w:rsid w:val="008312FC"/>
    <w:rsid w:val="008315DE"/>
    <w:rsid w:val="00834F49"/>
    <w:rsid w:val="008366E9"/>
    <w:rsid w:val="008375B5"/>
    <w:rsid w:val="00841367"/>
    <w:rsid w:val="008415B2"/>
    <w:rsid w:val="008501B2"/>
    <w:rsid w:val="00853BA4"/>
    <w:rsid w:val="008570C9"/>
    <w:rsid w:val="00860DFD"/>
    <w:rsid w:val="00862310"/>
    <w:rsid w:val="00863F49"/>
    <w:rsid w:val="00864276"/>
    <w:rsid w:val="00864DB1"/>
    <w:rsid w:val="0086616B"/>
    <w:rsid w:val="008663AF"/>
    <w:rsid w:val="00867673"/>
    <w:rsid w:val="008700FB"/>
    <w:rsid w:val="0087153F"/>
    <w:rsid w:val="00871E53"/>
    <w:rsid w:val="00872991"/>
    <w:rsid w:val="00872B79"/>
    <w:rsid w:val="00873905"/>
    <w:rsid w:val="00874B16"/>
    <w:rsid w:val="00875837"/>
    <w:rsid w:val="00875C2F"/>
    <w:rsid w:val="00876508"/>
    <w:rsid w:val="0088074B"/>
    <w:rsid w:val="0088395B"/>
    <w:rsid w:val="00886C92"/>
    <w:rsid w:val="00891325"/>
    <w:rsid w:val="00892559"/>
    <w:rsid w:val="00893D27"/>
    <w:rsid w:val="00894B22"/>
    <w:rsid w:val="00895240"/>
    <w:rsid w:val="00896087"/>
    <w:rsid w:val="00896AB5"/>
    <w:rsid w:val="008973C8"/>
    <w:rsid w:val="008A1545"/>
    <w:rsid w:val="008A4C55"/>
    <w:rsid w:val="008A5BE6"/>
    <w:rsid w:val="008A6BE0"/>
    <w:rsid w:val="008A7174"/>
    <w:rsid w:val="008A759A"/>
    <w:rsid w:val="008A768B"/>
    <w:rsid w:val="008A7B89"/>
    <w:rsid w:val="008A7D77"/>
    <w:rsid w:val="008A7E5A"/>
    <w:rsid w:val="008B0145"/>
    <w:rsid w:val="008B054C"/>
    <w:rsid w:val="008B10DA"/>
    <w:rsid w:val="008B12E2"/>
    <w:rsid w:val="008B2926"/>
    <w:rsid w:val="008B40D1"/>
    <w:rsid w:val="008B55F7"/>
    <w:rsid w:val="008B5B74"/>
    <w:rsid w:val="008B6C99"/>
    <w:rsid w:val="008B7207"/>
    <w:rsid w:val="008B7A27"/>
    <w:rsid w:val="008C1A78"/>
    <w:rsid w:val="008C1CD0"/>
    <w:rsid w:val="008C274D"/>
    <w:rsid w:val="008D3C4A"/>
    <w:rsid w:val="008D44BA"/>
    <w:rsid w:val="008D48A8"/>
    <w:rsid w:val="008D6DEC"/>
    <w:rsid w:val="008E1BA9"/>
    <w:rsid w:val="008E4C7D"/>
    <w:rsid w:val="008E6AF8"/>
    <w:rsid w:val="008E79B1"/>
    <w:rsid w:val="008E7A77"/>
    <w:rsid w:val="008F1270"/>
    <w:rsid w:val="008F20FD"/>
    <w:rsid w:val="008F2EDB"/>
    <w:rsid w:val="008F562B"/>
    <w:rsid w:val="008F5836"/>
    <w:rsid w:val="008F5A40"/>
    <w:rsid w:val="008F6900"/>
    <w:rsid w:val="008F7466"/>
    <w:rsid w:val="009000D9"/>
    <w:rsid w:val="00900677"/>
    <w:rsid w:val="00900958"/>
    <w:rsid w:val="00901AB0"/>
    <w:rsid w:val="009023B0"/>
    <w:rsid w:val="00905196"/>
    <w:rsid w:val="00907250"/>
    <w:rsid w:val="0091035E"/>
    <w:rsid w:val="0091047D"/>
    <w:rsid w:val="00911797"/>
    <w:rsid w:val="00911A09"/>
    <w:rsid w:val="00911B8E"/>
    <w:rsid w:val="0091215A"/>
    <w:rsid w:val="00912D5D"/>
    <w:rsid w:val="00914F4D"/>
    <w:rsid w:val="00914F98"/>
    <w:rsid w:val="009162F9"/>
    <w:rsid w:val="00917DF0"/>
    <w:rsid w:val="00917FDB"/>
    <w:rsid w:val="009214A8"/>
    <w:rsid w:val="00921927"/>
    <w:rsid w:val="00923090"/>
    <w:rsid w:val="009250F9"/>
    <w:rsid w:val="00931FD0"/>
    <w:rsid w:val="00932546"/>
    <w:rsid w:val="00932CA3"/>
    <w:rsid w:val="00933CF5"/>
    <w:rsid w:val="00936F97"/>
    <w:rsid w:val="00937DC1"/>
    <w:rsid w:val="009404DD"/>
    <w:rsid w:val="009407B4"/>
    <w:rsid w:val="00940AF1"/>
    <w:rsid w:val="0094253D"/>
    <w:rsid w:val="0094578D"/>
    <w:rsid w:val="00946DC2"/>
    <w:rsid w:val="00950256"/>
    <w:rsid w:val="00950A1D"/>
    <w:rsid w:val="0095392F"/>
    <w:rsid w:val="009539DB"/>
    <w:rsid w:val="00953A8F"/>
    <w:rsid w:val="00954743"/>
    <w:rsid w:val="00954B2F"/>
    <w:rsid w:val="00955794"/>
    <w:rsid w:val="00956505"/>
    <w:rsid w:val="0095701F"/>
    <w:rsid w:val="0095771F"/>
    <w:rsid w:val="00957746"/>
    <w:rsid w:val="00957B77"/>
    <w:rsid w:val="00960A45"/>
    <w:rsid w:val="00960FB9"/>
    <w:rsid w:val="0096256B"/>
    <w:rsid w:val="00962B86"/>
    <w:rsid w:val="0096336F"/>
    <w:rsid w:val="00971963"/>
    <w:rsid w:val="00972143"/>
    <w:rsid w:val="00976502"/>
    <w:rsid w:val="0098361F"/>
    <w:rsid w:val="00985CBB"/>
    <w:rsid w:val="00985E4C"/>
    <w:rsid w:val="00986862"/>
    <w:rsid w:val="00987115"/>
    <w:rsid w:val="009901C0"/>
    <w:rsid w:val="00990299"/>
    <w:rsid w:val="0099308C"/>
    <w:rsid w:val="00993207"/>
    <w:rsid w:val="00995535"/>
    <w:rsid w:val="009A2081"/>
    <w:rsid w:val="009A2296"/>
    <w:rsid w:val="009A4BCF"/>
    <w:rsid w:val="009A4FEC"/>
    <w:rsid w:val="009A5BE7"/>
    <w:rsid w:val="009A5E1F"/>
    <w:rsid w:val="009A607D"/>
    <w:rsid w:val="009B1DD0"/>
    <w:rsid w:val="009B40E8"/>
    <w:rsid w:val="009B742A"/>
    <w:rsid w:val="009B7CA1"/>
    <w:rsid w:val="009C0443"/>
    <w:rsid w:val="009C16AE"/>
    <w:rsid w:val="009C1A07"/>
    <w:rsid w:val="009C1C38"/>
    <w:rsid w:val="009C24F3"/>
    <w:rsid w:val="009C358B"/>
    <w:rsid w:val="009C4D0F"/>
    <w:rsid w:val="009C4F1C"/>
    <w:rsid w:val="009C6EBB"/>
    <w:rsid w:val="009D01B6"/>
    <w:rsid w:val="009D22D7"/>
    <w:rsid w:val="009D60AD"/>
    <w:rsid w:val="009E0911"/>
    <w:rsid w:val="009E1CBE"/>
    <w:rsid w:val="009E2F58"/>
    <w:rsid w:val="009E54E2"/>
    <w:rsid w:val="009F192B"/>
    <w:rsid w:val="009F2636"/>
    <w:rsid w:val="009F2920"/>
    <w:rsid w:val="009F4920"/>
    <w:rsid w:val="009F6344"/>
    <w:rsid w:val="009F7CC6"/>
    <w:rsid w:val="00A001FC"/>
    <w:rsid w:val="00A0194B"/>
    <w:rsid w:val="00A0260A"/>
    <w:rsid w:val="00A02D9A"/>
    <w:rsid w:val="00A03B4C"/>
    <w:rsid w:val="00A040EF"/>
    <w:rsid w:val="00A063A1"/>
    <w:rsid w:val="00A0699C"/>
    <w:rsid w:val="00A1026A"/>
    <w:rsid w:val="00A1159A"/>
    <w:rsid w:val="00A11BEC"/>
    <w:rsid w:val="00A11FB3"/>
    <w:rsid w:val="00A12156"/>
    <w:rsid w:val="00A12C3D"/>
    <w:rsid w:val="00A15893"/>
    <w:rsid w:val="00A21292"/>
    <w:rsid w:val="00A23B1A"/>
    <w:rsid w:val="00A2414B"/>
    <w:rsid w:val="00A244DA"/>
    <w:rsid w:val="00A24651"/>
    <w:rsid w:val="00A25152"/>
    <w:rsid w:val="00A25631"/>
    <w:rsid w:val="00A25657"/>
    <w:rsid w:val="00A2732C"/>
    <w:rsid w:val="00A329A0"/>
    <w:rsid w:val="00A3493A"/>
    <w:rsid w:val="00A362F0"/>
    <w:rsid w:val="00A3668E"/>
    <w:rsid w:val="00A42CF9"/>
    <w:rsid w:val="00A51243"/>
    <w:rsid w:val="00A51857"/>
    <w:rsid w:val="00A51AA9"/>
    <w:rsid w:val="00A51F8F"/>
    <w:rsid w:val="00A53597"/>
    <w:rsid w:val="00A56F35"/>
    <w:rsid w:val="00A61A00"/>
    <w:rsid w:val="00A6436E"/>
    <w:rsid w:val="00A64D64"/>
    <w:rsid w:val="00A67545"/>
    <w:rsid w:val="00A70636"/>
    <w:rsid w:val="00A70828"/>
    <w:rsid w:val="00A70ECF"/>
    <w:rsid w:val="00A723FF"/>
    <w:rsid w:val="00A72932"/>
    <w:rsid w:val="00A73776"/>
    <w:rsid w:val="00A73B8B"/>
    <w:rsid w:val="00A74E3C"/>
    <w:rsid w:val="00A75832"/>
    <w:rsid w:val="00A76CBE"/>
    <w:rsid w:val="00A76F4D"/>
    <w:rsid w:val="00A81139"/>
    <w:rsid w:val="00A82806"/>
    <w:rsid w:val="00A82FCF"/>
    <w:rsid w:val="00A8323F"/>
    <w:rsid w:val="00A85BE0"/>
    <w:rsid w:val="00A8784E"/>
    <w:rsid w:val="00A92B97"/>
    <w:rsid w:val="00A92CA9"/>
    <w:rsid w:val="00A92E73"/>
    <w:rsid w:val="00A92F53"/>
    <w:rsid w:val="00A942EA"/>
    <w:rsid w:val="00A95D4D"/>
    <w:rsid w:val="00A97D32"/>
    <w:rsid w:val="00AA3194"/>
    <w:rsid w:val="00AA37C2"/>
    <w:rsid w:val="00AA3D26"/>
    <w:rsid w:val="00AA46AF"/>
    <w:rsid w:val="00AA6431"/>
    <w:rsid w:val="00AA695D"/>
    <w:rsid w:val="00AB0591"/>
    <w:rsid w:val="00AB0909"/>
    <w:rsid w:val="00AB201A"/>
    <w:rsid w:val="00AB76C7"/>
    <w:rsid w:val="00AC1040"/>
    <w:rsid w:val="00AC14C2"/>
    <w:rsid w:val="00AC20ED"/>
    <w:rsid w:val="00AC391B"/>
    <w:rsid w:val="00AC3E80"/>
    <w:rsid w:val="00AC518E"/>
    <w:rsid w:val="00AC728E"/>
    <w:rsid w:val="00AD0151"/>
    <w:rsid w:val="00AD08AA"/>
    <w:rsid w:val="00AD0A99"/>
    <w:rsid w:val="00AD3C37"/>
    <w:rsid w:val="00AD57E2"/>
    <w:rsid w:val="00AD5E69"/>
    <w:rsid w:val="00AE0AA2"/>
    <w:rsid w:val="00AE2A38"/>
    <w:rsid w:val="00AE37FA"/>
    <w:rsid w:val="00AE462B"/>
    <w:rsid w:val="00AE50BB"/>
    <w:rsid w:val="00AE5A0A"/>
    <w:rsid w:val="00AE6913"/>
    <w:rsid w:val="00AE6A03"/>
    <w:rsid w:val="00AE6BBE"/>
    <w:rsid w:val="00AE787D"/>
    <w:rsid w:val="00AF333D"/>
    <w:rsid w:val="00AF5629"/>
    <w:rsid w:val="00AF565C"/>
    <w:rsid w:val="00AF7823"/>
    <w:rsid w:val="00AF797D"/>
    <w:rsid w:val="00B00B08"/>
    <w:rsid w:val="00B01AEA"/>
    <w:rsid w:val="00B0217D"/>
    <w:rsid w:val="00B04D8A"/>
    <w:rsid w:val="00B052C5"/>
    <w:rsid w:val="00B074EF"/>
    <w:rsid w:val="00B078C1"/>
    <w:rsid w:val="00B07EB9"/>
    <w:rsid w:val="00B125ED"/>
    <w:rsid w:val="00B13AF5"/>
    <w:rsid w:val="00B14012"/>
    <w:rsid w:val="00B145DB"/>
    <w:rsid w:val="00B147F2"/>
    <w:rsid w:val="00B160D1"/>
    <w:rsid w:val="00B20846"/>
    <w:rsid w:val="00B22C84"/>
    <w:rsid w:val="00B238EF"/>
    <w:rsid w:val="00B23914"/>
    <w:rsid w:val="00B25DB3"/>
    <w:rsid w:val="00B26DDA"/>
    <w:rsid w:val="00B27A04"/>
    <w:rsid w:val="00B35A4E"/>
    <w:rsid w:val="00B415F4"/>
    <w:rsid w:val="00B43B32"/>
    <w:rsid w:val="00B44E6D"/>
    <w:rsid w:val="00B466A1"/>
    <w:rsid w:val="00B4730C"/>
    <w:rsid w:val="00B4741E"/>
    <w:rsid w:val="00B50E31"/>
    <w:rsid w:val="00B50F5D"/>
    <w:rsid w:val="00B50F72"/>
    <w:rsid w:val="00B51BBA"/>
    <w:rsid w:val="00B525E1"/>
    <w:rsid w:val="00B5472A"/>
    <w:rsid w:val="00B54BBD"/>
    <w:rsid w:val="00B57BF0"/>
    <w:rsid w:val="00B60F0F"/>
    <w:rsid w:val="00B61136"/>
    <w:rsid w:val="00B611BD"/>
    <w:rsid w:val="00B7144F"/>
    <w:rsid w:val="00B74277"/>
    <w:rsid w:val="00B74757"/>
    <w:rsid w:val="00B75DD9"/>
    <w:rsid w:val="00B778A2"/>
    <w:rsid w:val="00B77CC7"/>
    <w:rsid w:val="00B77D0C"/>
    <w:rsid w:val="00B77DC5"/>
    <w:rsid w:val="00B80C00"/>
    <w:rsid w:val="00B82835"/>
    <w:rsid w:val="00B84D4C"/>
    <w:rsid w:val="00B85494"/>
    <w:rsid w:val="00B92A93"/>
    <w:rsid w:val="00B92CFF"/>
    <w:rsid w:val="00B95A8F"/>
    <w:rsid w:val="00BA28CD"/>
    <w:rsid w:val="00BA3B2F"/>
    <w:rsid w:val="00BA4489"/>
    <w:rsid w:val="00BA5345"/>
    <w:rsid w:val="00BA5582"/>
    <w:rsid w:val="00BA63BE"/>
    <w:rsid w:val="00BB1BB9"/>
    <w:rsid w:val="00BB43FB"/>
    <w:rsid w:val="00BB5355"/>
    <w:rsid w:val="00BB5DF7"/>
    <w:rsid w:val="00BB5E2D"/>
    <w:rsid w:val="00BB630B"/>
    <w:rsid w:val="00BC0D7F"/>
    <w:rsid w:val="00BC276D"/>
    <w:rsid w:val="00BC2F77"/>
    <w:rsid w:val="00BC349D"/>
    <w:rsid w:val="00BC4D76"/>
    <w:rsid w:val="00BC77EA"/>
    <w:rsid w:val="00BD0CE4"/>
    <w:rsid w:val="00BD123B"/>
    <w:rsid w:val="00BD4434"/>
    <w:rsid w:val="00BD477F"/>
    <w:rsid w:val="00BD6FA3"/>
    <w:rsid w:val="00BD77B1"/>
    <w:rsid w:val="00BE07F6"/>
    <w:rsid w:val="00BE32FA"/>
    <w:rsid w:val="00BE3C7B"/>
    <w:rsid w:val="00BE4EDB"/>
    <w:rsid w:val="00BE6031"/>
    <w:rsid w:val="00BF40B8"/>
    <w:rsid w:val="00BF7D4C"/>
    <w:rsid w:val="00C003DD"/>
    <w:rsid w:val="00C0310D"/>
    <w:rsid w:val="00C03531"/>
    <w:rsid w:val="00C04E47"/>
    <w:rsid w:val="00C07993"/>
    <w:rsid w:val="00C11CB0"/>
    <w:rsid w:val="00C128FB"/>
    <w:rsid w:val="00C23A35"/>
    <w:rsid w:val="00C25546"/>
    <w:rsid w:val="00C262FA"/>
    <w:rsid w:val="00C26AAC"/>
    <w:rsid w:val="00C351C1"/>
    <w:rsid w:val="00C3602C"/>
    <w:rsid w:val="00C42008"/>
    <w:rsid w:val="00C43863"/>
    <w:rsid w:val="00C438B2"/>
    <w:rsid w:val="00C45502"/>
    <w:rsid w:val="00C50F33"/>
    <w:rsid w:val="00C51C5D"/>
    <w:rsid w:val="00C53EBF"/>
    <w:rsid w:val="00C542D2"/>
    <w:rsid w:val="00C55ED7"/>
    <w:rsid w:val="00C619AC"/>
    <w:rsid w:val="00C641CC"/>
    <w:rsid w:val="00C64765"/>
    <w:rsid w:val="00C64A39"/>
    <w:rsid w:val="00C67611"/>
    <w:rsid w:val="00C70D51"/>
    <w:rsid w:val="00C7133E"/>
    <w:rsid w:val="00C71DA6"/>
    <w:rsid w:val="00C75A4A"/>
    <w:rsid w:val="00C81F3D"/>
    <w:rsid w:val="00C82327"/>
    <w:rsid w:val="00C82CD0"/>
    <w:rsid w:val="00C8305D"/>
    <w:rsid w:val="00C83689"/>
    <w:rsid w:val="00C851EC"/>
    <w:rsid w:val="00C87027"/>
    <w:rsid w:val="00C90256"/>
    <w:rsid w:val="00C92A55"/>
    <w:rsid w:val="00C92F19"/>
    <w:rsid w:val="00C96DCC"/>
    <w:rsid w:val="00C97E1B"/>
    <w:rsid w:val="00CA0A62"/>
    <w:rsid w:val="00CA11DA"/>
    <w:rsid w:val="00CA6AB7"/>
    <w:rsid w:val="00CB5571"/>
    <w:rsid w:val="00CB565F"/>
    <w:rsid w:val="00CB6AE8"/>
    <w:rsid w:val="00CB6DC4"/>
    <w:rsid w:val="00CB725C"/>
    <w:rsid w:val="00CC1C1B"/>
    <w:rsid w:val="00CC413F"/>
    <w:rsid w:val="00CD27E2"/>
    <w:rsid w:val="00CD28C7"/>
    <w:rsid w:val="00CD49CD"/>
    <w:rsid w:val="00CD567C"/>
    <w:rsid w:val="00CD7A04"/>
    <w:rsid w:val="00CD7FE6"/>
    <w:rsid w:val="00CE075D"/>
    <w:rsid w:val="00CE1373"/>
    <w:rsid w:val="00CE312D"/>
    <w:rsid w:val="00CE36E3"/>
    <w:rsid w:val="00CE5C6C"/>
    <w:rsid w:val="00CF432B"/>
    <w:rsid w:val="00CF6300"/>
    <w:rsid w:val="00D01DCE"/>
    <w:rsid w:val="00D0362C"/>
    <w:rsid w:val="00D04AC0"/>
    <w:rsid w:val="00D04DEF"/>
    <w:rsid w:val="00D103C2"/>
    <w:rsid w:val="00D11171"/>
    <w:rsid w:val="00D16CBF"/>
    <w:rsid w:val="00D17B09"/>
    <w:rsid w:val="00D22865"/>
    <w:rsid w:val="00D23357"/>
    <w:rsid w:val="00D24B8E"/>
    <w:rsid w:val="00D27562"/>
    <w:rsid w:val="00D30C7A"/>
    <w:rsid w:val="00D3143F"/>
    <w:rsid w:val="00D35A6D"/>
    <w:rsid w:val="00D37909"/>
    <w:rsid w:val="00D40D16"/>
    <w:rsid w:val="00D41336"/>
    <w:rsid w:val="00D41509"/>
    <w:rsid w:val="00D419B3"/>
    <w:rsid w:val="00D44C0B"/>
    <w:rsid w:val="00D44C97"/>
    <w:rsid w:val="00D46418"/>
    <w:rsid w:val="00D46C12"/>
    <w:rsid w:val="00D50D7B"/>
    <w:rsid w:val="00D50DC6"/>
    <w:rsid w:val="00D52CAF"/>
    <w:rsid w:val="00D54643"/>
    <w:rsid w:val="00D55540"/>
    <w:rsid w:val="00D56FD8"/>
    <w:rsid w:val="00D60CDF"/>
    <w:rsid w:val="00D6168E"/>
    <w:rsid w:val="00D627B4"/>
    <w:rsid w:val="00D627F1"/>
    <w:rsid w:val="00D62B9E"/>
    <w:rsid w:val="00D64702"/>
    <w:rsid w:val="00D72617"/>
    <w:rsid w:val="00D73B24"/>
    <w:rsid w:val="00D7413B"/>
    <w:rsid w:val="00D7422B"/>
    <w:rsid w:val="00D742D1"/>
    <w:rsid w:val="00D76414"/>
    <w:rsid w:val="00D76830"/>
    <w:rsid w:val="00D77C81"/>
    <w:rsid w:val="00D806B5"/>
    <w:rsid w:val="00D86FD6"/>
    <w:rsid w:val="00D8702D"/>
    <w:rsid w:val="00D91C6E"/>
    <w:rsid w:val="00D93B76"/>
    <w:rsid w:val="00D950CC"/>
    <w:rsid w:val="00D95523"/>
    <w:rsid w:val="00D96BB3"/>
    <w:rsid w:val="00D96C2F"/>
    <w:rsid w:val="00DA19F6"/>
    <w:rsid w:val="00DA1A65"/>
    <w:rsid w:val="00DA5520"/>
    <w:rsid w:val="00DA5CE8"/>
    <w:rsid w:val="00DA602D"/>
    <w:rsid w:val="00DA65B3"/>
    <w:rsid w:val="00DB0953"/>
    <w:rsid w:val="00DB11E1"/>
    <w:rsid w:val="00DB1248"/>
    <w:rsid w:val="00DB48DA"/>
    <w:rsid w:val="00DB4A39"/>
    <w:rsid w:val="00DB7291"/>
    <w:rsid w:val="00DB7BD9"/>
    <w:rsid w:val="00DC1C84"/>
    <w:rsid w:val="00DC22EE"/>
    <w:rsid w:val="00DC3327"/>
    <w:rsid w:val="00DC38B8"/>
    <w:rsid w:val="00DC432F"/>
    <w:rsid w:val="00DC59F8"/>
    <w:rsid w:val="00DC63D7"/>
    <w:rsid w:val="00DC66D9"/>
    <w:rsid w:val="00DC6B38"/>
    <w:rsid w:val="00DC71AD"/>
    <w:rsid w:val="00DD5FA1"/>
    <w:rsid w:val="00DD7BCB"/>
    <w:rsid w:val="00DE1B6B"/>
    <w:rsid w:val="00DE29D2"/>
    <w:rsid w:val="00DE36DC"/>
    <w:rsid w:val="00DF1D42"/>
    <w:rsid w:val="00DF3078"/>
    <w:rsid w:val="00DF3527"/>
    <w:rsid w:val="00DF3B54"/>
    <w:rsid w:val="00DF451F"/>
    <w:rsid w:val="00DF4A24"/>
    <w:rsid w:val="00DF4FDF"/>
    <w:rsid w:val="00DF52F5"/>
    <w:rsid w:val="00E015EF"/>
    <w:rsid w:val="00E02BA6"/>
    <w:rsid w:val="00E0378B"/>
    <w:rsid w:val="00E03A7D"/>
    <w:rsid w:val="00E03E48"/>
    <w:rsid w:val="00E0495F"/>
    <w:rsid w:val="00E066D6"/>
    <w:rsid w:val="00E10330"/>
    <w:rsid w:val="00E10A94"/>
    <w:rsid w:val="00E10B77"/>
    <w:rsid w:val="00E11287"/>
    <w:rsid w:val="00E11C4B"/>
    <w:rsid w:val="00E11E98"/>
    <w:rsid w:val="00E12EA7"/>
    <w:rsid w:val="00E134BF"/>
    <w:rsid w:val="00E1482A"/>
    <w:rsid w:val="00E14BC9"/>
    <w:rsid w:val="00E16EC8"/>
    <w:rsid w:val="00E17155"/>
    <w:rsid w:val="00E21A73"/>
    <w:rsid w:val="00E24749"/>
    <w:rsid w:val="00E24CE0"/>
    <w:rsid w:val="00E26633"/>
    <w:rsid w:val="00E30F7C"/>
    <w:rsid w:val="00E31657"/>
    <w:rsid w:val="00E321A4"/>
    <w:rsid w:val="00E322E8"/>
    <w:rsid w:val="00E32315"/>
    <w:rsid w:val="00E33BC7"/>
    <w:rsid w:val="00E33F8C"/>
    <w:rsid w:val="00E349A4"/>
    <w:rsid w:val="00E34B89"/>
    <w:rsid w:val="00E34F67"/>
    <w:rsid w:val="00E361C5"/>
    <w:rsid w:val="00E4334C"/>
    <w:rsid w:val="00E43AD0"/>
    <w:rsid w:val="00E466A8"/>
    <w:rsid w:val="00E506E9"/>
    <w:rsid w:val="00E5363B"/>
    <w:rsid w:val="00E53680"/>
    <w:rsid w:val="00E5432A"/>
    <w:rsid w:val="00E55758"/>
    <w:rsid w:val="00E568E4"/>
    <w:rsid w:val="00E57140"/>
    <w:rsid w:val="00E609B7"/>
    <w:rsid w:val="00E615DB"/>
    <w:rsid w:val="00E61F28"/>
    <w:rsid w:val="00E62DC1"/>
    <w:rsid w:val="00E634D7"/>
    <w:rsid w:val="00E63B4B"/>
    <w:rsid w:val="00E63DDC"/>
    <w:rsid w:val="00E661DC"/>
    <w:rsid w:val="00E67063"/>
    <w:rsid w:val="00E672A1"/>
    <w:rsid w:val="00E672F8"/>
    <w:rsid w:val="00E67B1C"/>
    <w:rsid w:val="00E7044C"/>
    <w:rsid w:val="00E70ED7"/>
    <w:rsid w:val="00E73E21"/>
    <w:rsid w:val="00E80CA4"/>
    <w:rsid w:val="00E81AC0"/>
    <w:rsid w:val="00E8332B"/>
    <w:rsid w:val="00E849BF"/>
    <w:rsid w:val="00E8684A"/>
    <w:rsid w:val="00E9100E"/>
    <w:rsid w:val="00E91B9A"/>
    <w:rsid w:val="00E92987"/>
    <w:rsid w:val="00E96B07"/>
    <w:rsid w:val="00E9779E"/>
    <w:rsid w:val="00EA14C4"/>
    <w:rsid w:val="00EA3084"/>
    <w:rsid w:val="00EA386B"/>
    <w:rsid w:val="00EA530C"/>
    <w:rsid w:val="00EB0217"/>
    <w:rsid w:val="00EB155C"/>
    <w:rsid w:val="00EB2470"/>
    <w:rsid w:val="00EB2DA0"/>
    <w:rsid w:val="00EB5FD0"/>
    <w:rsid w:val="00EB6069"/>
    <w:rsid w:val="00EB6C59"/>
    <w:rsid w:val="00EB6CC0"/>
    <w:rsid w:val="00EC0032"/>
    <w:rsid w:val="00EC08C3"/>
    <w:rsid w:val="00EC1D58"/>
    <w:rsid w:val="00EC624C"/>
    <w:rsid w:val="00EC70AD"/>
    <w:rsid w:val="00ED099D"/>
    <w:rsid w:val="00ED1682"/>
    <w:rsid w:val="00ED2764"/>
    <w:rsid w:val="00ED2AFE"/>
    <w:rsid w:val="00ED4C26"/>
    <w:rsid w:val="00EE068D"/>
    <w:rsid w:val="00EE2905"/>
    <w:rsid w:val="00EE4B7F"/>
    <w:rsid w:val="00EE5A60"/>
    <w:rsid w:val="00EE6C89"/>
    <w:rsid w:val="00EE7C10"/>
    <w:rsid w:val="00EF3BC2"/>
    <w:rsid w:val="00EF461B"/>
    <w:rsid w:val="00F00D7B"/>
    <w:rsid w:val="00F021CB"/>
    <w:rsid w:val="00F036DB"/>
    <w:rsid w:val="00F05569"/>
    <w:rsid w:val="00F0577E"/>
    <w:rsid w:val="00F0720F"/>
    <w:rsid w:val="00F1354C"/>
    <w:rsid w:val="00F13A63"/>
    <w:rsid w:val="00F14236"/>
    <w:rsid w:val="00F14F53"/>
    <w:rsid w:val="00F17105"/>
    <w:rsid w:val="00F203DD"/>
    <w:rsid w:val="00F2044B"/>
    <w:rsid w:val="00F22AAD"/>
    <w:rsid w:val="00F22BC4"/>
    <w:rsid w:val="00F258AD"/>
    <w:rsid w:val="00F31200"/>
    <w:rsid w:val="00F31BB1"/>
    <w:rsid w:val="00F322A9"/>
    <w:rsid w:val="00F35DC3"/>
    <w:rsid w:val="00F37A2F"/>
    <w:rsid w:val="00F401CF"/>
    <w:rsid w:val="00F4117D"/>
    <w:rsid w:val="00F4188D"/>
    <w:rsid w:val="00F44A24"/>
    <w:rsid w:val="00F44DEC"/>
    <w:rsid w:val="00F44F7D"/>
    <w:rsid w:val="00F455EA"/>
    <w:rsid w:val="00F45B81"/>
    <w:rsid w:val="00F50268"/>
    <w:rsid w:val="00F5122B"/>
    <w:rsid w:val="00F51FF0"/>
    <w:rsid w:val="00F52238"/>
    <w:rsid w:val="00F53645"/>
    <w:rsid w:val="00F55606"/>
    <w:rsid w:val="00F571D9"/>
    <w:rsid w:val="00F57CB0"/>
    <w:rsid w:val="00F621AC"/>
    <w:rsid w:val="00F62372"/>
    <w:rsid w:val="00F624EB"/>
    <w:rsid w:val="00F62660"/>
    <w:rsid w:val="00F6281F"/>
    <w:rsid w:val="00F64ED6"/>
    <w:rsid w:val="00F662B8"/>
    <w:rsid w:val="00F70CB3"/>
    <w:rsid w:val="00F73634"/>
    <w:rsid w:val="00F7424F"/>
    <w:rsid w:val="00F76219"/>
    <w:rsid w:val="00F876BC"/>
    <w:rsid w:val="00F91BA0"/>
    <w:rsid w:val="00F9720D"/>
    <w:rsid w:val="00FA20D4"/>
    <w:rsid w:val="00FA34AB"/>
    <w:rsid w:val="00FA631F"/>
    <w:rsid w:val="00FB28E4"/>
    <w:rsid w:val="00FB3949"/>
    <w:rsid w:val="00FB4747"/>
    <w:rsid w:val="00FB51BF"/>
    <w:rsid w:val="00FB5A68"/>
    <w:rsid w:val="00FB62E6"/>
    <w:rsid w:val="00FB64A4"/>
    <w:rsid w:val="00FB74BB"/>
    <w:rsid w:val="00FC085F"/>
    <w:rsid w:val="00FC37D6"/>
    <w:rsid w:val="00FC407E"/>
    <w:rsid w:val="00FD132A"/>
    <w:rsid w:val="00FD1929"/>
    <w:rsid w:val="00FD24CA"/>
    <w:rsid w:val="00FD5200"/>
    <w:rsid w:val="00FD60D1"/>
    <w:rsid w:val="00FE0C87"/>
    <w:rsid w:val="00FE195E"/>
    <w:rsid w:val="00FE2858"/>
    <w:rsid w:val="00FE2F9E"/>
    <w:rsid w:val="00FE50F7"/>
    <w:rsid w:val="00FE5924"/>
    <w:rsid w:val="00FE5BDD"/>
    <w:rsid w:val="00FE70BD"/>
    <w:rsid w:val="00FF4BBB"/>
    <w:rsid w:val="00FF4ED5"/>
    <w:rsid w:val="00FF525B"/>
    <w:rsid w:val="00FF6927"/>
    <w:rsid w:val="00FF70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5446205B"/>
  <w15:docId w15:val="{D480893B-8762-4D40-91CD-C8DAC9A0D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DC4"/>
    <w:pPr>
      <w:widowControl w:val="0"/>
    </w:pPr>
    <w:rPr>
      <w:kern w:val="2"/>
      <w:sz w:val="24"/>
      <w:szCs w:val="24"/>
      <w:lang w:val="en-US" w:eastAsia="zh-TW"/>
    </w:rPr>
  </w:style>
  <w:style w:type="paragraph" w:styleId="1">
    <w:name w:val="heading 1"/>
    <w:basedOn w:val="a"/>
    <w:next w:val="a"/>
    <w:link w:val="1Char"/>
    <w:qFormat/>
    <w:rsid w:val="00340C2F"/>
    <w:pPr>
      <w:keepNext/>
      <w:spacing w:before="180" w:after="180" w:line="720" w:lineRule="auto"/>
      <w:outlineLvl w:val="0"/>
    </w:pPr>
    <w:rPr>
      <w:rFonts w:ascii="Arial" w:hAnsi="Arial"/>
      <w:b/>
      <w:bCs/>
      <w:kern w:val="52"/>
      <w:sz w:val="52"/>
      <w:szCs w:val="52"/>
    </w:rPr>
  </w:style>
  <w:style w:type="paragraph" w:styleId="2">
    <w:name w:val="heading 2"/>
    <w:basedOn w:val="a"/>
    <w:next w:val="a"/>
    <w:link w:val="2Char"/>
    <w:uiPriority w:val="9"/>
    <w:qFormat/>
    <w:rsid w:val="00340C2F"/>
    <w:pPr>
      <w:keepNext/>
      <w:jc w:val="center"/>
      <w:outlineLvl w:val="1"/>
    </w:pPr>
    <w:rPr>
      <w:b/>
      <w:bCs/>
      <w:color w:val="FFFFFF"/>
      <w:sz w:val="28"/>
    </w:rPr>
  </w:style>
  <w:style w:type="paragraph" w:styleId="3">
    <w:name w:val="heading 3"/>
    <w:basedOn w:val="a"/>
    <w:next w:val="a"/>
    <w:qFormat/>
    <w:rsid w:val="00340C2F"/>
    <w:pPr>
      <w:keepNext/>
      <w:jc w:val="both"/>
      <w:outlineLvl w:val="2"/>
    </w:pPr>
    <w:rPr>
      <w:rFonts w:ascii="Arial" w:hAnsi="Arial" w:cs="Arial"/>
      <w:b/>
      <w:bCs/>
      <w:sz w:val="48"/>
      <w:u w:val="single"/>
    </w:rPr>
  </w:style>
  <w:style w:type="paragraph" w:styleId="4">
    <w:name w:val="heading 4"/>
    <w:basedOn w:val="a"/>
    <w:next w:val="a"/>
    <w:qFormat/>
    <w:rsid w:val="00340C2F"/>
    <w:pPr>
      <w:keepNext/>
      <w:outlineLvl w:val="3"/>
    </w:pPr>
    <w:rPr>
      <w:sz w:val="52"/>
    </w:rPr>
  </w:style>
  <w:style w:type="paragraph" w:styleId="5">
    <w:name w:val="heading 5"/>
    <w:basedOn w:val="a"/>
    <w:next w:val="a"/>
    <w:qFormat/>
    <w:rsid w:val="00340C2F"/>
    <w:pPr>
      <w:keepNext/>
      <w:jc w:val="center"/>
      <w:outlineLvl w:val="4"/>
    </w:pPr>
    <w:rPr>
      <w:b/>
      <w:bCs/>
      <w:sz w:val="44"/>
    </w:rPr>
  </w:style>
  <w:style w:type="paragraph" w:styleId="6">
    <w:name w:val="heading 6"/>
    <w:basedOn w:val="a"/>
    <w:next w:val="a"/>
    <w:qFormat/>
    <w:rsid w:val="00340C2F"/>
    <w:pPr>
      <w:keepNext/>
      <w:jc w:val="center"/>
      <w:outlineLvl w:val="5"/>
    </w:pPr>
    <w:rPr>
      <w:b/>
      <w:bCs/>
    </w:rPr>
  </w:style>
  <w:style w:type="paragraph" w:styleId="7">
    <w:name w:val="heading 7"/>
    <w:basedOn w:val="a"/>
    <w:next w:val="a"/>
    <w:link w:val="7Char"/>
    <w:qFormat/>
    <w:rsid w:val="00340C2F"/>
    <w:pPr>
      <w:keepNext/>
      <w:jc w:val="both"/>
      <w:outlineLvl w:val="6"/>
    </w:pPr>
    <w:rPr>
      <w:b/>
      <w:bCs/>
      <w:color w:val="000000"/>
    </w:rPr>
  </w:style>
  <w:style w:type="paragraph" w:styleId="8">
    <w:name w:val="heading 8"/>
    <w:basedOn w:val="a"/>
    <w:next w:val="a"/>
    <w:qFormat/>
    <w:rsid w:val="00340C2F"/>
    <w:pPr>
      <w:keepNext/>
      <w:jc w:val="center"/>
      <w:outlineLvl w:val="7"/>
    </w:pPr>
    <w:rPr>
      <w:sz w:val="52"/>
    </w:rPr>
  </w:style>
  <w:style w:type="paragraph" w:styleId="9">
    <w:name w:val="heading 9"/>
    <w:basedOn w:val="a"/>
    <w:next w:val="a"/>
    <w:qFormat/>
    <w:rsid w:val="00340C2F"/>
    <w:pPr>
      <w:keepNext/>
      <w:ind w:left="360"/>
      <w:outlineLvl w:val="8"/>
    </w:pPr>
    <w:rPr>
      <w:rFonts w:ascii="Arial" w:hAnsi="Arial" w:cs="Arial"/>
      <w:b/>
      <w:bCs/>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40C2F"/>
    <w:rPr>
      <w:sz w:val="16"/>
    </w:rPr>
  </w:style>
  <w:style w:type="paragraph" w:styleId="20">
    <w:name w:val="Body Text 2"/>
    <w:basedOn w:val="a"/>
    <w:semiHidden/>
    <w:rsid w:val="00340C2F"/>
    <w:pPr>
      <w:spacing w:line="240" w:lineRule="exact"/>
      <w:jc w:val="both"/>
    </w:pPr>
    <w:rPr>
      <w:sz w:val="20"/>
    </w:rPr>
  </w:style>
  <w:style w:type="paragraph" w:styleId="30">
    <w:name w:val="Body Text 3"/>
    <w:basedOn w:val="a"/>
    <w:semiHidden/>
    <w:rsid w:val="00340C2F"/>
    <w:pPr>
      <w:jc w:val="both"/>
    </w:pPr>
  </w:style>
  <w:style w:type="paragraph" w:styleId="a4">
    <w:name w:val="header"/>
    <w:basedOn w:val="a"/>
    <w:link w:val="Char0"/>
    <w:uiPriority w:val="99"/>
    <w:rsid w:val="00340C2F"/>
    <w:pPr>
      <w:tabs>
        <w:tab w:val="center" w:pos="4153"/>
        <w:tab w:val="right" w:pos="8306"/>
      </w:tabs>
      <w:snapToGrid w:val="0"/>
    </w:pPr>
    <w:rPr>
      <w:sz w:val="20"/>
      <w:szCs w:val="20"/>
    </w:rPr>
  </w:style>
  <w:style w:type="paragraph" w:styleId="a5">
    <w:name w:val="footer"/>
    <w:basedOn w:val="a"/>
    <w:link w:val="Char1"/>
    <w:uiPriority w:val="99"/>
    <w:rsid w:val="00340C2F"/>
    <w:pPr>
      <w:tabs>
        <w:tab w:val="center" w:pos="4153"/>
        <w:tab w:val="right" w:pos="8306"/>
      </w:tabs>
      <w:snapToGrid w:val="0"/>
    </w:pPr>
    <w:rPr>
      <w:sz w:val="20"/>
      <w:szCs w:val="20"/>
    </w:rPr>
  </w:style>
  <w:style w:type="character" w:styleId="a6">
    <w:name w:val="page number"/>
    <w:basedOn w:val="a0"/>
    <w:semiHidden/>
    <w:rsid w:val="00340C2F"/>
  </w:style>
  <w:style w:type="paragraph" w:styleId="a7">
    <w:name w:val="Body Text Indent"/>
    <w:basedOn w:val="a"/>
    <w:link w:val="Char2"/>
    <w:semiHidden/>
    <w:rsid w:val="00340C2F"/>
    <w:pPr>
      <w:widowControl/>
      <w:ind w:left="360"/>
    </w:pPr>
    <w:rPr>
      <w:kern w:val="0"/>
      <w:sz w:val="20"/>
      <w:lang w:eastAsia="en-US"/>
    </w:rPr>
  </w:style>
  <w:style w:type="paragraph" w:styleId="21">
    <w:name w:val="Body Text Indent 2"/>
    <w:basedOn w:val="a"/>
    <w:semiHidden/>
    <w:rsid w:val="00340C2F"/>
    <w:pPr>
      <w:ind w:left="180"/>
    </w:pPr>
    <w:rPr>
      <w:rFonts w:ascii="Arial" w:hAnsi="Arial" w:cs="Arial"/>
      <w:b/>
      <w:bCs/>
      <w:sz w:val="18"/>
    </w:rPr>
  </w:style>
  <w:style w:type="table" w:styleId="a8">
    <w:name w:val="Table Grid"/>
    <w:basedOn w:val="a1"/>
    <w:uiPriority w:val="39"/>
    <w:rsid w:val="00B074E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link w:val="1"/>
    <w:rsid w:val="00D62B9E"/>
    <w:rPr>
      <w:rFonts w:ascii="Arial" w:hAnsi="Arial"/>
      <w:b/>
      <w:bCs/>
      <w:kern w:val="52"/>
      <w:sz w:val="52"/>
      <w:szCs w:val="52"/>
      <w:lang w:val="en-US" w:eastAsia="zh-TW"/>
    </w:rPr>
  </w:style>
  <w:style w:type="character" w:customStyle="1" w:styleId="2Char">
    <w:name w:val="Επικεφαλίδα 2 Char"/>
    <w:link w:val="2"/>
    <w:uiPriority w:val="9"/>
    <w:rsid w:val="00D62B9E"/>
    <w:rPr>
      <w:b/>
      <w:bCs/>
      <w:color w:val="FFFFFF"/>
      <w:kern w:val="2"/>
      <w:sz w:val="28"/>
      <w:szCs w:val="24"/>
      <w:lang w:val="en-US" w:eastAsia="zh-TW"/>
    </w:rPr>
  </w:style>
  <w:style w:type="character" w:customStyle="1" w:styleId="Char">
    <w:name w:val="Σώμα κειμένου Char"/>
    <w:link w:val="a3"/>
    <w:rsid w:val="00D62B9E"/>
    <w:rPr>
      <w:kern w:val="2"/>
      <w:sz w:val="16"/>
      <w:szCs w:val="24"/>
      <w:lang w:val="en-US" w:eastAsia="zh-TW"/>
    </w:rPr>
  </w:style>
  <w:style w:type="character" w:customStyle="1" w:styleId="Char2">
    <w:name w:val="Σώμα κείμενου με εσοχή Char"/>
    <w:link w:val="a7"/>
    <w:semiHidden/>
    <w:rsid w:val="00D62B9E"/>
    <w:rPr>
      <w:rFonts w:cs="Arial"/>
      <w:szCs w:val="24"/>
      <w:lang w:eastAsia="en-US"/>
    </w:rPr>
  </w:style>
  <w:style w:type="paragraph" w:styleId="a9">
    <w:name w:val="Balloon Text"/>
    <w:basedOn w:val="a"/>
    <w:link w:val="Char3"/>
    <w:uiPriority w:val="99"/>
    <w:semiHidden/>
    <w:unhideWhenUsed/>
    <w:rsid w:val="00C83689"/>
    <w:rPr>
      <w:sz w:val="18"/>
      <w:szCs w:val="18"/>
    </w:rPr>
  </w:style>
  <w:style w:type="character" w:customStyle="1" w:styleId="Char3">
    <w:name w:val="Κείμενο πλαισίου Char"/>
    <w:link w:val="a9"/>
    <w:uiPriority w:val="99"/>
    <w:semiHidden/>
    <w:rsid w:val="00C83689"/>
    <w:rPr>
      <w:kern w:val="2"/>
      <w:sz w:val="18"/>
      <w:szCs w:val="18"/>
      <w:lang w:eastAsia="zh-TW"/>
    </w:rPr>
  </w:style>
  <w:style w:type="character" w:customStyle="1" w:styleId="Char1">
    <w:name w:val="Υποσέλιδο Char"/>
    <w:link w:val="a5"/>
    <w:uiPriority w:val="99"/>
    <w:rsid w:val="001E7CF4"/>
    <w:rPr>
      <w:kern w:val="2"/>
      <w:lang w:eastAsia="zh-TW"/>
    </w:rPr>
  </w:style>
  <w:style w:type="paragraph" w:styleId="aa">
    <w:name w:val="List Paragraph"/>
    <w:basedOn w:val="a"/>
    <w:uiPriority w:val="34"/>
    <w:qFormat/>
    <w:rsid w:val="00DC71AD"/>
    <w:pPr>
      <w:ind w:left="720"/>
    </w:pPr>
  </w:style>
  <w:style w:type="paragraph" w:customStyle="1" w:styleId="Default">
    <w:name w:val="Default"/>
    <w:rsid w:val="00BA4489"/>
    <w:pPr>
      <w:widowControl w:val="0"/>
      <w:autoSpaceDE w:val="0"/>
      <w:autoSpaceDN w:val="0"/>
      <w:adjustRightInd w:val="0"/>
    </w:pPr>
    <w:rPr>
      <w:rFonts w:ascii="Interstate" w:eastAsia="SimSun" w:hAnsi="Interstate"/>
      <w:color w:val="000000"/>
      <w:sz w:val="24"/>
      <w:szCs w:val="24"/>
    </w:rPr>
  </w:style>
  <w:style w:type="paragraph" w:customStyle="1" w:styleId="CM5">
    <w:name w:val="CM5"/>
    <w:basedOn w:val="Default"/>
    <w:next w:val="Default"/>
    <w:uiPriority w:val="99"/>
    <w:rsid w:val="00364270"/>
    <w:pPr>
      <w:spacing w:line="288" w:lineRule="atLeast"/>
    </w:pPr>
    <w:rPr>
      <w:rFonts w:ascii="Myriad Pro" w:eastAsia="Myriad Pro" w:hAnsi="Calibri"/>
      <w:color w:val="auto"/>
      <w:lang w:val="en-US" w:eastAsia="zh-CN"/>
    </w:rPr>
  </w:style>
  <w:style w:type="paragraph" w:customStyle="1" w:styleId="CM22">
    <w:name w:val="CM22"/>
    <w:basedOn w:val="Default"/>
    <w:next w:val="Default"/>
    <w:uiPriority w:val="99"/>
    <w:rsid w:val="00364270"/>
    <w:pPr>
      <w:spacing w:line="286" w:lineRule="atLeast"/>
    </w:pPr>
    <w:rPr>
      <w:rFonts w:ascii="Myriad Pro" w:eastAsia="Myriad Pro" w:hAnsi="Calibri"/>
      <w:color w:val="auto"/>
      <w:lang w:val="en-US" w:eastAsia="zh-CN"/>
    </w:rPr>
  </w:style>
  <w:style w:type="paragraph" w:customStyle="1" w:styleId="CM3">
    <w:name w:val="CM3"/>
    <w:basedOn w:val="Default"/>
    <w:next w:val="Default"/>
    <w:uiPriority w:val="99"/>
    <w:rsid w:val="007E3D83"/>
    <w:pPr>
      <w:spacing w:line="286" w:lineRule="atLeast"/>
    </w:pPr>
    <w:rPr>
      <w:rFonts w:ascii="Myriad Pro" w:eastAsia="Myriad Pro" w:hAnsi="Calibri"/>
      <w:color w:val="auto"/>
      <w:lang w:val="en-US" w:eastAsia="zh-CN"/>
    </w:rPr>
  </w:style>
  <w:style w:type="paragraph" w:customStyle="1" w:styleId="CM39">
    <w:name w:val="CM39"/>
    <w:basedOn w:val="Default"/>
    <w:next w:val="Default"/>
    <w:uiPriority w:val="99"/>
    <w:rsid w:val="007E3D83"/>
    <w:pPr>
      <w:spacing w:line="286" w:lineRule="atLeast"/>
    </w:pPr>
    <w:rPr>
      <w:rFonts w:ascii="Myriad Pro" w:eastAsia="Myriad Pro" w:hAnsi="Calibri"/>
      <w:color w:val="auto"/>
      <w:lang w:val="en-US" w:eastAsia="zh-CN"/>
    </w:rPr>
  </w:style>
  <w:style w:type="character" w:customStyle="1" w:styleId="tw4winMark">
    <w:name w:val="tw4winMark"/>
    <w:uiPriority w:val="99"/>
    <w:rsid w:val="007E3D83"/>
    <w:rPr>
      <w:rFonts w:ascii="Courier New" w:hAnsi="Courier New"/>
      <w:vanish/>
      <w:color w:val="800080"/>
      <w:vertAlign w:val="subscript"/>
    </w:rPr>
  </w:style>
  <w:style w:type="paragraph" w:customStyle="1" w:styleId="CM4">
    <w:name w:val="CM4"/>
    <w:basedOn w:val="Default"/>
    <w:next w:val="Default"/>
    <w:uiPriority w:val="99"/>
    <w:rsid w:val="007E3D83"/>
    <w:pPr>
      <w:spacing w:line="286" w:lineRule="atLeast"/>
    </w:pPr>
    <w:rPr>
      <w:rFonts w:ascii="Myriad Pro" w:eastAsia="Myriad Pro" w:hAnsi="Calibri"/>
      <w:color w:val="auto"/>
      <w:lang w:val="en-US" w:eastAsia="zh-CN"/>
    </w:rPr>
  </w:style>
  <w:style w:type="paragraph" w:customStyle="1" w:styleId="CM53">
    <w:name w:val="CM53"/>
    <w:basedOn w:val="Default"/>
    <w:next w:val="Default"/>
    <w:uiPriority w:val="99"/>
    <w:rsid w:val="007E3D83"/>
    <w:pPr>
      <w:spacing w:line="283" w:lineRule="atLeast"/>
    </w:pPr>
    <w:rPr>
      <w:rFonts w:ascii="Myriad Pro" w:eastAsia="Myriad Pro" w:hAnsi="Calibri"/>
      <w:color w:val="auto"/>
      <w:lang w:val="en-US" w:eastAsia="zh-CN"/>
    </w:rPr>
  </w:style>
  <w:style w:type="paragraph" w:customStyle="1" w:styleId="CM23">
    <w:name w:val="CM23"/>
    <w:basedOn w:val="Default"/>
    <w:next w:val="Default"/>
    <w:uiPriority w:val="99"/>
    <w:rsid w:val="007E3D83"/>
    <w:pPr>
      <w:spacing w:line="288" w:lineRule="atLeast"/>
    </w:pPr>
    <w:rPr>
      <w:rFonts w:ascii="Myriad Pro" w:eastAsia="Myriad Pro" w:hAnsi="Calibri"/>
      <w:color w:val="auto"/>
      <w:lang w:val="en-US" w:eastAsia="zh-CN"/>
    </w:rPr>
  </w:style>
  <w:style w:type="paragraph" w:customStyle="1" w:styleId="CM78">
    <w:name w:val="CM78"/>
    <w:basedOn w:val="Default"/>
    <w:next w:val="Default"/>
    <w:uiPriority w:val="99"/>
    <w:rsid w:val="001C2B98"/>
    <w:rPr>
      <w:rFonts w:ascii="Myriad Pro" w:eastAsia="Myriad Pro" w:hAnsi="Calibri"/>
      <w:color w:val="auto"/>
      <w:lang w:val="en-US" w:eastAsia="zh-CN"/>
    </w:rPr>
  </w:style>
  <w:style w:type="paragraph" w:customStyle="1" w:styleId="CM13">
    <w:name w:val="CM13"/>
    <w:basedOn w:val="Default"/>
    <w:next w:val="Default"/>
    <w:uiPriority w:val="99"/>
    <w:rsid w:val="001C2B98"/>
    <w:pPr>
      <w:spacing w:line="320" w:lineRule="atLeast"/>
    </w:pPr>
    <w:rPr>
      <w:rFonts w:ascii="Myriad Pro" w:eastAsia="Myriad Pro" w:hAnsi="Calibri"/>
      <w:color w:val="auto"/>
      <w:lang w:val="en-US" w:eastAsia="zh-CN"/>
    </w:rPr>
  </w:style>
  <w:style w:type="paragraph" w:customStyle="1" w:styleId="CM94">
    <w:name w:val="CM94"/>
    <w:basedOn w:val="Default"/>
    <w:next w:val="Default"/>
    <w:uiPriority w:val="99"/>
    <w:rsid w:val="001C2B98"/>
    <w:rPr>
      <w:rFonts w:ascii="Myriad Pro" w:eastAsia="Myriad Pro" w:hAnsi="Calibri"/>
      <w:color w:val="auto"/>
      <w:lang w:val="en-US" w:eastAsia="zh-CN"/>
    </w:rPr>
  </w:style>
  <w:style w:type="paragraph" w:customStyle="1" w:styleId="CM29">
    <w:name w:val="CM29"/>
    <w:basedOn w:val="Default"/>
    <w:next w:val="Default"/>
    <w:uiPriority w:val="99"/>
    <w:rsid w:val="001C2B98"/>
    <w:pPr>
      <w:spacing w:line="288" w:lineRule="atLeast"/>
    </w:pPr>
    <w:rPr>
      <w:rFonts w:ascii="Myriad Pro" w:eastAsia="Myriad Pro" w:hAnsi="Calibri"/>
      <w:color w:val="auto"/>
      <w:lang w:val="en-US" w:eastAsia="zh-CN"/>
    </w:rPr>
  </w:style>
  <w:style w:type="paragraph" w:customStyle="1" w:styleId="CM38">
    <w:name w:val="CM38"/>
    <w:basedOn w:val="Default"/>
    <w:next w:val="Default"/>
    <w:uiPriority w:val="99"/>
    <w:rsid w:val="001C2B98"/>
    <w:pPr>
      <w:spacing w:line="288" w:lineRule="atLeast"/>
    </w:pPr>
    <w:rPr>
      <w:rFonts w:ascii="Myriad Pro" w:eastAsia="Myriad Pro" w:hAnsi="Calibri"/>
      <w:color w:val="auto"/>
      <w:lang w:val="en-US" w:eastAsia="zh-CN"/>
    </w:rPr>
  </w:style>
  <w:style w:type="paragraph" w:customStyle="1" w:styleId="CM42">
    <w:name w:val="CM42"/>
    <w:basedOn w:val="Default"/>
    <w:next w:val="Default"/>
    <w:uiPriority w:val="99"/>
    <w:rsid w:val="008A7B89"/>
    <w:pPr>
      <w:spacing w:line="316" w:lineRule="atLeast"/>
    </w:pPr>
    <w:rPr>
      <w:rFonts w:ascii="Myriad Pro" w:eastAsia="Myriad Pro" w:hAnsi="Calibri"/>
      <w:color w:val="auto"/>
      <w:lang w:val="en-US" w:eastAsia="zh-CN"/>
    </w:rPr>
  </w:style>
  <w:style w:type="paragraph" w:customStyle="1" w:styleId="CM50">
    <w:name w:val="CM50"/>
    <w:basedOn w:val="Default"/>
    <w:next w:val="Default"/>
    <w:uiPriority w:val="99"/>
    <w:rsid w:val="008A7B89"/>
    <w:pPr>
      <w:spacing w:line="293" w:lineRule="atLeast"/>
    </w:pPr>
    <w:rPr>
      <w:rFonts w:ascii="Myriad Pro" w:eastAsia="Myriad Pro" w:hAnsi="Calibri"/>
      <w:color w:val="auto"/>
      <w:lang w:val="en-US" w:eastAsia="zh-CN"/>
    </w:rPr>
  </w:style>
  <w:style w:type="paragraph" w:customStyle="1" w:styleId="10">
    <w:name w:val="清單段落1"/>
    <w:basedOn w:val="a"/>
    <w:rsid w:val="00F31BB1"/>
    <w:pPr>
      <w:ind w:left="720"/>
    </w:pPr>
  </w:style>
  <w:style w:type="character" w:customStyle="1" w:styleId="Char0">
    <w:name w:val="Κεφαλίδα Char"/>
    <w:basedOn w:val="a0"/>
    <w:link w:val="a4"/>
    <w:uiPriority w:val="99"/>
    <w:locked/>
    <w:rsid w:val="00F31BB1"/>
    <w:rPr>
      <w:kern w:val="2"/>
      <w:lang w:val="en-US" w:eastAsia="zh-TW"/>
    </w:rPr>
  </w:style>
  <w:style w:type="character" w:styleId="ab">
    <w:name w:val="annotation reference"/>
    <w:aliases w:val="Heading 2 Char1"/>
    <w:basedOn w:val="a0"/>
    <w:uiPriority w:val="99"/>
    <w:semiHidden/>
    <w:rsid w:val="00DF451F"/>
    <w:rPr>
      <w:rFonts w:cs="Times New Roman"/>
      <w:sz w:val="16"/>
      <w:szCs w:val="16"/>
    </w:rPr>
  </w:style>
  <w:style w:type="paragraph" w:styleId="ac">
    <w:name w:val="annotation text"/>
    <w:basedOn w:val="a"/>
    <w:link w:val="Char4"/>
    <w:uiPriority w:val="99"/>
    <w:semiHidden/>
    <w:rsid w:val="00DF451F"/>
    <w:rPr>
      <w:sz w:val="20"/>
      <w:szCs w:val="20"/>
    </w:rPr>
  </w:style>
  <w:style w:type="character" w:customStyle="1" w:styleId="Char4">
    <w:name w:val="Κείμενο σχολίου Char"/>
    <w:basedOn w:val="a0"/>
    <w:link w:val="ac"/>
    <w:uiPriority w:val="99"/>
    <w:semiHidden/>
    <w:rsid w:val="00DF451F"/>
    <w:rPr>
      <w:kern w:val="2"/>
      <w:lang w:val="en-US" w:eastAsia="zh-TW"/>
    </w:rPr>
  </w:style>
  <w:style w:type="paragraph" w:customStyle="1" w:styleId="11">
    <w:name w:val="列出段落1"/>
    <w:basedOn w:val="a"/>
    <w:rsid w:val="00584050"/>
    <w:pPr>
      <w:ind w:left="720"/>
    </w:pPr>
  </w:style>
  <w:style w:type="paragraph" w:customStyle="1" w:styleId="22">
    <w:name w:val="列出段落2"/>
    <w:basedOn w:val="a"/>
    <w:rsid w:val="000A1A07"/>
    <w:pPr>
      <w:ind w:left="720"/>
    </w:pPr>
    <w:rPr>
      <w:snapToGrid w:val="0"/>
      <w:lang w:eastAsia="en-US"/>
    </w:rPr>
  </w:style>
  <w:style w:type="character" w:customStyle="1" w:styleId="A10">
    <w:name w:val="A10"/>
    <w:rsid w:val="000A1A07"/>
    <w:rPr>
      <w:rFonts w:ascii="Frutiger LT Std 55 Roman" w:hAnsi="Frutiger LT Std 55 Roman"/>
      <w:color w:val="00FFFF"/>
      <w:sz w:val="16"/>
    </w:rPr>
  </w:style>
  <w:style w:type="character" w:customStyle="1" w:styleId="7Char">
    <w:name w:val="Επικεφαλίδα 7 Char"/>
    <w:basedOn w:val="a0"/>
    <w:link w:val="7"/>
    <w:rsid w:val="00210D69"/>
    <w:rPr>
      <w:b/>
      <w:bCs/>
      <w:color w:val="000000"/>
      <w:kern w:val="2"/>
      <w:sz w:val="24"/>
      <w:szCs w:val="24"/>
      <w:lang w:val="en-US" w:eastAsia="zh-TW"/>
    </w:rPr>
  </w:style>
  <w:style w:type="character" w:customStyle="1" w:styleId="hps">
    <w:name w:val="hps"/>
    <w:basedOn w:val="a0"/>
    <w:rsid w:val="007C6E64"/>
  </w:style>
  <w:style w:type="character" w:customStyle="1" w:styleId="shorttext">
    <w:name w:val="short_text"/>
    <w:basedOn w:val="a0"/>
    <w:rsid w:val="007C6E64"/>
  </w:style>
  <w:style w:type="character" w:customStyle="1" w:styleId="atn">
    <w:name w:val="atn"/>
    <w:basedOn w:val="a0"/>
    <w:rsid w:val="00834F49"/>
  </w:style>
  <w:style w:type="paragraph" w:customStyle="1" w:styleId="31">
    <w:name w:val="列出段落3"/>
    <w:basedOn w:val="a"/>
    <w:rsid w:val="00C92A55"/>
    <w:pPr>
      <w:ind w:left="720"/>
    </w:pPr>
  </w:style>
  <w:style w:type="character" w:customStyle="1" w:styleId="CommentTextChar2">
    <w:name w:val="Comment Text Char2"/>
    <w:uiPriority w:val="99"/>
    <w:semiHidden/>
    <w:locked/>
    <w:rsid w:val="0024097D"/>
    <w:rPr>
      <w:rFonts w:ascii="Times New Roman" w:hAnsi="Times New Roman"/>
      <w:b/>
      <w:snapToGrid/>
      <w:kern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4815">
      <w:bodyDiv w:val="1"/>
      <w:marLeft w:val="0"/>
      <w:marRight w:val="0"/>
      <w:marTop w:val="0"/>
      <w:marBottom w:val="0"/>
      <w:divBdr>
        <w:top w:val="none" w:sz="0" w:space="0" w:color="auto"/>
        <w:left w:val="none" w:sz="0" w:space="0" w:color="auto"/>
        <w:bottom w:val="none" w:sz="0" w:space="0" w:color="auto"/>
        <w:right w:val="none" w:sz="0" w:space="0" w:color="auto"/>
      </w:divBdr>
    </w:div>
    <w:div w:id="74594463">
      <w:bodyDiv w:val="1"/>
      <w:marLeft w:val="0"/>
      <w:marRight w:val="0"/>
      <w:marTop w:val="0"/>
      <w:marBottom w:val="0"/>
      <w:divBdr>
        <w:top w:val="none" w:sz="0" w:space="0" w:color="auto"/>
        <w:left w:val="none" w:sz="0" w:space="0" w:color="auto"/>
        <w:bottom w:val="none" w:sz="0" w:space="0" w:color="auto"/>
        <w:right w:val="none" w:sz="0" w:space="0" w:color="auto"/>
      </w:divBdr>
    </w:div>
    <w:div w:id="90322705">
      <w:bodyDiv w:val="1"/>
      <w:marLeft w:val="0"/>
      <w:marRight w:val="0"/>
      <w:marTop w:val="0"/>
      <w:marBottom w:val="0"/>
      <w:divBdr>
        <w:top w:val="none" w:sz="0" w:space="0" w:color="auto"/>
        <w:left w:val="none" w:sz="0" w:space="0" w:color="auto"/>
        <w:bottom w:val="none" w:sz="0" w:space="0" w:color="auto"/>
        <w:right w:val="none" w:sz="0" w:space="0" w:color="auto"/>
      </w:divBdr>
    </w:div>
    <w:div w:id="149754324">
      <w:bodyDiv w:val="1"/>
      <w:marLeft w:val="0"/>
      <w:marRight w:val="0"/>
      <w:marTop w:val="0"/>
      <w:marBottom w:val="0"/>
      <w:divBdr>
        <w:top w:val="none" w:sz="0" w:space="0" w:color="auto"/>
        <w:left w:val="none" w:sz="0" w:space="0" w:color="auto"/>
        <w:bottom w:val="none" w:sz="0" w:space="0" w:color="auto"/>
        <w:right w:val="none" w:sz="0" w:space="0" w:color="auto"/>
      </w:divBdr>
    </w:div>
    <w:div w:id="206576147">
      <w:bodyDiv w:val="1"/>
      <w:marLeft w:val="0"/>
      <w:marRight w:val="0"/>
      <w:marTop w:val="0"/>
      <w:marBottom w:val="0"/>
      <w:divBdr>
        <w:top w:val="none" w:sz="0" w:space="0" w:color="auto"/>
        <w:left w:val="none" w:sz="0" w:space="0" w:color="auto"/>
        <w:bottom w:val="none" w:sz="0" w:space="0" w:color="auto"/>
        <w:right w:val="none" w:sz="0" w:space="0" w:color="auto"/>
      </w:divBdr>
    </w:div>
    <w:div w:id="286545205">
      <w:bodyDiv w:val="1"/>
      <w:marLeft w:val="0"/>
      <w:marRight w:val="0"/>
      <w:marTop w:val="0"/>
      <w:marBottom w:val="0"/>
      <w:divBdr>
        <w:top w:val="none" w:sz="0" w:space="0" w:color="auto"/>
        <w:left w:val="none" w:sz="0" w:space="0" w:color="auto"/>
        <w:bottom w:val="none" w:sz="0" w:space="0" w:color="auto"/>
        <w:right w:val="none" w:sz="0" w:space="0" w:color="auto"/>
      </w:divBdr>
    </w:div>
    <w:div w:id="303773906">
      <w:bodyDiv w:val="1"/>
      <w:marLeft w:val="0"/>
      <w:marRight w:val="0"/>
      <w:marTop w:val="0"/>
      <w:marBottom w:val="0"/>
      <w:divBdr>
        <w:top w:val="none" w:sz="0" w:space="0" w:color="auto"/>
        <w:left w:val="none" w:sz="0" w:space="0" w:color="auto"/>
        <w:bottom w:val="none" w:sz="0" w:space="0" w:color="auto"/>
        <w:right w:val="none" w:sz="0" w:space="0" w:color="auto"/>
      </w:divBdr>
    </w:div>
    <w:div w:id="406848174">
      <w:bodyDiv w:val="1"/>
      <w:marLeft w:val="0"/>
      <w:marRight w:val="0"/>
      <w:marTop w:val="0"/>
      <w:marBottom w:val="0"/>
      <w:divBdr>
        <w:top w:val="none" w:sz="0" w:space="0" w:color="auto"/>
        <w:left w:val="none" w:sz="0" w:space="0" w:color="auto"/>
        <w:bottom w:val="none" w:sz="0" w:space="0" w:color="auto"/>
        <w:right w:val="none" w:sz="0" w:space="0" w:color="auto"/>
      </w:divBdr>
    </w:div>
    <w:div w:id="411968027">
      <w:bodyDiv w:val="1"/>
      <w:marLeft w:val="0"/>
      <w:marRight w:val="0"/>
      <w:marTop w:val="0"/>
      <w:marBottom w:val="0"/>
      <w:divBdr>
        <w:top w:val="none" w:sz="0" w:space="0" w:color="auto"/>
        <w:left w:val="none" w:sz="0" w:space="0" w:color="auto"/>
        <w:bottom w:val="none" w:sz="0" w:space="0" w:color="auto"/>
        <w:right w:val="none" w:sz="0" w:space="0" w:color="auto"/>
      </w:divBdr>
    </w:div>
    <w:div w:id="436800332">
      <w:bodyDiv w:val="1"/>
      <w:marLeft w:val="0"/>
      <w:marRight w:val="0"/>
      <w:marTop w:val="0"/>
      <w:marBottom w:val="0"/>
      <w:divBdr>
        <w:top w:val="none" w:sz="0" w:space="0" w:color="auto"/>
        <w:left w:val="none" w:sz="0" w:space="0" w:color="auto"/>
        <w:bottom w:val="none" w:sz="0" w:space="0" w:color="auto"/>
        <w:right w:val="none" w:sz="0" w:space="0" w:color="auto"/>
      </w:divBdr>
    </w:div>
    <w:div w:id="479153037">
      <w:bodyDiv w:val="1"/>
      <w:marLeft w:val="0"/>
      <w:marRight w:val="0"/>
      <w:marTop w:val="0"/>
      <w:marBottom w:val="0"/>
      <w:divBdr>
        <w:top w:val="none" w:sz="0" w:space="0" w:color="auto"/>
        <w:left w:val="none" w:sz="0" w:space="0" w:color="auto"/>
        <w:bottom w:val="none" w:sz="0" w:space="0" w:color="auto"/>
        <w:right w:val="none" w:sz="0" w:space="0" w:color="auto"/>
      </w:divBdr>
    </w:div>
    <w:div w:id="513959431">
      <w:bodyDiv w:val="1"/>
      <w:marLeft w:val="0"/>
      <w:marRight w:val="0"/>
      <w:marTop w:val="0"/>
      <w:marBottom w:val="0"/>
      <w:divBdr>
        <w:top w:val="none" w:sz="0" w:space="0" w:color="auto"/>
        <w:left w:val="none" w:sz="0" w:space="0" w:color="auto"/>
        <w:bottom w:val="none" w:sz="0" w:space="0" w:color="auto"/>
        <w:right w:val="none" w:sz="0" w:space="0" w:color="auto"/>
      </w:divBdr>
    </w:div>
    <w:div w:id="555505371">
      <w:bodyDiv w:val="1"/>
      <w:marLeft w:val="0"/>
      <w:marRight w:val="0"/>
      <w:marTop w:val="0"/>
      <w:marBottom w:val="0"/>
      <w:divBdr>
        <w:top w:val="none" w:sz="0" w:space="0" w:color="auto"/>
        <w:left w:val="none" w:sz="0" w:space="0" w:color="auto"/>
        <w:bottom w:val="none" w:sz="0" w:space="0" w:color="auto"/>
        <w:right w:val="none" w:sz="0" w:space="0" w:color="auto"/>
      </w:divBdr>
    </w:div>
    <w:div w:id="656152474">
      <w:bodyDiv w:val="1"/>
      <w:marLeft w:val="0"/>
      <w:marRight w:val="0"/>
      <w:marTop w:val="0"/>
      <w:marBottom w:val="0"/>
      <w:divBdr>
        <w:top w:val="none" w:sz="0" w:space="0" w:color="auto"/>
        <w:left w:val="none" w:sz="0" w:space="0" w:color="auto"/>
        <w:bottom w:val="none" w:sz="0" w:space="0" w:color="auto"/>
        <w:right w:val="none" w:sz="0" w:space="0" w:color="auto"/>
      </w:divBdr>
    </w:div>
    <w:div w:id="972950648">
      <w:bodyDiv w:val="1"/>
      <w:marLeft w:val="0"/>
      <w:marRight w:val="0"/>
      <w:marTop w:val="0"/>
      <w:marBottom w:val="0"/>
      <w:divBdr>
        <w:top w:val="none" w:sz="0" w:space="0" w:color="auto"/>
        <w:left w:val="none" w:sz="0" w:space="0" w:color="auto"/>
        <w:bottom w:val="none" w:sz="0" w:space="0" w:color="auto"/>
        <w:right w:val="none" w:sz="0" w:space="0" w:color="auto"/>
      </w:divBdr>
    </w:div>
    <w:div w:id="1105885980">
      <w:bodyDiv w:val="1"/>
      <w:marLeft w:val="0"/>
      <w:marRight w:val="0"/>
      <w:marTop w:val="0"/>
      <w:marBottom w:val="0"/>
      <w:divBdr>
        <w:top w:val="none" w:sz="0" w:space="0" w:color="auto"/>
        <w:left w:val="none" w:sz="0" w:space="0" w:color="auto"/>
        <w:bottom w:val="none" w:sz="0" w:space="0" w:color="auto"/>
        <w:right w:val="none" w:sz="0" w:space="0" w:color="auto"/>
      </w:divBdr>
    </w:div>
    <w:div w:id="1238637987">
      <w:bodyDiv w:val="1"/>
      <w:marLeft w:val="0"/>
      <w:marRight w:val="0"/>
      <w:marTop w:val="0"/>
      <w:marBottom w:val="0"/>
      <w:divBdr>
        <w:top w:val="none" w:sz="0" w:space="0" w:color="auto"/>
        <w:left w:val="none" w:sz="0" w:space="0" w:color="auto"/>
        <w:bottom w:val="none" w:sz="0" w:space="0" w:color="auto"/>
        <w:right w:val="none" w:sz="0" w:space="0" w:color="auto"/>
      </w:divBdr>
    </w:div>
    <w:div w:id="1424687112">
      <w:bodyDiv w:val="1"/>
      <w:marLeft w:val="0"/>
      <w:marRight w:val="0"/>
      <w:marTop w:val="0"/>
      <w:marBottom w:val="0"/>
      <w:divBdr>
        <w:top w:val="none" w:sz="0" w:space="0" w:color="auto"/>
        <w:left w:val="none" w:sz="0" w:space="0" w:color="auto"/>
        <w:bottom w:val="none" w:sz="0" w:space="0" w:color="auto"/>
        <w:right w:val="none" w:sz="0" w:space="0" w:color="auto"/>
      </w:divBdr>
    </w:div>
    <w:div w:id="1568304419">
      <w:bodyDiv w:val="1"/>
      <w:marLeft w:val="0"/>
      <w:marRight w:val="0"/>
      <w:marTop w:val="0"/>
      <w:marBottom w:val="0"/>
      <w:divBdr>
        <w:top w:val="none" w:sz="0" w:space="0" w:color="auto"/>
        <w:left w:val="none" w:sz="0" w:space="0" w:color="auto"/>
        <w:bottom w:val="none" w:sz="0" w:space="0" w:color="auto"/>
        <w:right w:val="none" w:sz="0" w:space="0" w:color="auto"/>
      </w:divBdr>
    </w:div>
    <w:div w:id="1643390131">
      <w:bodyDiv w:val="1"/>
      <w:marLeft w:val="0"/>
      <w:marRight w:val="0"/>
      <w:marTop w:val="0"/>
      <w:marBottom w:val="0"/>
      <w:divBdr>
        <w:top w:val="none" w:sz="0" w:space="0" w:color="auto"/>
        <w:left w:val="none" w:sz="0" w:space="0" w:color="auto"/>
        <w:bottom w:val="none" w:sz="0" w:space="0" w:color="auto"/>
        <w:right w:val="none" w:sz="0" w:space="0" w:color="auto"/>
      </w:divBdr>
    </w:div>
    <w:div w:id="1688677565">
      <w:bodyDiv w:val="1"/>
      <w:marLeft w:val="0"/>
      <w:marRight w:val="0"/>
      <w:marTop w:val="0"/>
      <w:marBottom w:val="0"/>
      <w:divBdr>
        <w:top w:val="none" w:sz="0" w:space="0" w:color="auto"/>
        <w:left w:val="none" w:sz="0" w:space="0" w:color="auto"/>
        <w:bottom w:val="none" w:sz="0" w:space="0" w:color="auto"/>
        <w:right w:val="none" w:sz="0" w:space="0" w:color="auto"/>
      </w:divBdr>
    </w:div>
    <w:div w:id="1697384031">
      <w:bodyDiv w:val="1"/>
      <w:marLeft w:val="0"/>
      <w:marRight w:val="0"/>
      <w:marTop w:val="0"/>
      <w:marBottom w:val="0"/>
      <w:divBdr>
        <w:top w:val="none" w:sz="0" w:space="0" w:color="auto"/>
        <w:left w:val="none" w:sz="0" w:space="0" w:color="auto"/>
        <w:bottom w:val="none" w:sz="0" w:space="0" w:color="auto"/>
        <w:right w:val="none" w:sz="0" w:space="0" w:color="auto"/>
      </w:divBdr>
    </w:div>
    <w:div w:id="1714578221">
      <w:bodyDiv w:val="1"/>
      <w:marLeft w:val="0"/>
      <w:marRight w:val="0"/>
      <w:marTop w:val="0"/>
      <w:marBottom w:val="0"/>
      <w:divBdr>
        <w:top w:val="none" w:sz="0" w:space="0" w:color="auto"/>
        <w:left w:val="none" w:sz="0" w:space="0" w:color="auto"/>
        <w:bottom w:val="none" w:sz="0" w:space="0" w:color="auto"/>
        <w:right w:val="none" w:sz="0" w:space="0" w:color="auto"/>
      </w:divBdr>
    </w:div>
    <w:div w:id="1727297090">
      <w:bodyDiv w:val="1"/>
      <w:marLeft w:val="0"/>
      <w:marRight w:val="0"/>
      <w:marTop w:val="0"/>
      <w:marBottom w:val="0"/>
      <w:divBdr>
        <w:top w:val="none" w:sz="0" w:space="0" w:color="auto"/>
        <w:left w:val="none" w:sz="0" w:space="0" w:color="auto"/>
        <w:bottom w:val="none" w:sz="0" w:space="0" w:color="auto"/>
        <w:right w:val="none" w:sz="0" w:space="0" w:color="auto"/>
      </w:divBdr>
    </w:div>
    <w:div w:id="1757360650">
      <w:bodyDiv w:val="1"/>
      <w:marLeft w:val="0"/>
      <w:marRight w:val="0"/>
      <w:marTop w:val="0"/>
      <w:marBottom w:val="0"/>
      <w:divBdr>
        <w:top w:val="none" w:sz="0" w:space="0" w:color="auto"/>
        <w:left w:val="none" w:sz="0" w:space="0" w:color="auto"/>
        <w:bottom w:val="none" w:sz="0" w:space="0" w:color="auto"/>
        <w:right w:val="none" w:sz="0" w:space="0" w:color="auto"/>
      </w:divBdr>
    </w:div>
    <w:div w:id="1805923124">
      <w:bodyDiv w:val="1"/>
      <w:marLeft w:val="0"/>
      <w:marRight w:val="0"/>
      <w:marTop w:val="0"/>
      <w:marBottom w:val="0"/>
      <w:divBdr>
        <w:top w:val="none" w:sz="0" w:space="0" w:color="auto"/>
        <w:left w:val="none" w:sz="0" w:space="0" w:color="auto"/>
        <w:bottom w:val="none" w:sz="0" w:space="0" w:color="auto"/>
        <w:right w:val="none" w:sz="0" w:space="0" w:color="auto"/>
      </w:divBdr>
    </w:div>
    <w:div w:id="1823696050">
      <w:bodyDiv w:val="1"/>
      <w:marLeft w:val="0"/>
      <w:marRight w:val="0"/>
      <w:marTop w:val="0"/>
      <w:marBottom w:val="0"/>
      <w:divBdr>
        <w:top w:val="none" w:sz="0" w:space="0" w:color="auto"/>
        <w:left w:val="none" w:sz="0" w:space="0" w:color="auto"/>
        <w:bottom w:val="none" w:sz="0" w:space="0" w:color="auto"/>
        <w:right w:val="none" w:sz="0" w:space="0" w:color="auto"/>
      </w:divBdr>
    </w:div>
    <w:div w:id="1871870484">
      <w:bodyDiv w:val="1"/>
      <w:marLeft w:val="0"/>
      <w:marRight w:val="0"/>
      <w:marTop w:val="0"/>
      <w:marBottom w:val="0"/>
      <w:divBdr>
        <w:top w:val="none" w:sz="0" w:space="0" w:color="auto"/>
        <w:left w:val="none" w:sz="0" w:space="0" w:color="auto"/>
        <w:bottom w:val="none" w:sz="0" w:space="0" w:color="auto"/>
        <w:right w:val="none" w:sz="0" w:space="0" w:color="auto"/>
      </w:divBdr>
    </w:div>
    <w:div w:id="1898929177">
      <w:bodyDiv w:val="1"/>
      <w:marLeft w:val="0"/>
      <w:marRight w:val="0"/>
      <w:marTop w:val="0"/>
      <w:marBottom w:val="0"/>
      <w:divBdr>
        <w:top w:val="none" w:sz="0" w:space="0" w:color="auto"/>
        <w:left w:val="none" w:sz="0" w:space="0" w:color="auto"/>
        <w:bottom w:val="none" w:sz="0" w:space="0" w:color="auto"/>
        <w:right w:val="none" w:sz="0" w:space="0" w:color="auto"/>
      </w:divBdr>
    </w:div>
    <w:div w:id="1953629019">
      <w:bodyDiv w:val="1"/>
      <w:marLeft w:val="0"/>
      <w:marRight w:val="0"/>
      <w:marTop w:val="0"/>
      <w:marBottom w:val="0"/>
      <w:divBdr>
        <w:top w:val="none" w:sz="0" w:space="0" w:color="auto"/>
        <w:left w:val="none" w:sz="0" w:space="0" w:color="auto"/>
        <w:bottom w:val="none" w:sz="0" w:space="0" w:color="auto"/>
        <w:right w:val="none" w:sz="0" w:space="0" w:color="auto"/>
      </w:divBdr>
    </w:div>
    <w:div w:id="1994287565">
      <w:bodyDiv w:val="1"/>
      <w:marLeft w:val="0"/>
      <w:marRight w:val="0"/>
      <w:marTop w:val="0"/>
      <w:marBottom w:val="0"/>
      <w:divBdr>
        <w:top w:val="none" w:sz="0" w:space="0" w:color="auto"/>
        <w:left w:val="none" w:sz="0" w:space="0" w:color="auto"/>
        <w:bottom w:val="none" w:sz="0" w:space="0" w:color="auto"/>
        <w:right w:val="none" w:sz="0" w:space="0" w:color="auto"/>
      </w:divBdr>
    </w:div>
    <w:div w:id="2070181572">
      <w:bodyDiv w:val="1"/>
      <w:marLeft w:val="0"/>
      <w:marRight w:val="0"/>
      <w:marTop w:val="0"/>
      <w:marBottom w:val="0"/>
      <w:divBdr>
        <w:top w:val="none" w:sz="0" w:space="0" w:color="auto"/>
        <w:left w:val="none" w:sz="0" w:space="0" w:color="auto"/>
        <w:bottom w:val="none" w:sz="0" w:space="0" w:color="auto"/>
        <w:right w:val="none" w:sz="0" w:space="0" w:color="auto"/>
      </w:divBdr>
    </w:div>
    <w:div w:id="2096315538">
      <w:bodyDiv w:val="1"/>
      <w:marLeft w:val="0"/>
      <w:marRight w:val="0"/>
      <w:marTop w:val="0"/>
      <w:marBottom w:val="0"/>
      <w:divBdr>
        <w:top w:val="none" w:sz="0" w:space="0" w:color="auto"/>
        <w:left w:val="none" w:sz="0" w:space="0" w:color="auto"/>
        <w:bottom w:val="none" w:sz="0" w:space="0" w:color="auto"/>
        <w:right w:val="none" w:sz="0" w:space="0" w:color="auto"/>
      </w:divBdr>
    </w:div>
    <w:div w:id="210213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A153419A62F547B264C8C0255798B2" ma:contentTypeVersion="2" ma:contentTypeDescription="Create a new document." ma:contentTypeScope="" ma:versionID="f5663af3bd3d1fe62933391c5fae5b75">
  <xsd:schema xmlns:xsd="http://www.w3.org/2001/XMLSchema" xmlns:xs="http://www.w3.org/2001/XMLSchema" xmlns:p="http://schemas.microsoft.com/office/2006/metadata/properties" xmlns:ns2="efcbd1dc-c577-48a0-82be-f1ac81cedfd8" targetNamespace="http://schemas.microsoft.com/office/2006/metadata/properties" ma:root="true" ma:fieldsID="6dbc8dd9cb7ca2352939a419dd5e1084" ns2:_="">
    <xsd:import namespace="efcbd1dc-c577-48a0-82be-f1ac81cedf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bd1dc-c577-48a0-82be-f1ac81ced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6068D4-B772-4B01-9678-F5208CEABDF5}">
  <ds:schemaRefs>
    <ds:schemaRef ds:uri="http://schemas.microsoft.com/sharepoint/v3/contenttype/forms"/>
  </ds:schemaRefs>
</ds:datastoreItem>
</file>

<file path=customXml/itemProps2.xml><?xml version="1.0" encoding="utf-8"?>
<ds:datastoreItem xmlns:ds="http://schemas.openxmlformats.org/officeDocument/2006/customXml" ds:itemID="{4B416FAC-FD5F-477E-B1A4-7A23B122B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bd1dc-c577-48a0-82be-f1ac81ced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9E4710-2121-4BD0-8345-3DD131ADF01B}">
  <ds:schemaRefs>
    <ds:schemaRef ds:uri="http://schemas.openxmlformats.org/officeDocument/2006/bibliography"/>
  </ds:schemaRefs>
</ds:datastoreItem>
</file>

<file path=customXml/itemProps4.xml><?xml version="1.0" encoding="utf-8"?>
<ds:datastoreItem xmlns:ds="http://schemas.openxmlformats.org/officeDocument/2006/customXml" ds:itemID="{A1D39F3D-988C-4350-9CF9-BF357FA58C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8333</Words>
  <Characters>45004</Characters>
  <Application>Microsoft Office Word</Application>
  <DocSecurity>0</DocSecurity>
  <Lines>375</Lines>
  <Paragraphs>106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Beacon Lighting</Company>
  <LinksUpToDate>false</LinksUpToDate>
  <CharactersWithSpaces>53231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 Yu" &lt;kenty@beaconlighting.com.au&gt;</dc:creator>
  <cp:lastModifiedBy>Vangelis Kokotas</cp:lastModifiedBy>
  <cp:revision>2</cp:revision>
  <cp:lastPrinted>2014-01-09T08:46:00Z</cp:lastPrinted>
  <dcterms:created xsi:type="dcterms:W3CDTF">2020-07-20T10:03:00Z</dcterms:created>
  <dcterms:modified xsi:type="dcterms:W3CDTF">2020-07-20T10:03:00Z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SEAAcYL2UzKrlNNQQF9ZAf8wX1F0xMocQfbptSbbXuPWTzDgLHopQ1CYGexa64eIYmNDzuBFp2dduB3X
FhWyDkbmeYVGu5vhC0OGpo67AsuoloCFZwo2nP7UKWXMCdbPlgSxhN1kjlrzZpLCKkuztEm+qj8i
ORjZ6qACSEsT/oyCn8e7eNQtNZgTWWazDt1hHXr0jmG/9WjdNqC70g8fh3K1uzudljFGqSzF5s0g
UrJRiEEN7/Ib+a2f/</vt:lpwstr>
  </property>
  <property fmtid="{D5CDD505-2E9C-101B-9397-08002B2CF9AE}" pid="3" name="RESPONSE_SENDER_NAME">
    <vt:lpwstr>ABAAMV6B7YzPbaL4CLNFYQB+CaftK4HXxZJqCIubSJv1tK14mHeumVxaEiHKEDuZi7WL</vt:lpwstr>
  </property>
  <property fmtid="{D5CDD505-2E9C-101B-9397-08002B2CF9AE}" pid="4" name="EMAIL_OWNER_ADDRESS">
    <vt:lpwstr>4AAA9DNYQidmug52lop1wzIIArKCbwvI+WkdZNOTh33Ev+MAEXagx8H+Jw==</vt:lpwstr>
  </property>
  <property fmtid="{D5CDD505-2E9C-101B-9397-08002B2CF9AE}" pid="5" name="MAIL_MSG_ID2">
    <vt:lpwstr>BjuIJCWeiBi+guGHaoSX/s=</vt:lpwstr>
  </property>
  <property fmtid="{D5CDD505-2E9C-101B-9397-08002B2CF9AE}" pid="6" name="ContentTypeId">
    <vt:lpwstr>0x0101002BA153419A62F547B264C8C0255798B2</vt:lpwstr>
  </property>
</Properties>
</file>